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897C4" w14:textId="77777777" w:rsidR="00C474EA" w:rsidRDefault="00BD4F03">
      <w:r>
        <w:t>Årsberättelse från sekreterare i Tekniska nämnden SFKF verksamhetsåret 2025/2026</w:t>
      </w:r>
      <w:r w:rsidR="00C474EA">
        <w:t>.</w:t>
      </w:r>
      <w:r>
        <w:t xml:space="preserve"> Arbetet med Verksamhetsenkäten har fortgått enligt väl inarbetade rutiner tillsammans med Kristina Arheden vid </w:t>
      </w:r>
      <w:proofErr w:type="spellStart"/>
      <w:r>
        <w:t>Aperio</w:t>
      </w:r>
      <w:proofErr w:type="spellEnd"/>
      <w:r>
        <w:t xml:space="preserve"> AB, Lund. Arbetet har försvårats av att mjukvaran som använts för bearbetning av inkommande data</w:t>
      </w:r>
      <w:r w:rsidR="00C474EA">
        <w:t>,</w:t>
      </w:r>
      <w:r>
        <w:t xml:space="preserve"> har slutat fungera. Merparten av arbetet har därför krävt manuell hantering av Kristina och har varit tidskrävande. Övergång till ny programvara planeras. Svarsfrekvensen har varit mycket god vilket är glädjande. Det är också glädjande att resultatet fortsatt används som underlag både lokalt och nationellt. Efter input från besvarande enheter och styrelsen har revision av enkäten genomförts som förhoppnings</w:t>
      </w:r>
      <w:r w:rsidR="00C474EA">
        <w:t>vis</w:t>
      </w:r>
      <w:r>
        <w:t xml:space="preserve"> ska förenkla besvarandet men också spegla omfattningen och utvecklingen inom specialiteten. Sammanställningen av enkäten finns tillgänglig för alla på SFKF hemsida och muntliga presentationer </w:t>
      </w:r>
      <w:r w:rsidR="00C474EA">
        <w:t>planeras</w:t>
      </w:r>
      <w:r>
        <w:t xml:space="preserve"> på Vår- respektive Höstmötena. Jag vill återigen passa på att tacka alla deltagande enheter som lägger ned arbete på att sammanställa och skicka in sina data till Verksamhetsenkäten och ett extra tack till Kristina Arheden för det professionella stöd hon erbjuder föreningen.</w:t>
      </w:r>
    </w:p>
    <w:p w14:paraId="71539DD4" w14:textId="4BA0ED9E" w:rsidR="00B90EB4" w:rsidRDefault="00BD4F03">
      <w:r>
        <w:t xml:space="preserve"> Stockholm 2026-09-21 Lars-Göran Nordin, </w:t>
      </w:r>
      <w:proofErr w:type="spellStart"/>
      <w:r>
        <w:t>sekr</w:t>
      </w:r>
      <w:proofErr w:type="spellEnd"/>
      <w:r>
        <w:t xml:space="preserve"> i Tekniska nämnden</w:t>
      </w:r>
    </w:p>
    <w:sectPr w:rsidR="00B90E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F03"/>
    <w:rsid w:val="00035E10"/>
    <w:rsid w:val="00412977"/>
    <w:rsid w:val="007342D8"/>
    <w:rsid w:val="00836ACD"/>
    <w:rsid w:val="00843BFD"/>
    <w:rsid w:val="00A76570"/>
    <w:rsid w:val="00B90EB4"/>
    <w:rsid w:val="00BD4F03"/>
    <w:rsid w:val="00C474EA"/>
    <w:rsid w:val="00D62DCC"/>
    <w:rsid w:val="00D92E5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838B9"/>
  <w15:chartTrackingRefBased/>
  <w15:docId w15:val="{BFAA21DD-84C7-4781-9D0E-5DF011CCC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BD4F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BD4F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BD4F03"/>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BD4F03"/>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BD4F03"/>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D4F03"/>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D4F03"/>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D4F03"/>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D4F03"/>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D4F03"/>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BD4F03"/>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BD4F03"/>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BD4F03"/>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BD4F03"/>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D4F03"/>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D4F03"/>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D4F03"/>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D4F03"/>
    <w:rPr>
      <w:rFonts w:eastAsiaTheme="majorEastAsia" w:cstheme="majorBidi"/>
      <w:color w:val="272727" w:themeColor="text1" w:themeTint="D8"/>
    </w:rPr>
  </w:style>
  <w:style w:type="paragraph" w:styleId="Rubrik">
    <w:name w:val="Title"/>
    <w:basedOn w:val="Normal"/>
    <w:next w:val="Normal"/>
    <w:link w:val="RubrikChar"/>
    <w:uiPriority w:val="10"/>
    <w:qFormat/>
    <w:rsid w:val="00BD4F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D4F0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D4F03"/>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D4F0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D4F03"/>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D4F03"/>
    <w:rPr>
      <w:i/>
      <w:iCs/>
      <w:color w:val="404040" w:themeColor="text1" w:themeTint="BF"/>
    </w:rPr>
  </w:style>
  <w:style w:type="paragraph" w:styleId="Liststycke">
    <w:name w:val="List Paragraph"/>
    <w:basedOn w:val="Normal"/>
    <w:uiPriority w:val="34"/>
    <w:qFormat/>
    <w:rsid w:val="00BD4F03"/>
    <w:pPr>
      <w:ind w:left="720"/>
      <w:contextualSpacing/>
    </w:pPr>
  </w:style>
  <w:style w:type="character" w:styleId="Starkbetoning">
    <w:name w:val="Intense Emphasis"/>
    <w:basedOn w:val="Standardstycketeckensnitt"/>
    <w:uiPriority w:val="21"/>
    <w:qFormat/>
    <w:rsid w:val="00BD4F03"/>
    <w:rPr>
      <w:i/>
      <w:iCs/>
      <w:color w:val="0F4761" w:themeColor="accent1" w:themeShade="BF"/>
    </w:rPr>
  </w:style>
  <w:style w:type="paragraph" w:styleId="Starktcitat">
    <w:name w:val="Intense Quote"/>
    <w:basedOn w:val="Normal"/>
    <w:next w:val="Normal"/>
    <w:link w:val="StarktcitatChar"/>
    <w:uiPriority w:val="30"/>
    <w:qFormat/>
    <w:rsid w:val="00BD4F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D4F03"/>
    <w:rPr>
      <w:i/>
      <w:iCs/>
      <w:color w:val="0F4761" w:themeColor="accent1" w:themeShade="BF"/>
    </w:rPr>
  </w:style>
  <w:style w:type="character" w:styleId="Starkreferens">
    <w:name w:val="Intense Reference"/>
    <w:basedOn w:val="Standardstycketeckensnitt"/>
    <w:uiPriority w:val="32"/>
    <w:qFormat/>
    <w:rsid w:val="00BD4F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199</Words>
  <Characters>1055</Characters>
  <Application>Microsoft Office Word</Application>
  <DocSecurity>0</DocSecurity>
  <Lines>8</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Lars-Göran Nordin</dc:creator>
  <cp:keywords/>
  <dc:description/>
  <cp:lastModifiedBy>Lars-Göran Nordin</cp:lastModifiedBy>
  <cp:revision>2</cp:revision>
  <dcterms:created xsi:type="dcterms:W3CDTF">2026-09-21T11:01:00Z</dcterms:created>
  <dcterms:modified xsi:type="dcterms:W3CDTF">2026-09-21T11:18:00Z</dcterms:modified>
</cp:coreProperties>
</file>