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0008" w14:textId="2003C791" w:rsidR="00510903" w:rsidRPr="00CC7584" w:rsidRDefault="563C91C1" w:rsidP="4F16AECD">
      <w:pPr>
        <w:pStyle w:val="paragraph"/>
        <w:spacing w:before="0" w:beforeAutospacing="0" w:after="0" w:afterAutospacing="0"/>
        <w:jc w:val="center"/>
        <w:textAlignment w:val="baseline"/>
        <w:rPr>
          <w:rStyle w:val="normaltextrun"/>
          <w:rFonts w:ascii="Calibri Light" w:hAnsi="Calibri Light" w:cs="Calibri Light"/>
          <w:color w:val="2F5496"/>
          <w:sz w:val="40"/>
          <w:szCs w:val="40"/>
        </w:rPr>
      </w:pPr>
      <w:r w:rsidRPr="4F16AECD">
        <w:rPr>
          <w:rStyle w:val="normaltextrun"/>
          <w:rFonts w:ascii="Calibri Light" w:hAnsi="Calibri Light" w:cs="Calibri Light"/>
          <w:color w:val="2F5496" w:themeColor="accent1" w:themeShade="BF"/>
          <w:sz w:val="40"/>
          <w:szCs w:val="40"/>
        </w:rPr>
        <w:t>Specialisttjänstgöring i palliativ medicin</w:t>
      </w:r>
    </w:p>
    <w:p w14:paraId="64DCBEA3" w14:textId="1E1152CB" w:rsidR="00603B1C" w:rsidRPr="00510903" w:rsidRDefault="411A01C8" w:rsidP="4F16AECD">
      <w:pPr>
        <w:pStyle w:val="paragraph"/>
        <w:spacing w:before="0" w:beforeAutospacing="0" w:after="0" w:afterAutospacing="0"/>
        <w:jc w:val="center"/>
        <w:textAlignment w:val="baseline"/>
        <w:rPr>
          <w:rStyle w:val="normaltextrun"/>
          <w:rFonts w:ascii="Calibri Light" w:hAnsi="Calibri Light" w:cs="Calibri Light"/>
          <w:color w:val="2F5496"/>
          <w:sz w:val="28"/>
          <w:szCs w:val="28"/>
        </w:rPr>
      </w:pPr>
      <w:r w:rsidRPr="4E6807AF">
        <w:rPr>
          <w:rStyle w:val="normaltextrun"/>
          <w:rFonts w:ascii="Calibri Light" w:hAnsi="Calibri Light" w:cs="Calibri Light"/>
          <w:color w:val="2F5496" w:themeColor="accent1" w:themeShade="BF"/>
          <w:sz w:val="28"/>
          <w:szCs w:val="28"/>
        </w:rPr>
        <w:t xml:space="preserve"> </w:t>
      </w:r>
      <w:proofErr w:type="spellStart"/>
      <w:proofErr w:type="gramStart"/>
      <w:r w:rsidR="64693CB2" w:rsidRPr="4E6807AF">
        <w:rPr>
          <w:rStyle w:val="normaltextrun"/>
          <w:rFonts w:ascii="Calibri Light" w:hAnsi="Calibri Light" w:cs="Calibri Light"/>
          <w:color w:val="2F5496" w:themeColor="accent1" w:themeShade="BF"/>
          <w:sz w:val="28"/>
          <w:szCs w:val="28"/>
        </w:rPr>
        <w:t>SFPMs</w:t>
      </w:r>
      <w:proofErr w:type="spellEnd"/>
      <w:proofErr w:type="gramEnd"/>
      <w:r w:rsidR="64693CB2" w:rsidRPr="4E6807AF">
        <w:rPr>
          <w:rStyle w:val="normaltextrun"/>
          <w:rFonts w:ascii="Calibri Light" w:hAnsi="Calibri Light" w:cs="Calibri Light"/>
          <w:color w:val="2F5496" w:themeColor="accent1" w:themeShade="BF"/>
          <w:sz w:val="28"/>
          <w:szCs w:val="28"/>
        </w:rPr>
        <w:t xml:space="preserve"> </w:t>
      </w:r>
      <w:r w:rsidR="00603B1C" w:rsidRPr="4E6807AF">
        <w:rPr>
          <w:rStyle w:val="normaltextrun"/>
          <w:rFonts w:ascii="Calibri Light" w:hAnsi="Calibri Light" w:cs="Calibri Light"/>
          <w:color w:val="2F5496" w:themeColor="accent1" w:themeShade="BF"/>
          <w:sz w:val="28"/>
          <w:szCs w:val="28"/>
        </w:rPr>
        <w:t>rekommendationer</w:t>
      </w:r>
      <w:r w:rsidR="36693F89" w:rsidRPr="4E6807AF">
        <w:rPr>
          <w:rStyle w:val="normaltextrun"/>
          <w:rFonts w:ascii="Calibri Light" w:hAnsi="Calibri Light" w:cs="Calibri Light"/>
          <w:color w:val="2F5496" w:themeColor="accent1" w:themeShade="BF"/>
          <w:sz w:val="28"/>
          <w:szCs w:val="28"/>
        </w:rPr>
        <w:t xml:space="preserve"> och tolkning </w:t>
      </w:r>
      <w:r w:rsidR="074FA71E" w:rsidRPr="4E6807AF">
        <w:rPr>
          <w:rStyle w:val="normaltextrun"/>
          <w:rFonts w:ascii="Calibri Light" w:hAnsi="Calibri Light" w:cs="Calibri Light"/>
          <w:color w:val="2F5496" w:themeColor="accent1" w:themeShade="BF"/>
          <w:sz w:val="28"/>
          <w:szCs w:val="28"/>
        </w:rPr>
        <w:t>a</w:t>
      </w:r>
      <w:r w:rsidR="36693F89" w:rsidRPr="4E6807AF">
        <w:rPr>
          <w:rStyle w:val="normaltextrun"/>
          <w:rFonts w:ascii="Calibri Light" w:hAnsi="Calibri Light" w:cs="Calibri Light"/>
          <w:color w:val="2F5496" w:themeColor="accent1" w:themeShade="BF"/>
          <w:sz w:val="28"/>
          <w:szCs w:val="28"/>
        </w:rPr>
        <w:t xml:space="preserve">v </w:t>
      </w:r>
      <w:r w:rsidR="06BBE3FC" w:rsidRPr="4E6807AF">
        <w:rPr>
          <w:rStyle w:val="normaltextrun"/>
          <w:rFonts w:ascii="Calibri Light" w:hAnsi="Calibri Light" w:cs="Calibri Light"/>
          <w:color w:val="2F5496" w:themeColor="accent1" w:themeShade="BF"/>
          <w:sz w:val="28"/>
          <w:szCs w:val="28"/>
        </w:rPr>
        <w:t>S</w:t>
      </w:r>
      <w:r w:rsidR="0C0AABAA" w:rsidRPr="4E6807AF">
        <w:rPr>
          <w:rStyle w:val="normaltextrun"/>
          <w:rFonts w:ascii="Calibri Light" w:hAnsi="Calibri Light" w:cs="Calibri Light"/>
          <w:color w:val="2F5496" w:themeColor="accent1" w:themeShade="BF"/>
          <w:sz w:val="28"/>
          <w:szCs w:val="28"/>
        </w:rPr>
        <w:t xml:space="preserve">ocialstyrelsens </w:t>
      </w:r>
      <w:r w:rsidR="36693F89" w:rsidRPr="4E6807AF">
        <w:rPr>
          <w:rStyle w:val="normaltextrun"/>
          <w:rFonts w:ascii="Calibri Light" w:hAnsi="Calibri Light" w:cs="Calibri Light"/>
          <w:color w:val="2F5496" w:themeColor="accent1" w:themeShade="BF"/>
          <w:sz w:val="28"/>
          <w:szCs w:val="28"/>
        </w:rPr>
        <w:t>målbeskrivning</w:t>
      </w:r>
      <w:r w:rsidR="33A867C6" w:rsidRPr="4E6807AF">
        <w:rPr>
          <w:rStyle w:val="normaltextrun"/>
          <w:rFonts w:ascii="Calibri Light" w:hAnsi="Calibri Light" w:cs="Calibri Light"/>
          <w:color w:val="2F5496" w:themeColor="accent1" w:themeShade="BF"/>
          <w:sz w:val="28"/>
          <w:szCs w:val="28"/>
        </w:rPr>
        <w:t>ar</w:t>
      </w:r>
      <w:r w:rsidR="3716D534" w:rsidRPr="4E6807AF">
        <w:rPr>
          <w:rStyle w:val="normaltextrun"/>
          <w:rFonts w:ascii="Calibri Light" w:hAnsi="Calibri Light" w:cs="Calibri Light"/>
          <w:color w:val="2F5496" w:themeColor="accent1" w:themeShade="BF"/>
          <w:sz w:val="28"/>
          <w:szCs w:val="28"/>
        </w:rPr>
        <w:t xml:space="preserve"> </w:t>
      </w:r>
      <w:r w:rsidR="199023D6" w:rsidRPr="4E6807AF">
        <w:rPr>
          <w:rStyle w:val="normaltextrun"/>
          <w:rFonts w:ascii="Calibri Light" w:hAnsi="Calibri Light" w:cs="Calibri Light"/>
          <w:color w:val="2F5496" w:themeColor="accent1" w:themeShade="BF"/>
          <w:sz w:val="28"/>
          <w:szCs w:val="28"/>
        </w:rPr>
        <w:t>2015 och 2021</w:t>
      </w:r>
      <w:r w:rsidR="279B7574" w:rsidRPr="4E6807AF">
        <w:rPr>
          <w:rStyle w:val="normaltextrun"/>
          <w:rFonts w:ascii="Calibri Light" w:hAnsi="Calibri Light" w:cs="Calibri Light"/>
          <w:color w:val="2F5496" w:themeColor="accent1" w:themeShade="BF"/>
          <w:sz w:val="28"/>
          <w:szCs w:val="28"/>
        </w:rPr>
        <w:t xml:space="preserve">  </w:t>
      </w:r>
    </w:p>
    <w:p w14:paraId="46724B0D" w14:textId="387CE77C" w:rsidR="00603B1C" w:rsidRDefault="1A4CEB31" w:rsidP="34F3F633">
      <w:pPr>
        <w:pStyle w:val="paragraph"/>
        <w:spacing w:before="0" w:beforeAutospacing="0" w:after="0" w:afterAutospacing="0"/>
        <w:textAlignment w:val="baseline"/>
        <w:rPr>
          <w:rFonts w:ascii="Segoe UI" w:hAnsi="Segoe UI" w:cs="Segoe UI"/>
          <w:sz w:val="18"/>
          <w:szCs w:val="18"/>
        </w:rPr>
      </w:pPr>
      <w:r w:rsidRPr="34F3F633">
        <w:rPr>
          <w:rStyle w:val="eop"/>
          <w:rFonts w:ascii="Calibri" w:hAnsi="Calibri" w:cs="Calibri"/>
          <w:sz w:val="22"/>
          <w:szCs w:val="22"/>
        </w:rPr>
        <w:t> </w:t>
      </w:r>
    </w:p>
    <w:p w14:paraId="0872265B" w14:textId="107A2B80" w:rsidR="00603B1C" w:rsidRDefault="144C8DC7" w:rsidP="34F3F633">
      <w:pPr>
        <w:pStyle w:val="paragraph"/>
        <w:spacing w:before="0" w:beforeAutospacing="0" w:after="0" w:afterAutospacing="0"/>
        <w:textAlignment w:val="baseline"/>
      </w:pPr>
      <w:r w:rsidRPr="4F16AECD">
        <w:rPr>
          <w:rStyle w:val="eop"/>
        </w:rPr>
        <w:t>U</w:t>
      </w:r>
      <w:r w:rsidR="41373716" w:rsidRPr="4F16AECD">
        <w:rPr>
          <w:rStyle w:val="eop"/>
        </w:rPr>
        <w:t xml:space="preserve">tarbetat på uppdrag av styrelsen för SFPM av Karin Belfrage, </w:t>
      </w:r>
      <w:r w:rsidR="2DC2C582" w:rsidRPr="4F16AECD">
        <w:rPr>
          <w:rStyle w:val="eop"/>
        </w:rPr>
        <w:t xml:space="preserve">Petra </w:t>
      </w:r>
      <w:proofErr w:type="spellStart"/>
      <w:r w:rsidR="2DC2C582" w:rsidRPr="4F16AECD">
        <w:rPr>
          <w:rStyle w:val="eop"/>
        </w:rPr>
        <w:t>B</w:t>
      </w:r>
      <w:r w:rsidR="0899AEA8" w:rsidRPr="4F16AECD">
        <w:rPr>
          <w:rStyle w:val="eop"/>
        </w:rPr>
        <w:t>ä</w:t>
      </w:r>
      <w:r w:rsidR="2DC2C582" w:rsidRPr="4F16AECD">
        <w:rPr>
          <w:rStyle w:val="eop"/>
        </w:rPr>
        <w:t>tz</w:t>
      </w:r>
      <w:proofErr w:type="spellEnd"/>
      <w:r w:rsidR="2DC2C582" w:rsidRPr="4F16AECD">
        <w:rPr>
          <w:rStyle w:val="eop"/>
        </w:rPr>
        <w:t xml:space="preserve"> och </w:t>
      </w:r>
    </w:p>
    <w:p w14:paraId="038A6C61" w14:textId="4D4C2B08" w:rsidR="00603B1C" w:rsidRDefault="7A55AC05" w:rsidP="4F16AECD">
      <w:pPr>
        <w:pStyle w:val="paragraph"/>
        <w:spacing w:before="0" w:beforeAutospacing="0" w:after="0" w:afterAutospacing="0"/>
        <w:textAlignment w:val="baseline"/>
        <w:rPr>
          <w:rStyle w:val="eop"/>
        </w:rPr>
      </w:pPr>
      <w:r w:rsidRPr="1241FD7A">
        <w:rPr>
          <w:rStyle w:val="eop"/>
        </w:rPr>
        <w:t>Carl-Magnus</w:t>
      </w:r>
      <w:r w:rsidR="7B1510C5" w:rsidRPr="1241FD7A">
        <w:rPr>
          <w:rStyle w:val="eop"/>
        </w:rPr>
        <w:t xml:space="preserve"> </w:t>
      </w:r>
      <w:r w:rsidRPr="1241FD7A">
        <w:rPr>
          <w:rStyle w:val="eop"/>
        </w:rPr>
        <w:t>Edenbrandt</w:t>
      </w:r>
      <w:r w:rsidR="58FACCF2" w:rsidRPr="1241FD7A">
        <w:rPr>
          <w:rStyle w:val="eop"/>
        </w:rPr>
        <w:t>, januari 2025</w:t>
      </w:r>
      <w:r w:rsidR="77A4F69A" w:rsidRPr="1241FD7A">
        <w:rPr>
          <w:rStyle w:val="eop"/>
        </w:rPr>
        <w:t>.</w:t>
      </w:r>
    </w:p>
    <w:p w14:paraId="55578EEA" w14:textId="0DDDA2A6" w:rsidR="3006C6E0" w:rsidRDefault="3006C6E0" w:rsidP="3006C6E0">
      <w:pPr>
        <w:pStyle w:val="paragraph"/>
        <w:spacing w:before="0" w:beforeAutospacing="0" w:after="0" w:afterAutospacing="0"/>
        <w:rPr>
          <w:b/>
          <w:bCs/>
        </w:rPr>
      </w:pPr>
    </w:p>
    <w:p w14:paraId="0B22EC00" w14:textId="56F82CDF" w:rsidR="006475CC" w:rsidRDefault="22826621" w:rsidP="3006C6E0">
      <w:pPr>
        <w:pStyle w:val="paragraph"/>
        <w:spacing w:before="0" w:beforeAutospacing="0" w:after="0" w:afterAutospacing="0"/>
        <w:textAlignment w:val="baseline"/>
        <w:rPr>
          <w:b/>
          <w:bCs/>
        </w:rPr>
      </w:pPr>
      <w:r w:rsidRPr="4F16AECD">
        <w:rPr>
          <w:b/>
          <w:bCs/>
        </w:rPr>
        <w:t>Förord</w:t>
      </w:r>
    </w:p>
    <w:p w14:paraId="57192D13" w14:textId="6DFA6138" w:rsidR="4F16AECD" w:rsidRDefault="4F16AECD" w:rsidP="4F16AECD">
      <w:pPr>
        <w:pStyle w:val="paragraph"/>
        <w:spacing w:before="0" w:beforeAutospacing="0" w:after="0" w:afterAutospacing="0"/>
        <w:rPr>
          <w:b/>
          <w:bCs/>
        </w:rPr>
      </w:pPr>
    </w:p>
    <w:p w14:paraId="75980DC0" w14:textId="265A2FC0" w:rsidR="006475CC" w:rsidRDefault="7873AC70" w:rsidP="3006C6E0">
      <w:pPr>
        <w:textAlignment w:val="baseline"/>
      </w:pPr>
      <w:r w:rsidRPr="084DAB59">
        <w:rPr>
          <w:sz w:val="24"/>
          <w:szCs w:val="24"/>
        </w:rPr>
        <w:t>Svensk förening för palliativ medicin (SFPM) är en speciali</w:t>
      </w:r>
      <w:r w:rsidR="7743B531" w:rsidRPr="084DAB59">
        <w:rPr>
          <w:sz w:val="24"/>
          <w:szCs w:val="24"/>
        </w:rPr>
        <w:t>tets</w:t>
      </w:r>
      <w:r w:rsidRPr="084DAB59">
        <w:rPr>
          <w:sz w:val="24"/>
          <w:szCs w:val="24"/>
        </w:rPr>
        <w:t>förening i</w:t>
      </w:r>
      <w:r w:rsidR="5AE65D8B" w:rsidRPr="084DAB59">
        <w:rPr>
          <w:sz w:val="24"/>
          <w:szCs w:val="24"/>
        </w:rPr>
        <w:t>nom</w:t>
      </w:r>
      <w:r w:rsidRPr="084DAB59">
        <w:rPr>
          <w:sz w:val="24"/>
          <w:szCs w:val="24"/>
        </w:rPr>
        <w:t xml:space="preserve"> Sveriges läkarförbund </w:t>
      </w:r>
      <w:r w:rsidR="3E0966CE" w:rsidRPr="084DAB59">
        <w:rPr>
          <w:sz w:val="24"/>
          <w:szCs w:val="24"/>
        </w:rPr>
        <w:t>och</w:t>
      </w:r>
      <w:r w:rsidR="446D4EAC" w:rsidRPr="084DAB59">
        <w:rPr>
          <w:sz w:val="24"/>
          <w:szCs w:val="24"/>
        </w:rPr>
        <w:t xml:space="preserve"> </w:t>
      </w:r>
      <w:r w:rsidR="7D19E942" w:rsidRPr="084DAB59">
        <w:rPr>
          <w:sz w:val="24"/>
          <w:szCs w:val="24"/>
        </w:rPr>
        <w:t xml:space="preserve">en medlemsförening i </w:t>
      </w:r>
      <w:bookmarkStart w:id="0" w:name="_Int_tjoT0gWX"/>
      <w:proofErr w:type="gramStart"/>
      <w:r w:rsidRPr="084DAB59">
        <w:rPr>
          <w:sz w:val="24"/>
          <w:szCs w:val="24"/>
        </w:rPr>
        <w:t>Svenska</w:t>
      </w:r>
      <w:bookmarkEnd w:id="0"/>
      <w:proofErr w:type="gramEnd"/>
      <w:r w:rsidRPr="084DAB59">
        <w:rPr>
          <w:sz w:val="24"/>
          <w:szCs w:val="24"/>
        </w:rPr>
        <w:t xml:space="preserve"> läkaresällskapet. </w:t>
      </w:r>
      <w:r w:rsidRPr="084DAB59">
        <w:rPr>
          <w:color w:val="212529"/>
          <w:sz w:val="24"/>
          <w:szCs w:val="24"/>
        </w:rPr>
        <w:t>Föreningens syfte är att främja utvecklingen av palliativ medicin i Sverige genom att verka för god utbildning i ämnet inom den medicinska professionen på alla nivåer, främja forskning och utveckling inom ämnet samt sprida kunskap om vad som är förenligt med vetenskap och beprövad erfarenhet inom god palliativ vård</w:t>
      </w:r>
      <w:r w:rsidRPr="084DAB59">
        <w:rPr>
          <w:sz w:val="24"/>
          <w:szCs w:val="24"/>
        </w:rPr>
        <w:t xml:space="preserve">. För mer information om föreningen besök SFPM på </w:t>
      </w:r>
      <w:hyperlink r:id="rId10">
        <w:r w:rsidRPr="084DAB59">
          <w:rPr>
            <w:rStyle w:val="Hyperlnk"/>
            <w:color w:val="0000FF"/>
            <w:sz w:val="24"/>
            <w:szCs w:val="24"/>
          </w:rPr>
          <w:t xml:space="preserve">Startsida - </w:t>
        </w:r>
        <w:proofErr w:type="gramStart"/>
        <w:r w:rsidRPr="084DAB59">
          <w:rPr>
            <w:rStyle w:val="Hyperlnk"/>
            <w:color w:val="0000FF"/>
            <w:sz w:val="24"/>
            <w:szCs w:val="24"/>
          </w:rPr>
          <w:t xml:space="preserve">Svensk </w:t>
        </w:r>
        <w:r w:rsidR="413D8FD1" w:rsidRPr="084DAB59">
          <w:rPr>
            <w:rStyle w:val="Hyperlnk"/>
            <w:color w:val="0000FF"/>
            <w:sz w:val="24"/>
            <w:szCs w:val="24"/>
          </w:rPr>
          <w:t>,</w:t>
        </w:r>
        <w:r w:rsidRPr="084DAB59">
          <w:rPr>
            <w:rStyle w:val="Hyperlnk"/>
            <w:color w:val="0000FF"/>
            <w:sz w:val="24"/>
            <w:szCs w:val="24"/>
          </w:rPr>
          <w:t>Förening</w:t>
        </w:r>
        <w:proofErr w:type="gramEnd"/>
        <w:r w:rsidRPr="084DAB59">
          <w:rPr>
            <w:rStyle w:val="Hyperlnk"/>
            <w:color w:val="0000FF"/>
            <w:sz w:val="24"/>
            <w:szCs w:val="24"/>
          </w:rPr>
          <w:t xml:space="preserve"> för Palliativ Medicin (slf.se)</w:t>
        </w:r>
      </w:hyperlink>
      <w:r w:rsidRPr="084DAB59">
        <w:rPr>
          <w:sz w:val="24"/>
          <w:szCs w:val="24"/>
        </w:rPr>
        <w:t>.</w:t>
      </w:r>
    </w:p>
    <w:p w14:paraId="748CC1CD" w14:textId="2217E8ED" w:rsidR="656B722A" w:rsidRDefault="656B722A" w:rsidP="656B722A">
      <w:pPr>
        <w:rPr>
          <w:sz w:val="24"/>
          <w:szCs w:val="24"/>
        </w:rPr>
      </w:pPr>
    </w:p>
    <w:p w14:paraId="21016223" w14:textId="0AA04EC6" w:rsidR="006475CC" w:rsidRDefault="604D5AFB" w:rsidP="656B722A">
      <w:pPr>
        <w:textAlignment w:val="baseline"/>
        <w:rPr>
          <w:sz w:val="24"/>
          <w:szCs w:val="24"/>
        </w:rPr>
      </w:pPr>
      <w:r w:rsidRPr="4F16AECD">
        <w:rPr>
          <w:sz w:val="24"/>
          <w:szCs w:val="24"/>
        </w:rPr>
        <w:t>Palliativ medicin blev en medicinsk specialitet i Storbritannien 1987</w:t>
      </w:r>
      <w:r w:rsidR="0FFDABBE" w:rsidRPr="4F16AECD">
        <w:rPr>
          <w:sz w:val="24"/>
          <w:szCs w:val="24"/>
        </w:rPr>
        <w:t>. Det</w:t>
      </w:r>
      <w:r w:rsidR="7690BE33" w:rsidRPr="4F16AECD">
        <w:rPr>
          <w:sz w:val="24"/>
          <w:szCs w:val="24"/>
        </w:rPr>
        <w:t xml:space="preserve"> var då det första landet där myndigheterna tillstyrkte specialiteten och godkände </w:t>
      </w:r>
      <w:r w:rsidR="15DC9F56" w:rsidRPr="4F16AECD">
        <w:rPr>
          <w:sz w:val="24"/>
          <w:szCs w:val="24"/>
        </w:rPr>
        <w:t>en läroplan</w:t>
      </w:r>
      <w:r w:rsidR="7690BE33" w:rsidRPr="4F16AECD">
        <w:rPr>
          <w:sz w:val="24"/>
          <w:szCs w:val="24"/>
        </w:rPr>
        <w:t xml:space="preserve"> som led</w:t>
      </w:r>
      <w:r w:rsidR="7DB0BDAF" w:rsidRPr="4F16AECD">
        <w:rPr>
          <w:sz w:val="24"/>
          <w:szCs w:val="24"/>
        </w:rPr>
        <w:t>de</w:t>
      </w:r>
      <w:r w:rsidR="7690BE33" w:rsidRPr="4F16AECD">
        <w:rPr>
          <w:sz w:val="24"/>
          <w:szCs w:val="24"/>
        </w:rPr>
        <w:t xml:space="preserve"> fram till specialistkompetens.</w:t>
      </w:r>
      <w:r w:rsidR="436F3E70" w:rsidRPr="4F16AECD">
        <w:rPr>
          <w:sz w:val="24"/>
          <w:szCs w:val="24"/>
        </w:rPr>
        <w:t xml:space="preserve"> SFPM </w:t>
      </w:r>
      <w:r w:rsidR="4BDC0C5D" w:rsidRPr="4F16AECD">
        <w:rPr>
          <w:sz w:val="24"/>
          <w:szCs w:val="24"/>
        </w:rPr>
        <w:t xml:space="preserve">bildades 1997 med målet att </w:t>
      </w:r>
      <w:r w:rsidR="78751895" w:rsidRPr="4F16AECD">
        <w:rPr>
          <w:sz w:val="24"/>
          <w:szCs w:val="24"/>
        </w:rPr>
        <w:t>palliativ medicin skulle bli en specialitet i Sverige</w:t>
      </w:r>
      <w:r w:rsidR="0954A628" w:rsidRPr="4F16AECD">
        <w:rPr>
          <w:sz w:val="24"/>
          <w:szCs w:val="24"/>
        </w:rPr>
        <w:t>. F</w:t>
      </w:r>
      <w:r w:rsidR="727E9FD5" w:rsidRPr="4F16AECD">
        <w:rPr>
          <w:sz w:val="24"/>
          <w:szCs w:val="24"/>
        </w:rPr>
        <w:t>ör att stimulera utbildning och utveckling inom ämnet</w:t>
      </w:r>
      <w:r w:rsidR="39EF10D5" w:rsidRPr="4F16AECD">
        <w:rPr>
          <w:sz w:val="24"/>
          <w:szCs w:val="24"/>
        </w:rPr>
        <w:t xml:space="preserve">, på samma sätt som skett i Storbritannien, </w:t>
      </w:r>
      <w:r w:rsidR="252766C3" w:rsidRPr="4F16AECD">
        <w:rPr>
          <w:sz w:val="24"/>
          <w:szCs w:val="24"/>
        </w:rPr>
        <w:t>skapade</w:t>
      </w:r>
      <w:r w:rsidR="49FC1D26" w:rsidRPr="4F16AECD">
        <w:rPr>
          <w:sz w:val="24"/>
          <w:szCs w:val="24"/>
        </w:rPr>
        <w:t>s</w:t>
      </w:r>
      <w:r w:rsidR="252766C3" w:rsidRPr="4F16AECD">
        <w:rPr>
          <w:sz w:val="24"/>
          <w:szCs w:val="24"/>
        </w:rPr>
        <w:t xml:space="preserve"> </w:t>
      </w:r>
      <w:bookmarkStart w:id="1" w:name="_Int_3fuNrdBX"/>
      <w:proofErr w:type="gramStart"/>
      <w:r w:rsidR="78751895" w:rsidRPr="4F16AECD">
        <w:rPr>
          <w:sz w:val="24"/>
          <w:szCs w:val="24"/>
        </w:rPr>
        <w:t>Svensk</w:t>
      </w:r>
      <w:bookmarkEnd w:id="1"/>
      <w:proofErr w:type="gramEnd"/>
      <w:r w:rsidR="78751895" w:rsidRPr="4F16AECD">
        <w:rPr>
          <w:sz w:val="24"/>
          <w:szCs w:val="24"/>
        </w:rPr>
        <w:t xml:space="preserve"> läroplan i palliativ medicin</w:t>
      </w:r>
      <w:r w:rsidR="6F7CD5D8" w:rsidRPr="4F16AECD">
        <w:rPr>
          <w:sz w:val="24"/>
          <w:szCs w:val="24"/>
        </w:rPr>
        <w:t xml:space="preserve"> 2001</w:t>
      </w:r>
      <w:r w:rsidR="45A9A34D" w:rsidRPr="4F16AECD">
        <w:rPr>
          <w:sz w:val="24"/>
          <w:szCs w:val="24"/>
        </w:rPr>
        <w:t>.</w:t>
      </w:r>
      <w:r w:rsidR="44FBD6F7" w:rsidRPr="4F16AECD">
        <w:rPr>
          <w:sz w:val="24"/>
          <w:szCs w:val="24"/>
        </w:rPr>
        <w:t xml:space="preserve"> </w:t>
      </w:r>
      <w:r w:rsidR="2F729BC0" w:rsidRPr="4F16AECD">
        <w:rPr>
          <w:sz w:val="24"/>
          <w:szCs w:val="24"/>
        </w:rPr>
        <w:t>Läroplanen har reviderats</w:t>
      </w:r>
      <w:r w:rsidR="24DEB1B6" w:rsidRPr="4F16AECD">
        <w:rPr>
          <w:sz w:val="24"/>
          <w:szCs w:val="24"/>
        </w:rPr>
        <w:t xml:space="preserve"> 2018 och 2019. </w:t>
      </w:r>
      <w:proofErr w:type="spellStart"/>
      <w:proofErr w:type="gramStart"/>
      <w:r w:rsidR="5DFBC801" w:rsidRPr="4F16AECD">
        <w:rPr>
          <w:sz w:val="24"/>
          <w:szCs w:val="24"/>
        </w:rPr>
        <w:t>SFPMs</w:t>
      </w:r>
      <w:proofErr w:type="spellEnd"/>
      <w:proofErr w:type="gramEnd"/>
      <w:r w:rsidR="5DFBC801" w:rsidRPr="4F16AECD">
        <w:rPr>
          <w:sz w:val="24"/>
          <w:szCs w:val="24"/>
        </w:rPr>
        <w:t xml:space="preserve"> rekommendationer 202</w:t>
      </w:r>
      <w:r w:rsidR="2981BC15" w:rsidRPr="4F16AECD">
        <w:rPr>
          <w:sz w:val="24"/>
          <w:szCs w:val="24"/>
        </w:rPr>
        <w:t>5</w:t>
      </w:r>
      <w:r w:rsidR="5DFBC801" w:rsidRPr="4F16AECD">
        <w:rPr>
          <w:sz w:val="24"/>
          <w:szCs w:val="24"/>
        </w:rPr>
        <w:t xml:space="preserve"> ersätter nu </w:t>
      </w:r>
      <w:bookmarkStart w:id="2" w:name="_Int_vJdxj0Xu"/>
      <w:r w:rsidR="5DFBC801" w:rsidRPr="4F16AECD">
        <w:rPr>
          <w:sz w:val="24"/>
          <w:szCs w:val="24"/>
        </w:rPr>
        <w:t>Svensk</w:t>
      </w:r>
      <w:bookmarkEnd w:id="2"/>
      <w:r w:rsidR="5DFBC801" w:rsidRPr="4F16AECD">
        <w:rPr>
          <w:sz w:val="24"/>
          <w:szCs w:val="24"/>
        </w:rPr>
        <w:t xml:space="preserve"> läroplan i palliativ medicin.</w:t>
      </w:r>
    </w:p>
    <w:p w14:paraId="63E7DB99" w14:textId="37DBD20E" w:rsidR="006475CC" w:rsidRDefault="006475CC" w:rsidP="656B722A">
      <w:pPr>
        <w:textAlignment w:val="baseline"/>
        <w:rPr>
          <w:sz w:val="24"/>
          <w:szCs w:val="24"/>
        </w:rPr>
      </w:pPr>
    </w:p>
    <w:p w14:paraId="60D088A3" w14:textId="2B7B3447" w:rsidR="006475CC" w:rsidRDefault="40EB6336" w:rsidP="656B722A">
      <w:pPr>
        <w:textAlignment w:val="baseline"/>
        <w:rPr>
          <w:sz w:val="24"/>
          <w:szCs w:val="24"/>
        </w:rPr>
      </w:pPr>
      <w:r w:rsidRPr="656B722A">
        <w:rPr>
          <w:sz w:val="24"/>
          <w:szCs w:val="24"/>
        </w:rPr>
        <w:t>Socialstyrelsen beslutade 2015</w:t>
      </w:r>
      <w:r w:rsidR="306915CD" w:rsidRPr="656B722A">
        <w:rPr>
          <w:sz w:val="24"/>
          <w:szCs w:val="24"/>
        </w:rPr>
        <w:t xml:space="preserve"> att </w:t>
      </w:r>
      <w:r w:rsidRPr="656B722A">
        <w:rPr>
          <w:sz w:val="24"/>
          <w:szCs w:val="24"/>
        </w:rPr>
        <w:t xml:space="preserve">Palliativ medicin </w:t>
      </w:r>
      <w:r w:rsidR="645948AD" w:rsidRPr="656B722A">
        <w:rPr>
          <w:sz w:val="24"/>
          <w:szCs w:val="24"/>
        </w:rPr>
        <w:t xml:space="preserve">är </w:t>
      </w:r>
      <w:r w:rsidRPr="656B722A">
        <w:rPr>
          <w:sz w:val="24"/>
          <w:szCs w:val="24"/>
        </w:rPr>
        <w:t>en</w:t>
      </w:r>
      <w:r w:rsidR="0E56F8D2" w:rsidRPr="656B722A">
        <w:rPr>
          <w:sz w:val="24"/>
          <w:szCs w:val="24"/>
        </w:rPr>
        <w:t xml:space="preserve"> medicinsk </w:t>
      </w:r>
      <w:r w:rsidRPr="656B722A">
        <w:rPr>
          <w:sz w:val="24"/>
          <w:szCs w:val="24"/>
        </w:rPr>
        <w:t>tilläggsspecialitet</w:t>
      </w:r>
      <w:r w:rsidR="6697BC55" w:rsidRPr="656B722A">
        <w:rPr>
          <w:sz w:val="24"/>
          <w:szCs w:val="24"/>
        </w:rPr>
        <w:t>.</w:t>
      </w:r>
    </w:p>
    <w:p w14:paraId="46355E3E" w14:textId="76F3024F" w:rsidR="006475CC" w:rsidRDefault="18E2D6AE" w:rsidP="3CD74D6A">
      <w:pPr>
        <w:textAlignment w:val="baseline"/>
        <w:rPr>
          <w:sz w:val="24"/>
          <w:szCs w:val="24"/>
        </w:rPr>
      </w:pPr>
      <w:r w:rsidRPr="56CB2702">
        <w:rPr>
          <w:sz w:val="24"/>
          <w:szCs w:val="24"/>
        </w:rPr>
        <w:t xml:space="preserve">Hur man uppnår specialistkompetens regleras i </w:t>
      </w:r>
      <w:r w:rsidR="116D7F50" w:rsidRPr="56CB2702">
        <w:rPr>
          <w:sz w:val="24"/>
          <w:szCs w:val="24"/>
        </w:rPr>
        <w:t xml:space="preserve">Socialstyrelsens föreskrifter och </w:t>
      </w:r>
      <w:r w:rsidR="09700DD2" w:rsidRPr="56CB2702">
        <w:rPr>
          <w:sz w:val="24"/>
          <w:szCs w:val="24"/>
        </w:rPr>
        <w:t xml:space="preserve">allmänna </w:t>
      </w:r>
      <w:r w:rsidR="116D7F50" w:rsidRPr="56CB2702">
        <w:rPr>
          <w:sz w:val="24"/>
          <w:szCs w:val="24"/>
        </w:rPr>
        <w:t>råd (SOSFS 2015:8 och HSLF-FS 2021:8)</w:t>
      </w:r>
      <w:r w:rsidR="213A7A21" w:rsidRPr="56CB2702">
        <w:rPr>
          <w:sz w:val="24"/>
          <w:szCs w:val="24"/>
        </w:rPr>
        <w:t>. De kunskaper, färdigheter och förhållningssätt som krävs för</w:t>
      </w:r>
      <w:r w:rsidR="114267FD" w:rsidRPr="56CB2702">
        <w:rPr>
          <w:sz w:val="24"/>
          <w:szCs w:val="24"/>
        </w:rPr>
        <w:t xml:space="preserve"> specialistkompetens </w:t>
      </w:r>
      <w:r w:rsidR="1360FB03" w:rsidRPr="56CB2702">
        <w:rPr>
          <w:sz w:val="24"/>
          <w:szCs w:val="24"/>
        </w:rPr>
        <w:t>föreskrivs</w:t>
      </w:r>
      <w:r w:rsidR="114267FD" w:rsidRPr="56CB2702">
        <w:rPr>
          <w:sz w:val="24"/>
          <w:szCs w:val="24"/>
        </w:rPr>
        <w:t xml:space="preserve"> i </w:t>
      </w:r>
      <w:r w:rsidR="23DEED42" w:rsidRPr="56CB2702">
        <w:rPr>
          <w:sz w:val="24"/>
          <w:szCs w:val="24"/>
        </w:rPr>
        <w:t xml:space="preserve">Socialstyrelsens </w:t>
      </w:r>
      <w:r w:rsidR="114267FD" w:rsidRPr="56CB2702">
        <w:rPr>
          <w:sz w:val="24"/>
          <w:szCs w:val="24"/>
        </w:rPr>
        <w:t>målbeskrivning för palliativ me</w:t>
      </w:r>
      <w:r w:rsidR="4D5C1378" w:rsidRPr="56CB2702">
        <w:rPr>
          <w:sz w:val="24"/>
          <w:szCs w:val="24"/>
        </w:rPr>
        <w:t>dicin</w:t>
      </w:r>
      <w:r w:rsidR="116D7F50" w:rsidRPr="56CB2702">
        <w:rPr>
          <w:sz w:val="24"/>
          <w:szCs w:val="24"/>
        </w:rPr>
        <w:t xml:space="preserve"> </w:t>
      </w:r>
      <w:r w:rsidR="48D19BA6" w:rsidRPr="56CB2702">
        <w:rPr>
          <w:sz w:val="24"/>
          <w:szCs w:val="24"/>
        </w:rPr>
        <w:t xml:space="preserve">uppdelat </w:t>
      </w:r>
      <w:r w:rsidR="116D7F50" w:rsidRPr="56CB2702">
        <w:rPr>
          <w:sz w:val="24"/>
          <w:szCs w:val="24"/>
        </w:rPr>
        <w:t xml:space="preserve">under </w:t>
      </w:r>
      <w:r w:rsidR="4AFCDF60" w:rsidRPr="56CB2702">
        <w:rPr>
          <w:sz w:val="24"/>
          <w:szCs w:val="24"/>
        </w:rPr>
        <w:t>a-, b- och c-mål</w:t>
      </w:r>
      <w:r w:rsidR="116D7F50" w:rsidRPr="56CB2702">
        <w:rPr>
          <w:sz w:val="24"/>
          <w:szCs w:val="24"/>
        </w:rPr>
        <w:t>. Delmålen definieras genom kompetenskrav och utbildningsaktiviteter.</w:t>
      </w:r>
      <w:r w:rsidR="10EF9927" w:rsidRPr="56CB2702">
        <w:rPr>
          <w:sz w:val="24"/>
          <w:szCs w:val="24"/>
        </w:rPr>
        <w:t xml:space="preserve"> </w:t>
      </w:r>
      <w:r w:rsidR="6D81C5AE" w:rsidRPr="56CB2702">
        <w:rPr>
          <w:sz w:val="24"/>
          <w:szCs w:val="24"/>
        </w:rPr>
        <w:t xml:space="preserve">Specialistkompetens </w:t>
      </w:r>
      <w:r w:rsidR="7E7A181B" w:rsidRPr="56CB2702">
        <w:rPr>
          <w:sz w:val="24"/>
          <w:szCs w:val="24"/>
        </w:rPr>
        <w:t xml:space="preserve">uppnås </w:t>
      </w:r>
      <w:r w:rsidR="6D81C5AE" w:rsidRPr="56CB2702">
        <w:rPr>
          <w:sz w:val="24"/>
          <w:szCs w:val="24"/>
        </w:rPr>
        <w:t xml:space="preserve">dels genom </w:t>
      </w:r>
      <w:r w:rsidR="378B1764" w:rsidRPr="56CB2702">
        <w:rPr>
          <w:sz w:val="24"/>
          <w:szCs w:val="24"/>
        </w:rPr>
        <w:t xml:space="preserve">klinisk </w:t>
      </w:r>
      <w:r w:rsidR="6D81C5AE" w:rsidRPr="56CB2702">
        <w:rPr>
          <w:sz w:val="24"/>
          <w:szCs w:val="24"/>
        </w:rPr>
        <w:t xml:space="preserve">tjänstgöring under </w:t>
      </w:r>
      <w:proofErr w:type="gramStart"/>
      <w:r w:rsidR="6D81C5AE" w:rsidRPr="56CB2702">
        <w:rPr>
          <w:sz w:val="24"/>
          <w:szCs w:val="24"/>
        </w:rPr>
        <w:t>handledning</w:t>
      </w:r>
      <w:r w:rsidR="75D1F940" w:rsidRPr="56CB2702">
        <w:rPr>
          <w:sz w:val="24"/>
          <w:szCs w:val="24"/>
        </w:rPr>
        <w:t xml:space="preserve"> och</w:t>
      </w:r>
      <w:r w:rsidR="6D81C5AE" w:rsidRPr="56CB2702">
        <w:rPr>
          <w:sz w:val="24"/>
          <w:szCs w:val="24"/>
        </w:rPr>
        <w:t xml:space="preserve"> dels</w:t>
      </w:r>
      <w:proofErr w:type="gramEnd"/>
      <w:r w:rsidR="6D81C5AE" w:rsidRPr="56CB2702">
        <w:rPr>
          <w:sz w:val="24"/>
          <w:szCs w:val="24"/>
        </w:rPr>
        <w:t xml:space="preserve"> genom </w:t>
      </w:r>
      <w:r w:rsidR="2ED39F3D" w:rsidRPr="56CB2702">
        <w:rPr>
          <w:sz w:val="24"/>
          <w:szCs w:val="24"/>
        </w:rPr>
        <w:t xml:space="preserve">andra </w:t>
      </w:r>
      <w:r w:rsidR="6D81C5AE" w:rsidRPr="56CB2702">
        <w:rPr>
          <w:sz w:val="24"/>
          <w:szCs w:val="24"/>
        </w:rPr>
        <w:t xml:space="preserve">utbildningsaktiviteter. </w:t>
      </w:r>
    </w:p>
    <w:p w14:paraId="0C60E4BD" w14:textId="0A0D16FD" w:rsidR="3CD74D6A" w:rsidRDefault="3CD74D6A" w:rsidP="3CD74D6A">
      <w:pPr>
        <w:rPr>
          <w:sz w:val="24"/>
          <w:szCs w:val="24"/>
        </w:rPr>
      </w:pPr>
    </w:p>
    <w:p w14:paraId="0283DFFC" w14:textId="42C9F741" w:rsidR="006475CC" w:rsidRDefault="1BA652A4" w:rsidP="656B722A">
      <w:pPr>
        <w:textAlignment w:val="baseline"/>
        <w:rPr>
          <w:sz w:val="24"/>
          <w:szCs w:val="24"/>
        </w:rPr>
      </w:pPr>
      <w:r w:rsidRPr="656B722A">
        <w:rPr>
          <w:sz w:val="24"/>
          <w:szCs w:val="24"/>
        </w:rPr>
        <w:t>Specialitetsföreningarna</w:t>
      </w:r>
      <w:r w:rsidR="21D5862F" w:rsidRPr="656B722A">
        <w:rPr>
          <w:sz w:val="24"/>
          <w:szCs w:val="24"/>
        </w:rPr>
        <w:t xml:space="preserve"> tolkar och utformar</w:t>
      </w:r>
      <w:r w:rsidR="125B6FA2" w:rsidRPr="656B722A">
        <w:rPr>
          <w:sz w:val="24"/>
          <w:szCs w:val="24"/>
        </w:rPr>
        <w:t>,</w:t>
      </w:r>
      <w:r w:rsidR="21D5862F" w:rsidRPr="656B722A">
        <w:rPr>
          <w:sz w:val="24"/>
          <w:szCs w:val="24"/>
        </w:rPr>
        <w:t xml:space="preserve"> utifrån </w:t>
      </w:r>
      <w:r w:rsidR="7C5C8503" w:rsidRPr="656B722A">
        <w:rPr>
          <w:sz w:val="24"/>
          <w:szCs w:val="24"/>
        </w:rPr>
        <w:t>Socialstyrelsens för</w:t>
      </w:r>
      <w:r w:rsidR="2B6284D1" w:rsidRPr="656B722A">
        <w:rPr>
          <w:sz w:val="24"/>
          <w:szCs w:val="24"/>
        </w:rPr>
        <w:t>eskrifter</w:t>
      </w:r>
      <w:r w:rsidR="7C5C8503" w:rsidRPr="656B722A">
        <w:rPr>
          <w:sz w:val="24"/>
          <w:szCs w:val="24"/>
        </w:rPr>
        <w:t>, allmänna råd och målbeskrivning</w:t>
      </w:r>
      <w:r w:rsidR="11501CFE" w:rsidRPr="656B722A">
        <w:rPr>
          <w:sz w:val="24"/>
          <w:szCs w:val="24"/>
        </w:rPr>
        <w:t>,</w:t>
      </w:r>
      <w:r w:rsidR="7C5C8503" w:rsidRPr="656B722A">
        <w:rPr>
          <w:sz w:val="24"/>
          <w:szCs w:val="24"/>
        </w:rPr>
        <w:t xml:space="preserve"> </w:t>
      </w:r>
      <w:r w:rsidR="21D5862F" w:rsidRPr="656B722A">
        <w:rPr>
          <w:sz w:val="24"/>
          <w:szCs w:val="24"/>
        </w:rPr>
        <w:t xml:space="preserve">detaljerade rekommendationer för sina respektive specialiteter. </w:t>
      </w:r>
    </w:p>
    <w:p w14:paraId="30BFD4FF" w14:textId="4ADA6D5F" w:rsidR="006475CC" w:rsidRDefault="79D2A056" w:rsidP="656B722A">
      <w:pPr>
        <w:textAlignment w:val="baseline"/>
        <w:rPr>
          <w:sz w:val="24"/>
          <w:szCs w:val="24"/>
        </w:rPr>
      </w:pPr>
      <w:r w:rsidRPr="3CD74D6A">
        <w:rPr>
          <w:sz w:val="24"/>
          <w:szCs w:val="24"/>
        </w:rPr>
        <w:t>Extern granskning av kvaliteten på vårdgivarnas ST-utbildning utförs</w:t>
      </w:r>
      <w:r w:rsidR="1FF7AF18" w:rsidRPr="3CD74D6A">
        <w:rPr>
          <w:sz w:val="24"/>
          <w:szCs w:val="24"/>
        </w:rPr>
        <w:t xml:space="preserve"> enligt SPUR modellen</w:t>
      </w:r>
      <w:r w:rsidRPr="3CD74D6A">
        <w:rPr>
          <w:sz w:val="24"/>
          <w:szCs w:val="24"/>
        </w:rPr>
        <w:t xml:space="preserve"> av </w:t>
      </w:r>
      <w:proofErr w:type="spellStart"/>
      <w:r w:rsidR="52CB92F9" w:rsidRPr="3CD74D6A">
        <w:rPr>
          <w:sz w:val="24"/>
          <w:szCs w:val="24"/>
        </w:rPr>
        <w:t>Lipus</w:t>
      </w:r>
      <w:proofErr w:type="spellEnd"/>
      <w:r w:rsidR="40208652" w:rsidRPr="3CD74D6A">
        <w:rPr>
          <w:sz w:val="24"/>
          <w:szCs w:val="24"/>
        </w:rPr>
        <w:t>, som</w:t>
      </w:r>
      <w:r w:rsidR="52CB92F9" w:rsidRPr="3CD74D6A">
        <w:rPr>
          <w:sz w:val="24"/>
          <w:szCs w:val="24"/>
        </w:rPr>
        <w:t xml:space="preserve"> är ett dotterbolag till Sveriges läkarförbund</w:t>
      </w:r>
      <w:r w:rsidR="263E08DC" w:rsidRPr="3CD74D6A">
        <w:rPr>
          <w:sz w:val="24"/>
          <w:szCs w:val="24"/>
        </w:rPr>
        <w:t>.</w:t>
      </w:r>
      <w:r w:rsidR="52CB92F9" w:rsidRPr="3CD74D6A">
        <w:rPr>
          <w:sz w:val="24"/>
          <w:szCs w:val="24"/>
        </w:rPr>
        <w:t xml:space="preserve"> </w:t>
      </w:r>
      <w:r w:rsidR="68A5959E" w:rsidRPr="3CD74D6A">
        <w:rPr>
          <w:sz w:val="24"/>
          <w:szCs w:val="24"/>
        </w:rPr>
        <w:t>SPUR, en förkortning av</w:t>
      </w:r>
      <w:r w:rsidR="5B6D3359" w:rsidRPr="3CD74D6A">
        <w:rPr>
          <w:sz w:val="24"/>
          <w:szCs w:val="24"/>
        </w:rPr>
        <w:t xml:space="preserve"> </w:t>
      </w:r>
      <w:r w:rsidR="68A5959E" w:rsidRPr="3CD74D6A">
        <w:rPr>
          <w:sz w:val="24"/>
          <w:szCs w:val="24"/>
        </w:rPr>
        <w:t xml:space="preserve">Specialistutbildningsrådet, är en granskningsverksamhet där </w:t>
      </w:r>
      <w:r w:rsidR="0E7E6C19" w:rsidRPr="3CD74D6A">
        <w:rPr>
          <w:sz w:val="24"/>
          <w:szCs w:val="24"/>
        </w:rPr>
        <w:t>g</w:t>
      </w:r>
      <w:r w:rsidR="178FCB4C" w:rsidRPr="3CD74D6A">
        <w:rPr>
          <w:sz w:val="24"/>
          <w:szCs w:val="24"/>
        </w:rPr>
        <w:t>ranskningarna genomförs av läkare utsedda av specialitetsföreningarna, även kallade</w:t>
      </w:r>
      <w:r w:rsidR="5ED19D30" w:rsidRPr="3CD74D6A">
        <w:rPr>
          <w:sz w:val="24"/>
          <w:szCs w:val="24"/>
        </w:rPr>
        <w:t xml:space="preserve"> SPUR</w:t>
      </w:r>
      <w:r w:rsidR="178FCB4C" w:rsidRPr="3CD74D6A">
        <w:rPr>
          <w:sz w:val="24"/>
          <w:szCs w:val="24"/>
        </w:rPr>
        <w:t xml:space="preserve"> inspektörer</w:t>
      </w:r>
      <w:r w:rsidR="6F5CB4AA" w:rsidRPr="3CD74D6A">
        <w:rPr>
          <w:sz w:val="24"/>
          <w:szCs w:val="24"/>
        </w:rPr>
        <w:t>.</w:t>
      </w:r>
    </w:p>
    <w:p w14:paraId="27135387" w14:textId="737B14EE" w:rsidR="006475CC" w:rsidRDefault="006475CC" w:rsidP="656B722A">
      <w:pPr>
        <w:textAlignment w:val="baseline"/>
        <w:rPr>
          <w:sz w:val="24"/>
          <w:szCs w:val="24"/>
        </w:rPr>
      </w:pPr>
    </w:p>
    <w:p w14:paraId="66D2FC52" w14:textId="352FD3DC" w:rsidR="006475CC" w:rsidRDefault="21D5862F" w:rsidP="656B722A">
      <w:pPr>
        <w:textAlignment w:val="baseline"/>
        <w:rPr>
          <w:sz w:val="24"/>
          <w:szCs w:val="24"/>
        </w:rPr>
      </w:pPr>
      <w:proofErr w:type="spellStart"/>
      <w:proofErr w:type="gramStart"/>
      <w:r w:rsidRPr="4F16AECD">
        <w:rPr>
          <w:sz w:val="24"/>
          <w:szCs w:val="24"/>
        </w:rPr>
        <w:t>SFPMs</w:t>
      </w:r>
      <w:proofErr w:type="spellEnd"/>
      <w:proofErr w:type="gramEnd"/>
      <w:r w:rsidRPr="4F16AECD">
        <w:rPr>
          <w:sz w:val="24"/>
          <w:szCs w:val="24"/>
        </w:rPr>
        <w:t xml:space="preserve"> rekommendationer </w:t>
      </w:r>
      <w:r w:rsidR="1AABA16C" w:rsidRPr="4F16AECD">
        <w:rPr>
          <w:sz w:val="24"/>
          <w:szCs w:val="24"/>
        </w:rPr>
        <w:t xml:space="preserve">är </w:t>
      </w:r>
      <w:r w:rsidRPr="4F16AECD">
        <w:rPr>
          <w:sz w:val="24"/>
          <w:szCs w:val="24"/>
        </w:rPr>
        <w:t>e</w:t>
      </w:r>
      <w:r w:rsidR="62DF9111" w:rsidRPr="4F16AECD">
        <w:rPr>
          <w:sz w:val="24"/>
          <w:szCs w:val="24"/>
        </w:rPr>
        <w:t>n uttolkning av</w:t>
      </w:r>
      <w:r w:rsidR="4261788E" w:rsidRPr="4F16AECD">
        <w:rPr>
          <w:sz w:val="24"/>
          <w:szCs w:val="24"/>
        </w:rPr>
        <w:t xml:space="preserve"> Socialstyrelsens föreskrifter, allmänna råd och målbeskrivning </w:t>
      </w:r>
      <w:r w:rsidR="51C12FC4" w:rsidRPr="4F16AECD">
        <w:rPr>
          <w:sz w:val="24"/>
          <w:szCs w:val="24"/>
        </w:rPr>
        <w:t>och</w:t>
      </w:r>
      <w:r w:rsidR="02674639" w:rsidRPr="4F16AECD">
        <w:rPr>
          <w:sz w:val="24"/>
          <w:szCs w:val="24"/>
        </w:rPr>
        <w:t xml:space="preserve"> rekommendationerna är också anpassa</w:t>
      </w:r>
      <w:r w:rsidR="07F0A287" w:rsidRPr="4F16AECD">
        <w:rPr>
          <w:sz w:val="24"/>
          <w:szCs w:val="24"/>
        </w:rPr>
        <w:t>d</w:t>
      </w:r>
      <w:r w:rsidR="02674639" w:rsidRPr="4F16AECD">
        <w:rPr>
          <w:sz w:val="24"/>
          <w:szCs w:val="24"/>
        </w:rPr>
        <w:t>e för att uppfylla</w:t>
      </w:r>
      <w:r w:rsidR="3D5A8F41" w:rsidRPr="4F16AECD">
        <w:rPr>
          <w:sz w:val="24"/>
          <w:szCs w:val="24"/>
        </w:rPr>
        <w:t xml:space="preserve"> </w:t>
      </w:r>
      <w:r w:rsidR="4261788E" w:rsidRPr="4F16AECD">
        <w:rPr>
          <w:sz w:val="24"/>
          <w:szCs w:val="24"/>
        </w:rPr>
        <w:t>SPUR</w:t>
      </w:r>
      <w:r w:rsidR="40A3EC7B" w:rsidRPr="4F16AECD">
        <w:rPr>
          <w:sz w:val="24"/>
          <w:szCs w:val="24"/>
        </w:rPr>
        <w:t>-</w:t>
      </w:r>
      <w:r w:rsidR="4261788E" w:rsidRPr="4F16AECD">
        <w:rPr>
          <w:sz w:val="24"/>
          <w:szCs w:val="24"/>
        </w:rPr>
        <w:t xml:space="preserve"> modellens kvalitetskrav</w:t>
      </w:r>
      <w:r w:rsidR="34A35369" w:rsidRPr="4F16AECD">
        <w:rPr>
          <w:sz w:val="24"/>
          <w:szCs w:val="24"/>
        </w:rPr>
        <w:t>.</w:t>
      </w:r>
      <w:r w:rsidR="04B83630" w:rsidRPr="4F16AECD">
        <w:rPr>
          <w:sz w:val="24"/>
          <w:szCs w:val="24"/>
        </w:rPr>
        <w:t xml:space="preserve"> </w:t>
      </w:r>
      <w:r w:rsidRPr="4F16AECD">
        <w:rPr>
          <w:sz w:val="24"/>
          <w:szCs w:val="24"/>
        </w:rPr>
        <w:t xml:space="preserve">SFPM har för avsikt att </w:t>
      </w:r>
      <w:r w:rsidR="7406DB54" w:rsidRPr="4F16AECD">
        <w:rPr>
          <w:sz w:val="24"/>
          <w:szCs w:val="24"/>
        </w:rPr>
        <w:t>fortlöpande</w:t>
      </w:r>
      <w:r w:rsidRPr="4F16AECD">
        <w:rPr>
          <w:sz w:val="24"/>
          <w:szCs w:val="24"/>
        </w:rPr>
        <w:t xml:space="preserve"> revidera dessa</w:t>
      </w:r>
      <w:r w:rsidR="6017F6C0" w:rsidRPr="4F16AECD">
        <w:rPr>
          <w:sz w:val="24"/>
          <w:szCs w:val="24"/>
        </w:rPr>
        <w:t xml:space="preserve"> </w:t>
      </w:r>
      <w:r w:rsidRPr="4F16AECD">
        <w:rPr>
          <w:sz w:val="24"/>
          <w:szCs w:val="24"/>
        </w:rPr>
        <w:t>rekommendationer.</w:t>
      </w:r>
    </w:p>
    <w:p w14:paraId="2A98E981" w14:textId="2AEB374D" w:rsidR="006475CC" w:rsidRDefault="006475CC" w:rsidP="3006C6E0">
      <w:pPr>
        <w:pStyle w:val="paragraph"/>
        <w:spacing w:before="0" w:beforeAutospacing="0" w:after="0" w:afterAutospacing="0"/>
        <w:textAlignment w:val="baseline"/>
        <w:rPr>
          <w:b/>
          <w:bCs/>
        </w:rPr>
      </w:pPr>
    </w:p>
    <w:p w14:paraId="224C2C3E" w14:textId="087DB9BD" w:rsidR="656B722A" w:rsidRDefault="656B722A">
      <w:r>
        <w:br w:type="page"/>
      </w:r>
    </w:p>
    <w:p w14:paraId="3ADD81D7" w14:textId="26FD4959" w:rsidR="006475CC" w:rsidRDefault="0F80C6E6" w:rsidP="5F269F83">
      <w:pPr>
        <w:pStyle w:val="paragraph"/>
        <w:spacing w:before="0" w:beforeAutospacing="0" w:after="0" w:afterAutospacing="0"/>
        <w:textAlignment w:val="baseline"/>
        <w:rPr>
          <w:b/>
          <w:bCs/>
          <w:sz w:val="28"/>
          <w:szCs w:val="28"/>
        </w:rPr>
      </w:pPr>
      <w:r w:rsidRPr="4E6807AF">
        <w:rPr>
          <w:b/>
          <w:bCs/>
          <w:sz w:val="28"/>
          <w:szCs w:val="28"/>
        </w:rPr>
        <w:lastRenderedPageBreak/>
        <w:t>Palliativ medicin som tilläggsspecialitet</w:t>
      </w:r>
      <w:r w:rsidR="7F7D4FB9" w:rsidRPr="4E6807AF">
        <w:rPr>
          <w:b/>
          <w:bCs/>
          <w:sz w:val="28"/>
          <w:szCs w:val="28"/>
        </w:rPr>
        <w:t xml:space="preserve"> och </w:t>
      </w:r>
      <w:proofErr w:type="spellStart"/>
      <w:proofErr w:type="gramStart"/>
      <w:r w:rsidR="7F7D4FB9" w:rsidRPr="4E6807AF">
        <w:rPr>
          <w:b/>
          <w:bCs/>
          <w:sz w:val="28"/>
          <w:szCs w:val="28"/>
        </w:rPr>
        <w:t>SFPMs</w:t>
      </w:r>
      <w:proofErr w:type="spellEnd"/>
      <w:proofErr w:type="gramEnd"/>
      <w:r w:rsidR="7F7D4FB9" w:rsidRPr="4E6807AF">
        <w:rPr>
          <w:b/>
          <w:bCs/>
          <w:sz w:val="28"/>
          <w:szCs w:val="28"/>
        </w:rPr>
        <w:t xml:space="preserve"> rekommendationer</w:t>
      </w:r>
      <w:r w:rsidRPr="4E6807AF">
        <w:rPr>
          <w:b/>
          <w:bCs/>
          <w:sz w:val="28"/>
          <w:szCs w:val="28"/>
        </w:rPr>
        <w:t xml:space="preserve"> </w:t>
      </w:r>
    </w:p>
    <w:p w14:paraId="37D42CF0" w14:textId="6481AE9C" w:rsidR="656B722A" w:rsidRDefault="656B722A" w:rsidP="656B722A">
      <w:pPr>
        <w:pStyle w:val="paragraph"/>
        <w:spacing w:before="0" w:beforeAutospacing="0" w:after="0" w:afterAutospacing="0"/>
        <w:rPr>
          <w:b/>
          <w:bCs/>
        </w:rPr>
      </w:pPr>
    </w:p>
    <w:p w14:paraId="4E7A3BFB" w14:textId="72AFD299" w:rsidR="42315A39" w:rsidRDefault="42315A39" w:rsidP="656B722A">
      <w:pPr>
        <w:pStyle w:val="paragraph"/>
        <w:spacing w:before="0" w:beforeAutospacing="0" w:after="0" w:afterAutospacing="0"/>
        <w:rPr>
          <w:b/>
          <w:bCs/>
        </w:rPr>
      </w:pPr>
      <w:r w:rsidRPr="656B722A">
        <w:rPr>
          <w:b/>
          <w:bCs/>
        </w:rPr>
        <w:t>Organisation och ansvar</w:t>
      </w:r>
    </w:p>
    <w:p w14:paraId="33658492" w14:textId="4E791BA6" w:rsidR="3006C6E0" w:rsidRDefault="3006C6E0" w:rsidP="3006C6E0">
      <w:pPr>
        <w:pStyle w:val="paragraph"/>
        <w:spacing w:before="0" w:beforeAutospacing="0" w:after="0" w:afterAutospacing="0"/>
        <w:rPr>
          <w:b/>
          <w:bCs/>
        </w:rPr>
      </w:pPr>
    </w:p>
    <w:p w14:paraId="44103048" w14:textId="344B800E" w:rsidR="005B0763" w:rsidRDefault="002A4BFE" w:rsidP="4F16AECD">
      <w:pPr>
        <w:pStyle w:val="paragraph"/>
        <w:spacing w:before="0" w:beforeAutospacing="0" w:after="0" w:afterAutospacing="0"/>
        <w:textAlignment w:val="baseline"/>
        <w:rPr>
          <w:i/>
          <w:iCs/>
        </w:rPr>
      </w:pPr>
      <w:r>
        <w:t>Palliativ medicin är en tilläggsspecialitet</w:t>
      </w:r>
      <w:r w:rsidR="007A1ED1">
        <w:t xml:space="preserve"> enligt</w:t>
      </w:r>
      <w:r>
        <w:t xml:space="preserve"> Socialstyrelsen</w:t>
      </w:r>
      <w:r w:rsidR="00551663">
        <w:t>s föreskrift</w:t>
      </w:r>
      <w:r w:rsidR="002D4F29">
        <w:t xml:space="preserve">er och allmänna råd </w:t>
      </w:r>
      <w:r w:rsidR="001116B2">
        <w:t>rörande läkarnas specialiseringstjänstgöring</w:t>
      </w:r>
      <w:r>
        <w:t xml:space="preserve"> SOSFS</w:t>
      </w:r>
      <w:r w:rsidR="003C49CC">
        <w:t xml:space="preserve"> </w:t>
      </w:r>
      <w:r>
        <w:t>2015:8 eller HSLF-FS 2021:8.</w:t>
      </w:r>
      <w:r w:rsidR="00960D61">
        <w:t xml:space="preserve"> </w:t>
      </w:r>
      <w:r w:rsidR="007C115C">
        <w:t>S</w:t>
      </w:r>
      <w:r w:rsidR="007D2853">
        <w:t>pecialis</w:t>
      </w:r>
      <w:r w:rsidR="60248EA2">
        <w:t>erings</w:t>
      </w:r>
      <w:r w:rsidR="007D2853">
        <w:t>tjänstgöring</w:t>
      </w:r>
      <w:r w:rsidR="369CA274">
        <w:t>en</w:t>
      </w:r>
      <w:r w:rsidR="007D2853">
        <w:t xml:space="preserve"> omfattar minst </w:t>
      </w:r>
      <w:r w:rsidR="00096F04">
        <w:t>5</w:t>
      </w:r>
      <w:r w:rsidR="007D2853">
        <w:t xml:space="preserve"> år</w:t>
      </w:r>
      <w:r w:rsidR="5F24BB9C">
        <w:t xml:space="preserve"> enligt 2015:8</w:t>
      </w:r>
      <w:r w:rsidR="007D2853">
        <w:t>.</w:t>
      </w:r>
      <w:r w:rsidR="00CF1648">
        <w:t xml:space="preserve"> Vid tilläggsspecialisering kan maximalt 2</w:t>
      </w:r>
      <w:r w:rsidR="0074138A">
        <w:t xml:space="preserve"> år och 6 månader</w:t>
      </w:r>
      <w:r w:rsidR="00CF1648">
        <w:t xml:space="preserve"> tillgodoräknas från basspecialiteten. </w:t>
      </w:r>
      <w:r w:rsidR="00096F04">
        <w:t>Specialis</w:t>
      </w:r>
      <w:r w:rsidR="0A281ADA">
        <w:t>erings</w:t>
      </w:r>
      <w:r w:rsidR="00096F04">
        <w:t>tjänstgöring enligt</w:t>
      </w:r>
      <w:r w:rsidR="00DD462D">
        <w:t xml:space="preserve"> 2021</w:t>
      </w:r>
      <w:r w:rsidR="00096F04">
        <w:t>:8 omfattar minst 5</w:t>
      </w:r>
      <w:r w:rsidR="000F7C76">
        <w:t xml:space="preserve"> år</w:t>
      </w:r>
      <w:r w:rsidR="00284E5E">
        <w:t xml:space="preserve"> och 6 månader</w:t>
      </w:r>
      <w:r w:rsidR="00E949D8">
        <w:t xml:space="preserve">. Vid tilläggsspecialisering kan </w:t>
      </w:r>
      <w:r w:rsidR="00900311">
        <w:t xml:space="preserve">maximalt 2 år och 9 månader tillgodoräknas från </w:t>
      </w:r>
      <w:r w:rsidR="00A4665B">
        <w:t>basspecialiteten</w:t>
      </w:r>
      <w:r w:rsidR="00900311">
        <w:t xml:space="preserve">. </w:t>
      </w:r>
      <w:r w:rsidR="699F271A">
        <w:t>För att få ett bevis om specialistkompetens i palliativ medicin ska läkaren ha ett bevis om specialistkompetens i en basspecialitet som nämns i SOSFS 2015:8 5 kap, 9 § och HSLF-FS 2021:8 6 kap, 9 §. Utbildningsaktiviteter i tidigare specialiseringstjänstgöring får tillgodoräknas om de motsvarar kraven i tilläggsspecialiteten.</w:t>
      </w:r>
    </w:p>
    <w:p w14:paraId="18AC4B0C" w14:textId="7A1DC6C6" w:rsidR="5BBCFB8B" w:rsidRDefault="5BBCFB8B" w:rsidP="5BBCFB8B">
      <w:pPr>
        <w:pStyle w:val="paragraph"/>
        <w:spacing w:before="0" w:beforeAutospacing="0" w:after="0" w:afterAutospacing="0"/>
      </w:pPr>
    </w:p>
    <w:p w14:paraId="065EAA0C" w14:textId="34119BB6" w:rsidR="41FAF829" w:rsidRDefault="00C594BB" w:rsidP="656B722A">
      <w:pPr>
        <w:pStyle w:val="paragraph"/>
        <w:spacing w:before="0" w:beforeAutospacing="0" w:after="0" w:afterAutospacing="0"/>
        <w:ind w:left="720"/>
        <w:rPr>
          <w:i/>
          <w:iCs/>
        </w:rPr>
      </w:pPr>
      <w:r w:rsidRPr="656B722A">
        <w:t xml:space="preserve">SFPM rekommenderar: </w:t>
      </w:r>
      <w:r w:rsidRPr="656B722A">
        <w:rPr>
          <w:i/>
          <w:iCs/>
        </w:rPr>
        <w:t xml:space="preserve">Tjänstgöringstiden ska utgöras av minst 30 månader, varav minst 24 månader av dessa ska förläggas vid verksamhet som bedriver specialiserad palliativ vård. </w:t>
      </w:r>
    </w:p>
    <w:p w14:paraId="1CC6ECB6" w14:textId="6E0B45CD" w:rsidR="41FAF829" w:rsidRDefault="41FAF829" w:rsidP="656B722A">
      <w:pPr>
        <w:pStyle w:val="paragraph"/>
        <w:spacing w:before="0" w:beforeAutospacing="0" w:after="0" w:afterAutospacing="0"/>
        <w:ind w:left="720"/>
        <w:rPr>
          <w:i/>
          <w:iCs/>
        </w:rPr>
      </w:pPr>
    </w:p>
    <w:p w14:paraId="6F98BF09" w14:textId="017657C1" w:rsidR="41FAF829" w:rsidRDefault="00C594BB" w:rsidP="11CC2AF4">
      <w:pPr>
        <w:pStyle w:val="paragraph"/>
        <w:spacing w:before="0" w:beforeAutospacing="0" w:after="0" w:afterAutospacing="0"/>
        <w:ind w:left="720"/>
        <w:rPr>
          <w:i/>
          <w:iCs/>
        </w:rPr>
      </w:pPr>
      <w:r w:rsidRPr="122EEE4E">
        <w:rPr>
          <w:i/>
          <w:iCs/>
        </w:rPr>
        <w:t>Minst 3 månader av tjänstgöringen ska förläggas till specialiserad palliativ slutenvårdsenhet/hospice och minst 3 månader av tjänstgöringen ska förläggas till specialiserad palliativ hemsjukvård. Adekvat del av tjänstgöringen ska utgöras av palliativ konsultverksamhet</w:t>
      </w:r>
      <w:r w:rsidRPr="122EEE4E">
        <w:rPr>
          <w:i/>
          <w:iCs/>
          <w:color w:val="FF0000"/>
        </w:rPr>
        <w:t xml:space="preserve"> </w:t>
      </w:r>
      <w:r w:rsidRPr="122EEE4E">
        <w:rPr>
          <w:i/>
          <w:iCs/>
        </w:rPr>
        <w:t>och av jour-/beredskapstjänstgöring</w:t>
      </w:r>
      <w:r w:rsidR="64E2A822" w:rsidRPr="122EEE4E">
        <w:rPr>
          <w:i/>
          <w:iCs/>
        </w:rPr>
        <w:t xml:space="preserve">. </w:t>
      </w:r>
      <w:r w:rsidRPr="122EEE4E">
        <w:rPr>
          <w:i/>
          <w:iCs/>
        </w:rPr>
        <w:t xml:space="preserve">Tjänstgöringen </w:t>
      </w:r>
      <w:r w:rsidR="1F141E39" w:rsidRPr="122EEE4E">
        <w:rPr>
          <w:i/>
          <w:iCs/>
        </w:rPr>
        <w:t>ska</w:t>
      </w:r>
      <w:r w:rsidRPr="122EEE4E">
        <w:rPr>
          <w:i/>
          <w:iCs/>
        </w:rPr>
        <w:t xml:space="preserve"> ge ST-läkaren erfarenhet av arbete i multiprofessionellt team. </w:t>
      </w:r>
      <w:r w:rsidR="77C849D0" w:rsidRPr="122EEE4E">
        <w:rPr>
          <w:i/>
          <w:iCs/>
        </w:rPr>
        <w:t xml:space="preserve">Sidotjänstgöring ska vara individuellt utformad utifrån </w:t>
      </w:r>
      <w:r w:rsidR="68D2ACCA" w:rsidRPr="122EEE4E">
        <w:rPr>
          <w:i/>
          <w:iCs/>
        </w:rPr>
        <w:t>bas</w:t>
      </w:r>
      <w:r w:rsidR="77C849D0" w:rsidRPr="122EEE4E">
        <w:rPr>
          <w:i/>
          <w:iCs/>
        </w:rPr>
        <w:t xml:space="preserve">specialiteten och rekommenderas till minst 3 månader. </w:t>
      </w:r>
      <w:r w:rsidRPr="122EEE4E">
        <w:rPr>
          <w:i/>
          <w:iCs/>
        </w:rPr>
        <w:t>Om tjänstgöringsupplägget inte kan tillgodoses på den egna enheten ska kompletterande tjänstgöring ske på annan enhet för specialiserad palliativ vård.</w:t>
      </w:r>
    </w:p>
    <w:p w14:paraId="2E5F965F" w14:textId="5988012F" w:rsidR="00252F34" w:rsidRDefault="1C6C3F1A" w:rsidP="656B722A">
      <w:pPr>
        <w:pStyle w:val="paragraph"/>
        <w:spacing w:before="0" w:beforeAutospacing="0" w:after="0" w:afterAutospacing="0"/>
        <w:ind w:left="720"/>
        <w:textAlignment w:val="baseline"/>
        <w:rPr>
          <w:i/>
          <w:iCs/>
        </w:rPr>
      </w:pPr>
      <w:r w:rsidRPr="656B722A">
        <w:rPr>
          <w:i/>
          <w:iCs/>
        </w:rPr>
        <w:t xml:space="preserve"> </w:t>
      </w:r>
    </w:p>
    <w:p w14:paraId="3D4F1118" w14:textId="7A59F01C" w:rsidR="00252F34" w:rsidRDefault="0C202FFD" w:rsidP="656B722A">
      <w:pPr>
        <w:pStyle w:val="paragraph"/>
        <w:spacing w:before="0" w:beforeAutospacing="0" w:after="0" w:afterAutospacing="0"/>
        <w:textAlignment w:val="baseline"/>
      </w:pPr>
      <w:r>
        <w:t>Den vårdgivare som tar emot läkare för specialiseringstjänstgöring ska ansvara för att det finns förutsättningar för att genomföra sådan tjänstgöring av hög och jämn kvalitet.</w:t>
      </w:r>
    </w:p>
    <w:p w14:paraId="55DE8146" w14:textId="2443D031" w:rsidR="00252F34" w:rsidRDefault="00252F34" w:rsidP="5BBCFB8B">
      <w:pPr>
        <w:pStyle w:val="paragraph"/>
        <w:spacing w:before="0" w:beforeAutospacing="0" w:after="0" w:afterAutospacing="0"/>
        <w:textAlignment w:val="baseline"/>
      </w:pPr>
    </w:p>
    <w:p w14:paraId="6369BDCB" w14:textId="3B12FF22" w:rsidR="47427EAF" w:rsidRDefault="20C9182B" w:rsidP="122EEE4E">
      <w:pPr>
        <w:pStyle w:val="paragraph"/>
        <w:spacing w:before="0" w:beforeAutospacing="0" w:after="0" w:afterAutospacing="0"/>
        <w:ind w:left="720"/>
        <w:rPr>
          <w:i/>
          <w:iCs/>
          <w:color w:val="FF0000"/>
        </w:rPr>
      </w:pPr>
      <w:r>
        <w:t xml:space="preserve">SFPM rekommenderar: </w:t>
      </w:r>
      <w:r w:rsidR="25C9450A" w:rsidRPr="122EEE4E">
        <w:rPr>
          <w:i/>
          <w:iCs/>
        </w:rPr>
        <w:t xml:space="preserve">Det ska finnas </w:t>
      </w:r>
      <w:r w:rsidR="1BF40709" w:rsidRPr="122EEE4E">
        <w:rPr>
          <w:i/>
          <w:iCs/>
        </w:rPr>
        <w:t xml:space="preserve">introduktionsprogram till arbetsplatsen och dess rutiner, </w:t>
      </w:r>
      <w:r w:rsidR="25C9450A" w:rsidRPr="122EEE4E">
        <w:rPr>
          <w:i/>
          <w:iCs/>
        </w:rPr>
        <w:t>skriftliga riktlinjer om hur verksamhetens specialiseringstjänstgöring ska genomföras</w:t>
      </w:r>
      <w:r w:rsidR="619FB32E" w:rsidRPr="122EEE4E">
        <w:rPr>
          <w:i/>
          <w:iCs/>
        </w:rPr>
        <w:t xml:space="preserve"> och hur ST-läkarens kompetens ska bedömas</w:t>
      </w:r>
      <w:r w:rsidR="25C9450A" w:rsidRPr="122EEE4E">
        <w:rPr>
          <w:i/>
          <w:iCs/>
        </w:rPr>
        <w:t>.</w:t>
      </w:r>
      <w:r w:rsidR="24F47ADE" w:rsidRPr="122EEE4E">
        <w:rPr>
          <w:i/>
          <w:iCs/>
        </w:rPr>
        <w:t xml:space="preserve"> Tjänstgöringen ska vara tillräckligt allsidig</w:t>
      </w:r>
      <w:r w:rsidR="186DBA04" w:rsidRPr="122EEE4E">
        <w:rPr>
          <w:i/>
          <w:iCs/>
        </w:rPr>
        <w:t>, d</w:t>
      </w:r>
      <w:r w:rsidR="39AE4767" w:rsidRPr="122EEE4E">
        <w:rPr>
          <w:i/>
          <w:iCs/>
        </w:rPr>
        <w:t>et vill säga</w:t>
      </w:r>
      <w:r w:rsidR="186DBA04" w:rsidRPr="122EEE4E">
        <w:rPr>
          <w:i/>
          <w:iCs/>
        </w:rPr>
        <w:t xml:space="preserve"> innehålla både specialiserad hemsjukvård, slutenvård</w:t>
      </w:r>
      <w:r w:rsidR="10EDF5B4" w:rsidRPr="122EEE4E">
        <w:rPr>
          <w:i/>
          <w:iCs/>
        </w:rPr>
        <w:t>/hospice</w:t>
      </w:r>
      <w:r w:rsidR="186DBA04" w:rsidRPr="122EEE4E">
        <w:rPr>
          <w:i/>
          <w:iCs/>
        </w:rPr>
        <w:t>, jour-/beredskapstjänstgöring samt konsultverksamhet</w:t>
      </w:r>
      <w:r w:rsidR="664C50B3" w:rsidRPr="122EEE4E">
        <w:rPr>
          <w:i/>
          <w:iCs/>
        </w:rPr>
        <w:t>.</w:t>
      </w:r>
    </w:p>
    <w:p w14:paraId="11658744" w14:textId="04141451" w:rsidR="47427EAF" w:rsidRDefault="664C50B3" w:rsidP="4A0AF65C">
      <w:pPr>
        <w:pStyle w:val="paragraph"/>
        <w:spacing w:before="0" w:beforeAutospacing="0" w:after="0" w:afterAutospacing="0"/>
        <w:ind w:left="720"/>
        <w:rPr>
          <w:rStyle w:val="eop"/>
        </w:rPr>
      </w:pPr>
      <w:r w:rsidRPr="122EEE4E">
        <w:rPr>
          <w:i/>
          <w:iCs/>
        </w:rPr>
        <w:t xml:space="preserve">Verksamheten bör ha tillgång till specialistkompetens i palliativ medicin dygnet runt </w:t>
      </w:r>
      <w:r w:rsidR="38DA3988" w:rsidRPr="122EEE4E">
        <w:rPr>
          <w:i/>
          <w:iCs/>
        </w:rPr>
        <w:t xml:space="preserve">och </w:t>
      </w:r>
      <w:r w:rsidR="60495E97" w:rsidRPr="122EEE4E">
        <w:rPr>
          <w:i/>
          <w:iCs/>
        </w:rPr>
        <w:t>bör</w:t>
      </w:r>
      <w:r w:rsidR="118A44DD" w:rsidRPr="122EEE4E">
        <w:rPr>
          <w:i/>
          <w:iCs/>
        </w:rPr>
        <w:t xml:space="preserve"> </w:t>
      </w:r>
      <w:r w:rsidR="38DA3988" w:rsidRPr="122EEE4E">
        <w:rPr>
          <w:i/>
          <w:iCs/>
        </w:rPr>
        <w:t>omfatta patienter</w:t>
      </w:r>
      <w:r w:rsidR="2BA3331D" w:rsidRPr="122EEE4E">
        <w:rPr>
          <w:i/>
          <w:iCs/>
        </w:rPr>
        <w:t xml:space="preserve"> </w:t>
      </w:r>
      <w:r w:rsidR="38DA3988" w:rsidRPr="122EEE4E">
        <w:rPr>
          <w:i/>
          <w:iCs/>
        </w:rPr>
        <w:t>med obotlig, progre</w:t>
      </w:r>
      <w:r w:rsidR="1BD04CCB" w:rsidRPr="122EEE4E">
        <w:rPr>
          <w:i/>
          <w:iCs/>
        </w:rPr>
        <w:t>ssiv</w:t>
      </w:r>
      <w:r w:rsidR="38DA3988" w:rsidRPr="122EEE4E">
        <w:rPr>
          <w:i/>
          <w:iCs/>
        </w:rPr>
        <w:t xml:space="preserve">, livshotande sjukdom </w:t>
      </w:r>
      <w:r w:rsidR="64C581CA" w:rsidRPr="122EEE4E">
        <w:rPr>
          <w:i/>
          <w:iCs/>
        </w:rPr>
        <w:t xml:space="preserve">med komplexa vårdbehov </w:t>
      </w:r>
      <w:r w:rsidR="38DA3988" w:rsidRPr="122EEE4E">
        <w:rPr>
          <w:i/>
          <w:iCs/>
        </w:rPr>
        <w:t>oavsett ålder, diagnos eller multisjukligh</w:t>
      </w:r>
      <w:r w:rsidR="40ABF5A4" w:rsidRPr="122EEE4E">
        <w:rPr>
          <w:i/>
          <w:iCs/>
        </w:rPr>
        <w:t>et.</w:t>
      </w:r>
      <w:r w:rsidR="42186B1D" w:rsidRPr="122EEE4E">
        <w:rPr>
          <w:i/>
          <w:iCs/>
        </w:rPr>
        <w:t xml:space="preserve">  </w:t>
      </w:r>
    </w:p>
    <w:p w14:paraId="39BD4732" w14:textId="21E64567" w:rsidR="47427EAF" w:rsidRDefault="47427EAF" w:rsidP="11CC2AF4">
      <w:pPr>
        <w:pStyle w:val="paragraph"/>
        <w:spacing w:before="0" w:beforeAutospacing="0" w:after="0" w:afterAutospacing="0"/>
        <w:ind w:left="720"/>
      </w:pPr>
    </w:p>
    <w:p w14:paraId="7E812194" w14:textId="50F62948" w:rsidR="47427EAF" w:rsidRDefault="47427EAF" w:rsidP="122EEE4E">
      <w:pPr>
        <w:pStyle w:val="paragraph"/>
        <w:spacing w:before="0" w:beforeAutospacing="0" w:after="0" w:afterAutospacing="0"/>
        <w:rPr>
          <w:rStyle w:val="eop"/>
        </w:rPr>
      </w:pPr>
      <w:r w:rsidRPr="4F16AECD">
        <w:t>I vårdgivarens ansvar ingår att det finns tillgång till studierektor</w:t>
      </w:r>
      <w:r w:rsidR="7B6EF962" w:rsidRPr="4F16AECD">
        <w:t xml:space="preserve"> </w:t>
      </w:r>
      <w:r w:rsidR="14A22B8B" w:rsidRPr="4F16AECD">
        <w:t>som ska ha specialistkompetens och</w:t>
      </w:r>
      <w:r w:rsidR="30BA90ED" w:rsidRPr="4F16AECD">
        <w:t xml:space="preserve"> </w:t>
      </w:r>
      <w:r w:rsidR="14A22B8B" w:rsidRPr="4F16AECD">
        <w:t>genomgått handledarutbildning.</w:t>
      </w:r>
      <w:r w:rsidR="0BB4C4E0" w:rsidRPr="4F16AECD">
        <w:t xml:space="preserve"> Studierektorn ska samordna de interna och externa utbildningsaktiviteterna, utarbeta introduktionsprogram för ST-läkarna, följa upp </w:t>
      </w:r>
      <w:r w:rsidR="79B57D68" w:rsidRPr="4F16AECD">
        <w:t xml:space="preserve">ST-läkarnas individuella </w:t>
      </w:r>
      <w:r w:rsidR="0BB4C4E0" w:rsidRPr="4F16AECD">
        <w:t>utbildningsprogram och ta del av de bedömningar som görs.</w:t>
      </w:r>
    </w:p>
    <w:p w14:paraId="5D17A000" w14:textId="0201357A" w:rsidR="5BBCFB8B" w:rsidRDefault="5BBCFB8B" w:rsidP="5BBCFB8B">
      <w:pPr>
        <w:pStyle w:val="paragraph"/>
        <w:spacing w:before="0" w:beforeAutospacing="0" w:after="0" w:afterAutospacing="0"/>
      </w:pPr>
    </w:p>
    <w:p w14:paraId="01A24969" w14:textId="571EE30B" w:rsidR="14A22B8B" w:rsidRDefault="7F1FA27C" w:rsidP="4E6807AF">
      <w:pPr>
        <w:pStyle w:val="paragraph"/>
        <w:spacing w:before="0" w:beforeAutospacing="0" w:after="0" w:afterAutospacing="0"/>
        <w:ind w:left="720"/>
        <w:rPr>
          <w:rStyle w:val="eop"/>
          <w:i/>
          <w:iCs/>
        </w:rPr>
      </w:pPr>
      <w:r w:rsidRPr="4E6807AF">
        <w:t xml:space="preserve">SFPM rekommenderar: </w:t>
      </w:r>
      <w:r w:rsidR="4DD2CF08" w:rsidRPr="4E6807AF">
        <w:rPr>
          <w:rStyle w:val="eop"/>
          <w:i/>
          <w:iCs/>
        </w:rPr>
        <w:t>Studierektor bör ha en skriftlig uppdragsbeskrivning</w:t>
      </w:r>
      <w:r w:rsidR="686125F9" w:rsidRPr="4E6807AF">
        <w:rPr>
          <w:rStyle w:val="eop"/>
          <w:i/>
          <w:iCs/>
        </w:rPr>
        <w:t>,</w:t>
      </w:r>
      <w:r w:rsidR="4DD2CF08" w:rsidRPr="4E6807AF">
        <w:rPr>
          <w:rStyle w:val="eop"/>
          <w:i/>
          <w:iCs/>
        </w:rPr>
        <w:t xml:space="preserve"> vara specialist i palliativ medicin</w:t>
      </w:r>
      <w:r w:rsidR="352A3523" w:rsidRPr="4E6807AF">
        <w:rPr>
          <w:rStyle w:val="eop"/>
          <w:i/>
          <w:iCs/>
        </w:rPr>
        <w:t xml:space="preserve"> och bör deltaga i </w:t>
      </w:r>
      <w:proofErr w:type="spellStart"/>
      <w:proofErr w:type="gramStart"/>
      <w:r w:rsidR="284E2E73" w:rsidRPr="4E6807AF">
        <w:rPr>
          <w:rStyle w:val="eop"/>
          <w:i/>
          <w:iCs/>
        </w:rPr>
        <w:t>SFPMs</w:t>
      </w:r>
      <w:proofErr w:type="spellEnd"/>
      <w:proofErr w:type="gramEnd"/>
      <w:r w:rsidR="284E2E73" w:rsidRPr="4E6807AF">
        <w:rPr>
          <w:rStyle w:val="eop"/>
          <w:i/>
          <w:iCs/>
        </w:rPr>
        <w:t xml:space="preserve"> </w:t>
      </w:r>
      <w:r w:rsidR="352A3523" w:rsidRPr="4E6807AF">
        <w:rPr>
          <w:rStyle w:val="eop"/>
          <w:i/>
          <w:iCs/>
        </w:rPr>
        <w:t>nationella studierektors</w:t>
      </w:r>
      <w:r w:rsidR="15BB22A7" w:rsidRPr="4E6807AF">
        <w:rPr>
          <w:rStyle w:val="eop"/>
          <w:i/>
          <w:iCs/>
        </w:rPr>
        <w:t>-</w:t>
      </w:r>
      <w:r w:rsidR="352A3523" w:rsidRPr="4E6807AF">
        <w:rPr>
          <w:rStyle w:val="eop"/>
          <w:i/>
          <w:iCs/>
        </w:rPr>
        <w:t>nätverk.</w:t>
      </w:r>
    </w:p>
    <w:p w14:paraId="753234A2" w14:textId="586BDB4D" w:rsidR="5BBCFB8B" w:rsidRDefault="5BBCFB8B" w:rsidP="656B722A">
      <w:pPr>
        <w:pStyle w:val="paragraph"/>
        <w:spacing w:before="0" w:beforeAutospacing="0" w:after="0" w:afterAutospacing="0"/>
      </w:pPr>
    </w:p>
    <w:p w14:paraId="72D072CB" w14:textId="2BE9FA68" w:rsidR="705CB118" w:rsidRDefault="0F1426D6" w:rsidP="27AE1F00">
      <w:pPr>
        <w:pStyle w:val="paragraph"/>
        <w:spacing w:before="0" w:beforeAutospacing="0" w:after="0" w:afterAutospacing="0"/>
        <w:rPr>
          <w:rStyle w:val="eop"/>
          <w:i/>
          <w:iCs/>
        </w:rPr>
      </w:pPr>
      <w:r w:rsidRPr="27AE1F00">
        <w:rPr>
          <w:rStyle w:val="eop"/>
        </w:rPr>
        <w:lastRenderedPageBreak/>
        <w:t>Vårdgivaren ska ansvara för att kvaliteten i specialiseringstjänstgöringen säkerställs genom systematisk granskning och utvärdering av om verksamheten uppfyller de krav som ställs</w:t>
      </w:r>
      <w:r w:rsidR="17EE8913" w:rsidRPr="27AE1F00">
        <w:rPr>
          <w:rStyle w:val="eop"/>
        </w:rPr>
        <w:t xml:space="preserve"> i SOSFS 2015:8 och HSLF-FS 2021:8</w:t>
      </w:r>
      <w:r w:rsidRPr="27AE1F00">
        <w:rPr>
          <w:rStyle w:val="eop"/>
        </w:rPr>
        <w:t xml:space="preserve">. Vårdgivaren ska låta en extern aktör genomföra den externa granskningen och utvärderingen vart femte år. </w:t>
      </w:r>
    </w:p>
    <w:p w14:paraId="08DA8AF4" w14:textId="6E5C0536" w:rsidR="656B722A" w:rsidRDefault="656B722A" w:rsidP="656B722A">
      <w:pPr>
        <w:pStyle w:val="paragraph"/>
        <w:spacing w:before="0" w:beforeAutospacing="0" w:after="0" w:afterAutospacing="0"/>
        <w:rPr>
          <w:rStyle w:val="eop"/>
          <w:i/>
          <w:iCs/>
        </w:rPr>
      </w:pPr>
    </w:p>
    <w:p w14:paraId="20A464DB" w14:textId="5E2A2D04" w:rsidR="705CB118" w:rsidRDefault="705CB118" w:rsidP="4A0AF65C">
      <w:pPr>
        <w:pStyle w:val="paragraph"/>
        <w:spacing w:before="0" w:beforeAutospacing="0" w:after="0" w:afterAutospacing="0"/>
        <w:ind w:left="720"/>
        <w:rPr>
          <w:rStyle w:val="eop"/>
          <w:i/>
          <w:iCs/>
        </w:rPr>
      </w:pPr>
      <w:r w:rsidRPr="4A0AF65C">
        <w:rPr>
          <w:rStyle w:val="eop"/>
        </w:rPr>
        <w:t xml:space="preserve">SFPM rekommenderar: </w:t>
      </w:r>
      <w:r w:rsidRPr="4A0AF65C">
        <w:rPr>
          <w:rStyle w:val="eop"/>
          <w:i/>
          <w:iCs/>
        </w:rPr>
        <w:t xml:space="preserve">SPUR inspektion vart 5:e år och </w:t>
      </w:r>
      <w:r w:rsidR="6CFA8121" w:rsidRPr="4A0AF65C">
        <w:rPr>
          <w:rStyle w:val="eop"/>
          <w:i/>
          <w:iCs/>
        </w:rPr>
        <w:t xml:space="preserve">strukturerad </w:t>
      </w:r>
      <w:r w:rsidRPr="4A0AF65C">
        <w:rPr>
          <w:rStyle w:val="eop"/>
          <w:i/>
          <w:iCs/>
        </w:rPr>
        <w:t>intern granskning</w:t>
      </w:r>
      <w:r w:rsidR="257858F6" w:rsidRPr="4A0AF65C">
        <w:rPr>
          <w:rStyle w:val="eop"/>
          <w:i/>
          <w:iCs/>
        </w:rPr>
        <w:t xml:space="preserve"> av den egna ST-utbildningen</w:t>
      </w:r>
      <w:r w:rsidRPr="4A0AF65C">
        <w:rPr>
          <w:rStyle w:val="eop"/>
          <w:i/>
          <w:iCs/>
        </w:rPr>
        <w:t xml:space="preserve"> vartannat år.</w:t>
      </w:r>
    </w:p>
    <w:p w14:paraId="4A1038FE" w14:textId="2C6D2CDB" w:rsidR="656B722A" w:rsidRDefault="656B722A" w:rsidP="656B722A">
      <w:pPr>
        <w:pStyle w:val="paragraph"/>
        <w:spacing w:before="0" w:beforeAutospacing="0" w:after="0" w:afterAutospacing="0"/>
      </w:pPr>
    </w:p>
    <w:p w14:paraId="62D7C802" w14:textId="6FD8A69A" w:rsidR="656B722A" w:rsidRDefault="656B722A" w:rsidP="656B722A">
      <w:pPr>
        <w:pStyle w:val="paragraph"/>
        <w:spacing w:before="0" w:beforeAutospacing="0" w:after="0" w:afterAutospacing="0"/>
      </w:pPr>
    </w:p>
    <w:p w14:paraId="1D102D2F" w14:textId="5F02D388" w:rsidR="705CB118" w:rsidRDefault="705CB118" w:rsidP="656B722A">
      <w:pPr>
        <w:pStyle w:val="paragraph"/>
        <w:spacing w:before="0" w:beforeAutospacing="0" w:after="0" w:afterAutospacing="0"/>
        <w:rPr>
          <w:b/>
          <w:bCs/>
        </w:rPr>
      </w:pPr>
      <w:r w:rsidRPr="656B722A">
        <w:rPr>
          <w:b/>
          <w:bCs/>
        </w:rPr>
        <w:t>Handledning och bedömning</w:t>
      </w:r>
    </w:p>
    <w:p w14:paraId="66D71EA4" w14:textId="414EEFB9" w:rsidR="656B722A" w:rsidRDefault="656B722A" w:rsidP="656B722A">
      <w:pPr>
        <w:pStyle w:val="paragraph"/>
        <w:spacing w:before="0" w:beforeAutospacing="0" w:after="0" w:afterAutospacing="0"/>
      </w:pPr>
    </w:p>
    <w:p w14:paraId="43B582EB" w14:textId="24B597FA" w:rsidR="1EC61964" w:rsidRDefault="4974C828" w:rsidP="56CB2702">
      <w:pPr>
        <w:pStyle w:val="paragraph"/>
        <w:spacing w:before="0" w:beforeAutospacing="0" w:after="0" w:afterAutospacing="0"/>
        <w:rPr>
          <w:rStyle w:val="eop"/>
          <w:i/>
          <w:iCs/>
        </w:rPr>
      </w:pPr>
      <w:r w:rsidRPr="56CB2702">
        <w:rPr>
          <w:rStyle w:val="normaltextrun"/>
        </w:rPr>
        <w:t>I vårdgivarens ansvar ingår att varje ST-läkare ska ha tillgång till en handledare</w:t>
      </w:r>
      <w:r w:rsidR="65D1C691" w:rsidRPr="56CB2702">
        <w:rPr>
          <w:rStyle w:val="normaltextrun"/>
        </w:rPr>
        <w:t xml:space="preserve"> </w:t>
      </w:r>
      <w:r w:rsidRPr="56CB2702">
        <w:rPr>
          <w:rStyle w:val="normaltextrun"/>
        </w:rPr>
        <w:t xml:space="preserve">för varje del av tjänstgöringen och en huvudansvarig handledare som har ett övergripande ansvar för handledningen under hela tjänstgöringen. </w:t>
      </w:r>
      <w:r w:rsidR="3B91B9EE" w:rsidRPr="56CB2702">
        <w:rPr>
          <w:rStyle w:val="normaltextrun"/>
        </w:rPr>
        <w:t>Huvudh</w:t>
      </w:r>
      <w:r w:rsidRPr="56CB2702">
        <w:rPr>
          <w:rStyle w:val="normaltextrun"/>
        </w:rPr>
        <w:t>andledaren ska vara legitimerad läkare, ha specialistkompetens i palliativ medicin och ha genomgått</w:t>
      </w:r>
      <w:r w:rsidR="74E2380F" w:rsidRPr="56CB2702">
        <w:rPr>
          <w:rStyle w:val="normaltextrun"/>
        </w:rPr>
        <w:t xml:space="preserve"> </w:t>
      </w:r>
      <w:r w:rsidRPr="56CB2702">
        <w:rPr>
          <w:rStyle w:val="normaltextrun"/>
        </w:rPr>
        <w:t xml:space="preserve">handledarutbildning. </w:t>
      </w:r>
      <w:r w:rsidR="7249A439" w:rsidRPr="56CB2702">
        <w:rPr>
          <w:rStyle w:val="eop"/>
        </w:rPr>
        <w:t>ST-läkaren ska kontinuerligt ges handledning i form av stöd och vägledning med utgångspunkt i det individuella utbildningsprogrammet.</w:t>
      </w:r>
      <w:r w:rsidR="4F250C39" w:rsidRPr="56CB2702">
        <w:rPr>
          <w:rStyle w:val="eop"/>
        </w:rPr>
        <w:t xml:space="preserve"> </w:t>
      </w:r>
      <w:r w:rsidR="144C4A6F" w:rsidRPr="56CB2702">
        <w:rPr>
          <w:rStyle w:val="eop"/>
        </w:rPr>
        <w:t>Utöver handledning ska ST-läkare fortlöpande få instruktioner om verksamhetsspecifika tekniker och tillvägagångssätt, samt återkoppling från de medarbetare som har givit instruktionerna.</w:t>
      </w:r>
    </w:p>
    <w:p w14:paraId="2AAAEB88" w14:textId="6D223F52" w:rsidR="5BBCFB8B" w:rsidRDefault="5BBCFB8B" w:rsidP="5BBCFB8B">
      <w:pPr>
        <w:pStyle w:val="paragraph"/>
        <w:spacing w:before="0" w:beforeAutospacing="0" w:after="0" w:afterAutospacing="0"/>
        <w:rPr>
          <w:rStyle w:val="eop"/>
          <w:i/>
          <w:iCs/>
        </w:rPr>
      </w:pPr>
    </w:p>
    <w:p w14:paraId="04D8F6CB" w14:textId="4101F730" w:rsidR="00F883AA" w:rsidRDefault="00F883AA" w:rsidP="122EEE4E">
      <w:pPr>
        <w:pStyle w:val="paragraph"/>
        <w:spacing w:before="0" w:beforeAutospacing="0" w:after="0" w:afterAutospacing="0"/>
        <w:ind w:left="720"/>
        <w:rPr>
          <w:rStyle w:val="eop"/>
          <w:i/>
          <w:iCs/>
        </w:rPr>
      </w:pPr>
      <w:r w:rsidRPr="122EEE4E">
        <w:rPr>
          <w:rStyle w:val="normaltextrun"/>
        </w:rPr>
        <w:t xml:space="preserve">SFPM rekommenderar: </w:t>
      </w:r>
      <w:r w:rsidR="1EC61964" w:rsidRPr="122EEE4E">
        <w:rPr>
          <w:rStyle w:val="eop"/>
          <w:i/>
          <w:iCs/>
        </w:rPr>
        <w:t>Minst 50 % av läkarna inom verksamheten bör ha specialistkompetens i palliativ medicin</w:t>
      </w:r>
      <w:r w:rsidR="3E2FABC8" w:rsidRPr="122EEE4E">
        <w:rPr>
          <w:rStyle w:val="eop"/>
          <w:i/>
          <w:iCs/>
        </w:rPr>
        <w:t xml:space="preserve"> för att kunna tillgodose adekvat handledarstöd och klinisk instruktion</w:t>
      </w:r>
      <w:r w:rsidR="763BE948" w:rsidRPr="122EEE4E">
        <w:rPr>
          <w:rStyle w:val="eop"/>
          <w:i/>
          <w:iCs/>
        </w:rPr>
        <w:t>.</w:t>
      </w:r>
      <w:r w:rsidR="7F561C8B" w:rsidRPr="122EEE4E">
        <w:rPr>
          <w:rStyle w:val="eop"/>
          <w:i/>
          <w:iCs/>
        </w:rPr>
        <w:t xml:space="preserve"> </w:t>
      </w:r>
      <w:r w:rsidR="7604CB58" w:rsidRPr="122EEE4E">
        <w:rPr>
          <w:rStyle w:val="eop"/>
          <w:i/>
          <w:iCs/>
        </w:rPr>
        <w:t xml:space="preserve">Handledningen </w:t>
      </w:r>
      <w:r w:rsidR="70EF46D2" w:rsidRPr="122EEE4E">
        <w:rPr>
          <w:rStyle w:val="eop"/>
          <w:i/>
          <w:iCs/>
        </w:rPr>
        <w:t>ska</w:t>
      </w:r>
      <w:r w:rsidR="7604CB58" w:rsidRPr="122EEE4E">
        <w:rPr>
          <w:rStyle w:val="eop"/>
          <w:i/>
          <w:iCs/>
        </w:rPr>
        <w:t xml:space="preserve"> planeras in i den ordinarie tjänstgöringen</w:t>
      </w:r>
      <w:r w:rsidR="4B9BDB72" w:rsidRPr="122EEE4E">
        <w:rPr>
          <w:rStyle w:val="eop"/>
          <w:i/>
          <w:iCs/>
        </w:rPr>
        <w:t xml:space="preserve"> med</w:t>
      </w:r>
      <w:r w:rsidR="7604CB58" w:rsidRPr="122EEE4E">
        <w:rPr>
          <w:rStyle w:val="eop"/>
          <w:i/>
          <w:iCs/>
        </w:rPr>
        <w:t xml:space="preserve"> minst en timme per månad.</w:t>
      </w:r>
      <w:r w:rsidR="207EA0D1" w:rsidRPr="122EEE4E">
        <w:rPr>
          <w:rStyle w:val="eop"/>
          <w:i/>
          <w:iCs/>
        </w:rPr>
        <w:t xml:space="preserve"> </w:t>
      </w:r>
      <w:r w:rsidR="74CEAF72" w:rsidRPr="122EEE4E">
        <w:rPr>
          <w:rStyle w:val="eop"/>
          <w:i/>
          <w:iCs/>
        </w:rPr>
        <w:t>H</w:t>
      </w:r>
      <w:r w:rsidR="207EA0D1" w:rsidRPr="122EEE4E">
        <w:rPr>
          <w:rStyle w:val="eop"/>
          <w:i/>
          <w:iCs/>
        </w:rPr>
        <w:t>uvudhandledare</w:t>
      </w:r>
      <w:r w:rsidR="36843944" w:rsidRPr="122EEE4E">
        <w:rPr>
          <w:rStyle w:val="eop"/>
          <w:i/>
          <w:iCs/>
        </w:rPr>
        <w:t>n</w:t>
      </w:r>
      <w:r w:rsidR="207EA0D1" w:rsidRPr="122EEE4E">
        <w:rPr>
          <w:rStyle w:val="eop"/>
          <w:i/>
          <w:iCs/>
        </w:rPr>
        <w:t xml:space="preserve"> bör vara kliniskt verksam inom samma verksamhet som ST-läkaren</w:t>
      </w:r>
      <w:r w:rsidR="23E3AB8A" w:rsidRPr="122EEE4E">
        <w:rPr>
          <w:rStyle w:val="eop"/>
          <w:i/>
          <w:iCs/>
        </w:rPr>
        <w:t>. En huvudhandledare bör som mest vara handledare för två ST-läkare.</w:t>
      </w:r>
    </w:p>
    <w:p w14:paraId="3AFAAA1F" w14:textId="2F9CEA02" w:rsidR="00F883AA" w:rsidRDefault="00F883AA" w:rsidP="656B722A">
      <w:pPr>
        <w:pStyle w:val="paragraph"/>
        <w:spacing w:before="0" w:beforeAutospacing="0" w:after="0" w:afterAutospacing="0"/>
        <w:ind w:left="720"/>
        <w:rPr>
          <w:rStyle w:val="eop"/>
          <w:i/>
          <w:iCs/>
        </w:rPr>
      </w:pPr>
    </w:p>
    <w:p w14:paraId="38A2DCB6" w14:textId="10AE2CDA" w:rsidR="763BE948" w:rsidRDefault="763BE948" w:rsidP="656B722A">
      <w:pPr>
        <w:pStyle w:val="paragraph"/>
        <w:spacing w:before="0" w:beforeAutospacing="0" w:after="0" w:afterAutospacing="0"/>
        <w:rPr>
          <w:rStyle w:val="eop"/>
        </w:rPr>
      </w:pPr>
      <w:r w:rsidRPr="084DAB59">
        <w:rPr>
          <w:rStyle w:val="eop"/>
        </w:rPr>
        <w:t>ST-läkare</w:t>
      </w:r>
      <w:r w:rsidR="6BA8C18E" w:rsidRPr="084DAB59">
        <w:rPr>
          <w:rStyle w:val="eop"/>
        </w:rPr>
        <w:t>n</w:t>
      </w:r>
      <w:r w:rsidRPr="084DAB59">
        <w:rPr>
          <w:rStyle w:val="eop"/>
        </w:rPr>
        <w:t xml:space="preserve"> ska ha ett individuellt utbildningsprogram (IUP) som utgår från målbeskrivningen och som omfattar den tjänstgöring och kompletterande utbildning som ST-läkaren behöver för att uppfylla kompetenskraven i målbeskrivningen. Utbildningsprogrammet bör innehålla planerade interna och externa utbildningsaktiviteter, planerad tid för handledning och bedömningar samt planerad tid för självstudier. Utbildningsprogrammet ska följas upp regelbundet och revideras vid behov.</w:t>
      </w:r>
    </w:p>
    <w:p w14:paraId="3ECD21EF" w14:textId="2594DC41" w:rsidR="5BBCFB8B" w:rsidRDefault="5BBCFB8B" w:rsidP="5BBCFB8B">
      <w:pPr>
        <w:pStyle w:val="paragraph"/>
        <w:spacing w:before="0" w:beforeAutospacing="0" w:after="0" w:afterAutospacing="0"/>
        <w:rPr>
          <w:rStyle w:val="eop"/>
          <w:rFonts w:ascii="Calibri" w:hAnsi="Calibri" w:cs="Calibri"/>
        </w:rPr>
      </w:pPr>
    </w:p>
    <w:p w14:paraId="6D7D5264" w14:textId="55C7A488" w:rsidR="1EC61964" w:rsidRDefault="29CA3DBA" w:rsidP="656B722A">
      <w:pPr>
        <w:pStyle w:val="paragraph"/>
        <w:spacing w:before="0" w:beforeAutospacing="0" w:after="0" w:afterAutospacing="0"/>
        <w:ind w:left="720"/>
        <w:rPr>
          <w:rStyle w:val="eop"/>
          <w:i/>
          <w:iCs/>
        </w:rPr>
      </w:pPr>
      <w:r w:rsidRPr="656B722A">
        <w:rPr>
          <w:rStyle w:val="eop"/>
        </w:rPr>
        <w:t>SFPM rekommenderar:</w:t>
      </w:r>
      <w:r w:rsidRPr="656B722A">
        <w:rPr>
          <w:rStyle w:val="eop"/>
          <w:i/>
          <w:iCs/>
        </w:rPr>
        <w:t xml:space="preserve"> </w:t>
      </w:r>
      <w:r w:rsidR="5080C5AD" w:rsidRPr="656B722A">
        <w:rPr>
          <w:rStyle w:val="eop"/>
          <w:i/>
          <w:iCs/>
        </w:rPr>
        <w:t xml:space="preserve">SFPM har tagit fram en Excel-mall </w:t>
      </w:r>
      <w:r w:rsidR="508A6D98" w:rsidRPr="656B722A">
        <w:rPr>
          <w:rStyle w:val="eop"/>
          <w:i/>
          <w:iCs/>
        </w:rPr>
        <w:t xml:space="preserve">som underlag för </w:t>
      </w:r>
      <w:r w:rsidR="5080C5AD" w:rsidRPr="656B722A">
        <w:rPr>
          <w:rStyle w:val="eop"/>
          <w:i/>
          <w:iCs/>
        </w:rPr>
        <w:t>IUP</w:t>
      </w:r>
      <w:r w:rsidR="4F2F626C" w:rsidRPr="656B722A">
        <w:rPr>
          <w:rStyle w:val="eop"/>
          <w:i/>
          <w:iCs/>
        </w:rPr>
        <w:t>.</w:t>
      </w:r>
    </w:p>
    <w:p w14:paraId="39A7B0D1" w14:textId="6EE149AE" w:rsidR="1EC61964" w:rsidRDefault="4F2F626C" w:rsidP="656B722A">
      <w:pPr>
        <w:pStyle w:val="paragraph"/>
        <w:spacing w:before="0" w:beforeAutospacing="0" w:after="0" w:afterAutospacing="0"/>
        <w:ind w:left="720"/>
        <w:rPr>
          <w:rStyle w:val="eop"/>
          <w:i/>
          <w:iCs/>
        </w:rPr>
      </w:pPr>
      <w:r w:rsidRPr="656B722A">
        <w:rPr>
          <w:i/>
          <w:iCs/>
        </w:rPr>
        <w:t xml:space="preserve">Se </w:t>
      </w:r>
      <w:hyperlink r:id="rId11">
        <w:r w:rsidRPr="656B722A">
          <w:rPr>
            <w:rStyle w:val="Hyperlnk"/>
            <w:color w:val="0000FF"/>
          </w:rPr>
          <w:t>Bli specialist i Palliativ Medicin - Svensk Förening för Palliativ Medicin (slf.se)</w:t>
        </w:r>
      </w:hyperlink>
      <w:r w:rsidRPr="656B722A">
        <w:t>.</w:t>
      </w:r>
      <w:r w:rsidR="5080C5AD" w:rsidRPr="656B722A">
        <w:rPr>
          <w:rStyle w:val="eop"/>
          <w:i/>
          <w:iCs/>
        </w:rPr>
        <w:t xml:space="preserve"> </w:t>
      </w:r>
    </w:p>
    <w:p w14:paraId="21B8FF10" w14:textId="3CE86C56" w:rsidR="1EC61964" w:rsidRDefault="7D1742BE" w:rsidP="56CB2702">
      <w:pPr>
        <w:pStyle w:val="paragraph"/>
        <w:spacing w:before="0" w:beforeAutospacing="0" w:after="0" w:afterAutospacing="0"/>
        <w:ind w:left="720"/>
        <w:rPr>
          <w:rStyle w:val="eop"/>
          <w:i/>
          <w:iCs/>
        </w:rPr>
      </w:pPr>
      <w:r w:rsidRPr="56CB2702">
        <w:rPr>
          <w:rStyle w:val="eop"/>
          <w:i/>
          <w:iCs/>
        </w:rPr>
        <w:t xml:space="preserve">I </w:t>
      </w:r>
      <w:r w:rsidR="6FC69EDD" w:rsidRPr="56CB2702">
        <w:rPr>
          <w:rStyle w:val="eop"/>
          <w:i/>
          <w:iCs/>
        </w:rPr>
        <w:t>utbildningsp</w:t>
      </w:r>
      <w:r w:rsidR="6C078EF4" w:rsidRPr="56CB2702">
        <w:rPr>
          <w:rStyle w:val="eop"/>
          <w:i/>
          <w:iCs/>
        </w:rPr>
        <w:t>rogrammet</w:t>
      </w:r>
      <w:r w:rsidRPr="56CB2702">
        <w:rPr>
          <w:rStyle w:val="eop"/>
          <w:i/>
          <w:iCs/>
        </w:rPr>
        <w:t xml:space="preserve"> ska</w:t>
      </w:r>
      <w:r w:rsidR="2F74EE01" w:rsidRPr="56CB2702">
        <w:rPr>
          <w:rStyle w:val="eop"/>
          <w:i/>
          <w:iCs/>
        </w:rPr>
        <w:t xml:space="preserve"> det</w:t>
      </w:r>
      <w:r w:rsidRPr="56CB2702">
        <w:rPr>
          <w:rStyle w:val="eop"/>
          <w:i/>
          <w:iCs/>
        </w:rPr>
        <w:t xml:space="preserve"> framgå f</w:t>
      </w:r>
      <w:r w:rsidR="4651A94B" w:rsidRPr="56CB2702">
        <w:rPr>
          <w:rStyle w:val="eop"/>
          <w:i/>
          <w:iCs/>
        </w:rPr>
        <w:t>ör varje delmål (</w:t>
      </w:r>
      <w:r w:rsidR="22E076F8" w:rsidRPr="56CB2702">
        <w:rPr>
          <w:rStyle w:val="eop"/>
          <w:i/>
          <w:iCs/>
        </w:rPr>
        <w:t>a-</w:t>
      </w:r>
      <w:r w:rsidR="4651A94B" w:rsidRPr="56CB2702">
        <w:rPr>
          <w:rStyle w:val="eop"/>
          <w:i/>
          <w:iCs/>
        </w:rPr>
        <w:t xml:space="preserve">, </w:t>
      </w:r>
      <w:r w:rsidR="6239FFFF" w:rsidRPr="56CB2702">
        <w:rPr>
          <w:rStyle w:val="eop"/>
          <w:i/>
          <w:iCs/>
        </w:rPr>
        <w:t>b</w:t>
      </w:r>
      <w:r w:rsidR="2C99260C" w:rsidRPr="56CB2702">
        <w:rPr>
          <w:rStyle w:val="eop"/>
          <w:i/>
          <w:iCs/>
        </w:rPr>
        <w:t>-</w:t>
      </w:r>
      <w:r w:rsidR="4651A94B" w:rsidRPr="56CB2702">
        <w:rPr>
          <w:rStyle w:val="eop"/>
          <w:i/>
          <w:iCs/>
        </w:rPr>
        <w:t xml:space="preserve"> och </w:t>
      </w:r>
      <w:r w:rsidR="43EAEE43" w:rsidRPr="56CB2702">
        <w:rPr>
          <w:rStyle w:val="eop"/>
          <w:i/>
          <w:iCs/>
        </w:rPr>
        <w:t>c</w:t>
      </w:r>
      <w:r w:rsidR="4651A94B" w:rsidRPr="56CB2702">
        <w:rPr>
          <w:rStyle w:val="eop"/>
          <w:i/>
          <w:iCs/>
        </w:rPr>
        <w:t>-delmål) vilka utbildningsaktiviteter som krävs för att möjliggöra måluppfyllelse, när utbildnings</w:t>
      </w:r>
      <w:r w:rsidR="2E43806C" w:rsidRPr="56CB2702">
        <w:rPr>
          <w:rStyle w:val="eop"/>
          <w:i/>
          <w:iCs/>
        </w:rPr>
        <w:t>-</w:t>
      </w:r>
      <w:r w:rsidR="4651A94B" w:rsidRPr="56CB2702">
        <w:rPr>
          <w:rStyle w:val="eop"/>
          <w:i/>
          <w:iCs/>
        </w:rPr>
        <w:t>aktiviteterna ska genomföras och med vilka ändamålsenliga metoder måluppfyllelse för varje delmål ska bedömas. Koppling mellan delmål, utbildningsaktivitet och bedömning av delmålsuppfyllelse krävs för att dokumentet ska uppfylla kriterierna för individuellt utbildningsprogram.</w:t>
      </w:r>
      <w:r w:rsidR="1C495E5D" w:rsidRPr="56CB2702">
        <w:rPr>
          <w:rStyle w:val="eop"/>
          <w:i/>
          <w:iCs/>
        </w:rPr>
        <w:t xml:space="preserve"> Utbildningsprogrammet ska följas upp minst 2 ggr/år och revideras vid behov.</w:t>
      </w:r>
    </w:p>
    <w:p w14:paraId="302B7F5F" w14:textId="198093B5" w:rsidR="656B722A" w:rsidRDefault="656B722A" w:rsidP="656B722A">
      <w:pPr>
        <w:pStyle w:val="paragraph"/>
        <w:spacing w:before="0" w:beforeAutospacing="0" w:after="0" w:afterAutospacing="0"/>
        <w:ind w:left="720"/>
        <w:rPr>
          <w:rStyle w:val="eop"/>
          <w:i/>
          <w:iCs/>
        </w:rPr>
      </w:pPr>
    </w:p>
    <w:p w14:paraId="61C1FDD5" w14:textId="7A5ADAB4" w:rsidR="005067A0" w:rsidRDefault="5130463C" w:rsidP="656B722A">
      <w:pPr>
        <w:pStyle w:val="paragraph"/>
        <w:spacing w:before="0" w:beforeAutospacing="0" w:after="0" w:afterAutospacing="0"/>
        <w:textAlignment w:val="baseline"/>
        <w:rPr>
          <w:rStyle w:val="eop"/>
          <w:i/>
          <w:iCs/>
        </w:rPr>
      </w:pPr>
      <w:r w:rsidRPr="656B722A">
        <w:rPr>
          <w:rStyle w:val="eop"/>
        </w:rPr>
        <w:t xml:space="preserve">Handledaren och verksamhetschefen ska bedöma </w:t>
      </w:r>
      <w:r w:rsidR="282FA1AC" w:rsidRPr="656B722A">
        <w:rPr>
          <w:rStyle w:val="eop"/>
        </w:rPr>
        <w:t>ST-läkarens kompetensutv</w:t>
      </w:r>
      <w:r w:rsidR="526F8E94" w:rsidRPr="656B722A">
        <w:rPr>
          <w:rStyle w:val="eop"/>
        </w:rPr>
        <w:t xml:space="preserve">eckling </w:t>
      </w:r>
      <w:r w:rsidR="678615C9" w:rsidRPr="656B722A">
        <w:rPr>
          <w:rStyle w:val="eop"/>
        </w:rPr>
        <w:t>kontinuerligt</w:t>
      </w:r>
      <w:r w:rsidR="581C8F2B" w:rsidRPr="656B722A">
        <w:rPr>
          <w:rStyle w:val="eop"/>
        </w:rPr>
        <w:t xml:space="preserve"> </w:t>
      </w:r>
      <w:r w:rsidR="5CA5C91A" w:rsidRPr="656B722A">
        <w:rPr>
          <w:rStyle w:val="eop"/>
        </w:rPr>
        <w:t xml:space="preserve">med utgångspunkt i målbeskrivningen och det individuella utbildningsprogrammet. </w:t>
      </w:r>
      <w:r w:rsidR="0BCE1C51" w:rsidRPr="656B722A">
        <w:rPr>
          <w:rStyle w:val="eop"/>
        </w:rPr>
        <w:t>Ändamålsenliga metoder ska användas för bedömningar av ST-läkarens kompetens och b</w:t>
      </w:r>
      <w:r w:rsidR="5CA5C91A" w:rsidRPr="656B722A">
        <w:rPr>
          <w:rStyle w:val="eop"/>
        </w:rPr>
        <w:t xml:space="preserve">edömningarna ska </w:t>
      </w:r>
      <w:r w:rsidR="581C8F2B" w:rsidRPr="656B722A">
        <w:rPr>
          <w:rStyle w:val="eop"/>
        </w:rPr>
        <w:t>dokumenteras</w:t>
      </w:r>
      <w:r w:rsidR="1371CC26" w:rsidRPr="656B722A">
        <w:rPr>
          <w:rStyle w:val="eop"/>
        </w:rPr>
        <w:t>.</w:t>
      </w:r>
    </w:p>
    <w:p w14:paraId="1BF165F3" w14:textId="1062BD49" w:rsidR="005067A0" w:rsidRDefault="005067A0" w:rsidP="5BBCFB8B">
      <w:pPr>
        <w:pStyle w:val="paragraph"/>
        <w:spacing w:before="0" w:beforeAutospacing="0" w:after="0" w:afterAutospacing="0"/>
        <w:textAlignment w:val="baseline"/>
        <w:rPr>
          <w:rStyle w:val="eop"/>
          <w:rFonts w:ascii="Calibri" w:hAnsi="Calibri" w:cs="Calibri"/>
          <w:i/>
          <w:iCs/>
        </w:rPr>
      </w:pPr>
    </w:p>
    <w:p w14:paraId="31592359" w14:textId="78466D54" w:rsidR="122EEE4E" w:rsidRDefault="1371CC26" w:rsidP="0A861995">
      <w:pPr>
        <w:pStyle w:val="paragraph"/>
        <w:spacing w:before="0" w:beforeAutospacing="0" w:after="0" w:afterAutospacing="0"/>
        <w:ind w:left="720"/>
        <w:rPr>
          <w:rStyle w:val="eop"/>
          <w:i/>
          <w:iCs/>
        </w:rPr>
      </w:pPr>
      <w:r w:rsidRPr="0A861995">
        <w:rPr>
          <w:rStyle w:val="eop"/>
        </w:rPr>
        <w:lastRenderedPageBreak/>
        <w:t>SFPM rekommenderar:</w:t>
      </w:r>
      <w:r w:rsidR="13CF92FA" w:rsidRPr="0A861995">
        <w:rPr>
          <w:rStyle w:val="eop"/>
        </w:rPr>
        <w:t xml:space="preserve"> </w:t>
      </w:r>
      <w:r w:rsidR="13CF92FA" w:rsidRPr="0A861995">
        <w:rPr>
          <w:rStyle w:val="eop"/>
          <w:i/>
          <w:iCs/>
        </w:rPr>
        <w:t xml:space="preserve">För att en metod ska vara ändamålsenlig krävs att den är strukturerad och känd av såväl bedömare som av ST-läkare, </w:t>
      </w:r>
      <w:proofErr w:type="gramStart"/>
      <w:r w:rsidR="13CF92FA" w:rsidRPr="0A861995">
        <w:rPr>
          <w:rStyle w:val="eop"/>
          <w:i/>
          <w:iCs/>
        </w:rPr>
        <w:t>t ex</w:t>
      </w:r>
      <w:proofErr w:type="gramEnd"/>
      <w:r w:rsidR="13CF92FA" w:rsidRPr="0A861995">
        <w:rPr>
          <w:rStyle w:val="eop"/>
          <w:i/>
          <w:iCs/>
        </w:rPr>
        <w:t xml:space="preserve"> </w:t>
      </w:r>
      <w:r w:rsidR="12524E94" w:rsidRPr="0A861995">
        <w:rPr>
          <w:rStyle w:val="eop"/>
          <w:i/>
          <w:iCs/>
        </w:rPr>
        <w:t>DOPS, mini-CEX, CB</w:t>
      </w:r>
      <w:r w:rsidR="58FDEFD5" w:rsidRPr="0A861995">
        <w:rPr>
          <w:rStyle w:val="eop"/>
          <w:i/>
          <w:iCs/>
        </w:rPr>
        <w:t>D</w:t>
      </w:r>
      <w:r w:rsidR="5C790F98" w:rsidRPr="0A861995">
        <w:rPr>
          <w:rStyle w:val="eop"/>
          <w:i/>
          <w:iCs/>
        </w:rPr>
        <w:t>, 360-gradersbedömning</w:t>
      </w:r>
      <w:r w:rsidR="12524E94" w:rsidRPr="0A861995">
        <w:rPr>
          <w:rStyle w:val="eop"/>
          <w:i/>
          <w:iCs/>
        </w:rPr>
        <w:t xml:space="preserve"> och Specialistkollegium. Bedömningsmetoderna måste alltid kopplas till delmål</w:t>
      </w:r>
      <w:r w:rsidR="7D23490C" w:rsidRPr="0A861995">
        <w:rPr>
          <w:rStyle w:val="eop"/>
          <w:i/>
          <w:iCs/>
        </w:rPr>
        <w:t>, det är delmålet som avgör vilken bedömningsmetod som är lämplig</w:t>
      </w:r>
      <w:r w:rsidR="454A80B1" w:rsidRPr="0A861995">
        <w:rPr>
          <w:rStyle w:val="eop"/>
          <w:i/>
          <w:iCs/>
        </w:rPr>
        <w:t xml:space="preserve"> och därför ska olika bedömningsinstru</w:t>
      </w:r>
      <w:r w:rsidR="66532B57" w:rsidRPr="0A861995">
        <w:rPr>
          <w:rStyle w:val="eop"/>
          <w:i/>
          <w:iCs/>
        </w:rPr>
        <w:t>ment</w:t>
      </w:r>
      <w:r w:rsidR="454A80B1" w:rsidRPr="0A861995">
        <w:rPr>
          <w:rStyle w:val="eop"/>
          <w:i/>
          <w:iCs/>
        </w:rPr>
        <w:t xml:space="preserve"> användas.</w:t>
      </w:r>
      <w:r w:rsidR="4C3A2229" w:rsidRPr="0A861995">
        <w:rPr>
          <w:rStyle w:val="eop"/>
          <w:i/>
          <w:iCs/>
        </w:rPr>
        <w:t xml:space="preserve"> Kontinuerligt betyder minst 4</w:t>
      </w:r>
      <w:r w:rsidR="2622A552" w:rsidRPr="0A861995">
        <w:rPr>
          <w:rStyle w:val="eop"/>
          <w:i/>
          <w:iCs/>
        </w:rPr>
        <w:t xml:space="preserve"> </w:t>
      </w:r>
      <w:r w:rsidR="4C3A2229" w:rsidRPr="0A861995">
        <w:rPr>
          <w:rStyle w:val="eop"/>
          <w:i/>
          <w:iCs/>
        </w:rPr>
        <w:t>-</w:t>
      </w:r>
      <w:r w:rsidR="0DE8B64B" w:rsidRPr="0A861995">
        <w:rPr>
          <w:rStyle w:val="eop"/>
          <w:i/>
          <w:iCs/>
        </w:rPr>
        <w:t xml:space="preserve"> </w:t>
      </w:r>
      <w:r w:rsidR="4C3A2229" w:rsidRPr="0A861995">
        <w:rPr>
          <w:rStyle w:val="eop"/>
          <w:i/>
          <w:iCs/>
        </w:rPr>
        <w:t xml:space="preserve">6 bedömningar per </w:t>
      </w:r>
      <w:r w:rsidR="19E01038" w:rsidRPr="0A861995">
        <w:rPr>
          <w:rStyle w:val="eop"/>
          <w:i/>
          <w:iCs/>
        </w:rPr>
        <w:t>år</w:t>
      </w:r>
      <w:r w:rsidR="7A4B7CC1" w:rsidRPr="0A861995">
        <w:rPr>
          <w:rStyle w:val="eop"/>
          <w:i/>
          <w:iCs/>
        </w:rPr>
        <w:t>.</w:t>
      </w:r>
    </w:p>
    <w:p w14:paraId="4238F53B" w14:textId="53806FFD" w:rsidR="122EEE4E" w:rsidRDefault="122EEE4E" w:rsidP="122EEE4E">
      <w:pPr>
        <w:rPr>
          <w:b/>
          <w:bCs/>
          <w:sz w:val="28"/>
          <w:szCs w:val="28"/>
        </w:rPr>
      </w:pPr>
    </w:p>
    <w:p w14:paraId="0C8ADD11" w14:textId="2B227916" w:rsidR="122EEE4E" w:rsidRDefault="122EEE4E" w:rsidP="122EEE4E">
      <w:pPr>
        <w:rPr>
          <w:b/>
          <w:bCs/>
          <w:sz w:val="28"/>
          <w:szCs w:val="28"/>
        </w:rPr>
      </w:pPr>
    </w:p>
    <w:p w14:paraId="7D399C68" w14:textId="04B6DCD7" w:rsidR="2E15825A" w:rsidRDefault="73835BF1" w:rsidP="56CB2702">
      <w:pPr>
        <w:rPr>
          <w:b/>
          <w:bCs/>
          <w:sz w:val="24"/>
          <w:szCs w:val="24"/>
        </w:rPr>
      </w:pPr>
      <w:proofErr w:type="spellStart"/>
      <w:proofErr w:type="gramStart"/>
      <w:r w:rsidRPr="4E6807AF">
        <w:rPr>
          <w:b/>
          <w:bCs/>
          <w:sz w:val="28"/>
          <w:szCs w:val="28"/>
        </w:rPr>
        <w:t>SFPMs</w:t>
      </w:r>
      <w:proofErr w:type="spellEnd"/>
      <w:proofErr w:type="gramEnd"/>
      <w:r w:rsidRPr="4E6807AF">
        <w:rPr>
          <w:b/>
          <w:bCs/>
          <w:sz w:val="28"/>
          <w:szCs w:val="28"/>
        </w:rPr>
        <w:t xml:space="preserve"> tolkning av Socialstyrelsens målbeskrivning</w:t>
      </w:r>
      <w:r w:rsidR="6128D933" w:rsidRPr="4E6807AF">
        <w:rPr>
          <w:b/>
          <w:bCs/>
          <w:sz w:val="28"/>
          <w:szCs w:val="28"/>
        </w:rPr>
        <w:t>:</w:t>
      </w:r>
      <w:r w:rsidR="518309F4" w:rsidRPr="4E6807AF">
        <w:rPr>
          <w:b/>
          <w:bCs/>
          <w:sz w:val="28"/>
          <w:szCs w:val="28"/>
        </w:rPr>
        <w:t xml:space="preserve"> </w:t>
      </w:r>
    </w:p>
    <w:p w14:paraId="1A87C5EC" w14:textId="65EE5BE3" w:rsidR="2E15825A" w:rsidRDefault="518309F4" w:rsidP="11CC2AF4">
      <w:pPr>
        <w:rPr>
          <w:b/>
          <w:bCs/>
          <w:sz w:val="24"/>
          <w:szCs w:val="24"/>
        </w:rPr>
      </w:pPr>
      <w:r w:rsidRPr="56CB2702">
        <w:rPr>
          <w:b/>
          <w:bCs/>
          <w:sz w:val="28"/>
          <w:szCs w:val="28"/>
        </w:rPr>
        <w:t>a- och b-mål</w:t>
      </w:r>
      <w:r w:rsidR="1FDB5050" w:rsidRPr="56CB2702">
        <w:rPr>
          <w:b/>
          <w:bCs/>
          <w:sz w:val="28"/>
          <w:szCs w:val="28"/>
        </w:rPr>
        <w:t xml:space="preserve"> av särskild relevans för ST-utbildning i palliativ medicin</w:t>
      </w:r>
    </w:p>
    <w:p w14:paraId="454A48B9" w14:textId="7B5886E2" w:rsidR="56CB2702" w:rsidRDefault="56CB2702" w:rsidP="56CB2702">
      <w:pPr>
        <w:ind w:firstLine="1304"/>
        <w:rPr>
          <w:sz w:val="24"/>
          <w:szCs w:val="24"/>
        </w:rPr>
      </w:pPr>
    </w:p>
    <w:p w14:paraId="627BA131" w14:textId="75347C97" w:rsidR="7D9EDE80" w:rsidRDefault="7D9EDE80" w:rsidP="56CB2702">
      <w:pPr>
        <w:ind w:left="720"/>
        <w:rPr>
          <w:i/>
          <w:iCs/>
          <w:sz w:val="24"/>
          <w:szCs w:val="24"/>
        </w:rPr>
      </w:pPr>
      <w:r w:rsidRPr="56CB2702">
        <w:rPr>
          <w:sz w:val="24"/>
          <w:szCs w:val="24"/>
        </w:rPr>
        <w:t xml:space="preserve">SFPM rekommenderar: </w:t>
      </w:r>
      <w:r w:rsidRPr="56CB2702">
        <w:rPr>
          <w:i/>
          <w:iCs/>
          <w:sz w:val="24"/>
          <w:szCs w:val="24"/>
        </w:rPr>
        <w:t>ST-läkarens kompetensutveckling avseende</w:t>
      </w:r>
      <w:r w:rsidRPr="56CB2702">
        <w:rPr>
          <w:sz w:val="24"/>
          <w:szCs w:val="24"/>
        </w:rPr>
        <w:t xml:space="preserve"> </w:t>
      </w:r>
      <w:r w:rsidRPr="56CB2702">
        <w:rPr>
          <w:i/>
          <w:iCs/>
          <w:sz w:val="24"/>
          <w:szCs w:val="24"/>
        </w:rPr>
        <w:t>a- och b-målen ska fortlöpande bedömas och återkopplas även under specialistutbildningen i palliativ medicin.</w:t>
      </w:r>
    </w:p>
    <w:p w14:paraId="17D4B9F8" w14:textId="41CFAD2F" w:rsidR="56CB2702" w:rsidRDefault="56CB2702" w:rsidP="56CB2702">
      <w:pPr>
        <w:ind w:left="720"/>
        <w:rPr>
          <w:sz w:val="24"/>
          <w:szCs w:val="24"/>
        </w:rPr>
      </w:pPr>
    </w:p>
    <w:p w14:paraId="23BF8631" w14:textId="24BE8A0E" w:rsidR="7A9A8EF5" w:rsidRDefault="7A9A8EF5" w:rsidP="7A9A8EF5">
      <w:pPr>
        <w:ind w:left="720"/>
        <w:rPr>
          <w:sz w:val="24"/>
          <w:szCs w:val="24"/>
        </w:rPr>
      </w:pPr>
    </w:p>
    <w:p w14:paraId="39A18B83" w14:textId="55320FB1" w:rsidR="762F9F5C" w:rsidRDefault="46076822" w:rsidP="4E6807AF">
      <w:pPr>
        <w:rPr>
          <w:b/>
          <w:bCs/>
          <w:sz w:val="24"/>
          <w:szCs w:val="24"/>
        </w:rPr>
      </w:pPr>
      <w:r w:rsidRPr="1241FD7A">
        <w:rPr>
          <w:b/>
          <w:bCs/>
          <w:sz w:val="24"/>
          <w:szCs w:val="24"/>
        </w:rPr>
        <w:t xml:space="preserve">Ledarskap, </w:t>
      </w:r>
      <w:r w:rsidR="0A1FCABB" w:rsidRPr="1241FD7A">
        <w:rPr>
          <w:b/>
          <w:bCs/>
          <w:sz w:val="24"/>
          <w:szCs w:val="24"/>
        </w:rPr>
        <w:t>lärande</w:t>
      </w:r>
      <w:r w:rsidRPr="1241FD7A">
        <w:rPr>
          <w:b/>
          <w:bCs/>
          <w:sz w:val="24"/>
          <w:szCs w:val="24"/>
        </w:rPr>
        <w:t xml:space="preserve"> och </w:t>
      </w:r>
      <w:r w:rsidR="47217D87" w:rsidRPr="1241FD7A">
        <w:rPr>
          <w:b/>
          <w:bCs/>
          <w:sz w:val="24"/>
          <w:szCs w:val="24"/>
        </w:rPr>
        <w:t>handledning</w:t>
      </w:r>
      <w:r w:rsidRPr="1241FD7A">
        <w:rPr>
          <w:b/>
          <w:bCs/>
          <w:sz w:val="24"/>
          <w:szCs w:val="24"/>
        </w:rPr>
        <w:t xml:space="preserve"> (delmål a1, STa5, STa6)</w:t>
      </w:r>
    </w:p>
    <w:p w14:paraId="5AF53AAD" w14:textId="49F7B7E5" w:rsidR="762F9F5C" w:rsidRDefault="5DE9F3CD" w:rsidP="095E080B">
      <w:r w:rsidRPr="5F269F83">
        <w:rPr>
          <w:sz w:val="24"/>
          <w:szCs w:val="24"/>
        </w:rPr>
        <w:t xml:space="preserve"> </w:t>
      </w:r>
    </w:p>
    <w:p w14:paraId="3608A9E8" w14:textId="61051495" w:rsidR="762F9F5C" w:rsidRDefault="666570AB" w:rsidP="27AE1F00">
      <w:pPr>
        <w:rPr>
          <w:sz w:val="24"/>
          <w:szCs w:val="24"/>
        </w:rPr>
      </w:pPr>
      <w:r w:rsidRPr="56CB2702">
        <w:rPr>
          <w:sz w:val="24"/>
          <w:szCs w:val="24"/>
        </w:rPr>
        <w:t>Den specialistkompetenta läkaren ska kunna utöva ledarskap i det dagliga arbetet, inklusive leda och utveckla det multiprofessionella samarbetet</w:t>
      </w:r>
      <w:r w:rsidR="1A2C193B" w:rsidRPr="56CB2702">
        <w:rPr>
          <w:sz w:val="24"/>
          <w:szCs w:val="24"/>
        </w:rPr>
        <w:t xml:space="preserve"> i vårdteamet. </w:t>
      </w:r>
      <w:r w:rsidR="0FA0812A" w:rsidRPr="56CB2702">
        <w:rPr>
          <w:sz w:val="24"/>
          <w:szCs w:val="24"/>
        </w:rPr>
        <w:t>Den specialistkompetenta läkaren ska kunna ta ansvar för det kontinuerliga lärandet på arbetsplatsen genom att kunna</w:t>
      </w:r>
      <w:r w:rsidRPr="56CB2702">
        <w:rPr>
          <w:sz w:val="24"/>
          <w:szCs w:val="24"/>
        </w:rPr>
        <w:t xml:space="preserve"> utbilda</w:t>
      </w:r>
      <w:r w:rsidR="781A2F0B" w:rsidRPr="56CB2702">
        <w:rPr>
          <w:sz w:val="24"/>
          <w:szCs w:val="24"/>
        </w:rPr>
        <w:t xml:space="preserve"> och</w:t>
      </w:r>
      <w:r w:rsidRPr="56CB2702">
        <w:rPr>
          <w:sz w:val="24"/>
          <w:szCs w:val="24"/>
        </w:rPr>
        <w:t xml:space="preserve"> handleda</w:t>
      </w:r>
      <w:r w:rsidR="4AB7FB96" w:rsidRPr="56CB2702">
        <w:rPr>
          <w:sz w:val="24"/>
          <w:szCs w:val="24"/>
        </w:rPr>
        <w:t xml:space="preserve"> medarbetarna.</w:t>
      </w:r>
      <w:r w:rsidRPr="56CB2702">
        <w:rPr>
          <w:sz w:val="24"/>
          <w:szCs w:val="24"/>
        </w:rPr>
        <w:t xml:space="preserve"> </w:t>
      </w:r>
    </w:p>
    <w:p w14:paraId="1CD94864" w14:textId="78242A04" w:rsidR="27AE1F00" w:rsidRDefault="27AE1F00" w:rsidP="27AE1F00">
      <w:pPr>
        <w:rPr>
          <w:sz w:val="24"/>
          <w:szCs w:val="24"/>
        </w:rPr>
      </w:pPr>
    </w:p>
    <w:p w14:paraId="5068C435" w14:textId="3714224D" w:rsidR="762F9F5C" w:rsidRDefault="738BEF13" w:rsidP="167F1A67">
      <w:pPr>
        <w:ind w:left="720"/>
        <w:rPr>
          <w:i/>
          <w:iCs/>
          <w:strike/>
          <w:sz w:val="24"/>
          <w:szCs w:val="24"/>
        </w:rPr>
      </w:pPr>
      <w:r w:rsidRPr="167F1A67">
        <w:rPr>
          <w:sz w:val="24"/>
          <w:szCs w:val="24"/>
        </w:rPr>
        <w:t>SFPM rekommenderar</w:t>
      </w:r>
      <w:r w:rsidRPr="167F1A67">
        <w:rPr>
          <w:i/>
          <w:iCs/>
          <w:sz w:val="24"/>
          <w:szCs w:val="24"/>
        </w:rPr>
        <w:t xml:space="preserve">: Verksamheten </w:t>
      </w:r>
      <w:r w:rsidR="57792837" w:rsidRPr="167F1A67">
        <w:rPr>
          <w:i/>
          <w:iCs/>
          <w:sz w:val="24"/>
          <w:szCs w:val="24"/>
        </w:rPr>
        <w:t>ska</w:t>
      </w:r>
      <w:r w:rsidR="761A9456" w:rsidRPr="167F1A67">
        <w:rPr>
          <w:i/>
          <w:iCs/>
          <w:sz w:val="24"/>
          <w:szCs w:val="24"/>
        </w:rPr>
        <w:t xml:space="preserve"> ge</w:t>
      </w:r>
      <w:r w:rsidRPr="167F1A67">
        <w:rPr>
          <w:i/>
          <w:iCs/>
          <w:sz w:val="24"/>
          <w:szCs w:val="24"/>
        </w:rPr>
        <w:t xml:space="preserve"> förutsättningar att kontinuerligt utveckla kompetens i ledarskap och multiprofessionellt teamarbete under handledning. Verksamheten </w:t>
      </w:r>
      <w:r w:rsidR="4F2D9618" w:rsidRPr="167F1A67">
        <w:rPr>
          <w:i/>
          <w:iCs/>
          <w:sz w:val="24"/>
          <w:szCs w:val="24"/>
        </w:rPr>
        <w:t>ska</w:t>
      </w:r>
      <w:r w:rsidRPr="167F1A67">
        <w:rPr>
          <w:i/>
          <w:iCs/>
          <w:sz w:val="24"/>
          <w:szCs w:val="24"/>
        </w:rPr>
        <w:t xml:space="preserve"> också</w:t>
      </w:r>
      <w:r w:rsidR="0552220C" w:rsidRPr="167F1A67">
        <w:rPr>
          <w:i/>
          <w:iCs/>
          <w:sz w:val="24"/>
          <w:szCs w:val="24"/>
        </w:rPr>
        <w:t xml:space="preserve"> ge</w:t>
      </w:r>
      <w:r w:rsidRPr="167F1A67">
        <w:rPr>
          <w:i/>
          <w:iCs/>
          <w:sz w:val="24"/>
          <w:szCs w:val="24"/>
        </w:rPr>
        <w:t xml:space="preserve"> förutsättningar att kontinuerligt utveckla kompetens i pedagogik och handledning</w:t>
      </w:r>
      <w:r w:rsidR="1C251849" w:rsidRPr="167F1A67">
        <w:rPr>
          <w:i/>
          <w:iCs/>
          <w:sz w:val="24"/>
          <w:szCs w:val="24"/>
        </w:rPr>
        <w:t xml:space="preserve"> under handledning</w:t>
      </w:r>
      <w:r w:rsidRPr="167F1A67">
        <w:rPr>
          <w:i/>
          <w:iCs/>
          <w:sz w:val="24"/>
          <w:szCs w:val="24"/>
        </w:rPr>
        <w:t xml:space="preserve">. ST-läkaren ska beredas möjlighet att delta i reflektion i grupp i enlighet med målbeskrivningen. </w:t>
      </w:r>
      <w:r w:rsidR="5DE9F3CD" w:rsidRPr="167F1A67">
        <w:rPr>
          <w:i/>
          <w:iCs/>
          <w:sz w:val="24"/>
          <w:szCs w:val="24"/>
        </w:rPr>
        <w:t xml:space="preserve"> </w:t>
      </w:r>
    </w:p>
    <w:p w14:paraId="3C3F139C" w14:textId="6D726E6B" w:rsidR="762F9F5C" w:rsidRDefault="666570AB" w:rsidP="095E080B">
      <w:r w:rsidRPr="7A9A8EF5">
        <w:rPr>
          <w:b/>
          <w:bCs/>
          <w:sz w:val="24"/>
          <w:szCs w:val="24"/>
        </w:rPr>
        <w:t xml:space="preserve"> </w:t>
      </w:r>
    </w:p>
    <w:p w14:paraId="2706B84D" w14:textId="396E81CB" w:rsidR="7A9A8EF5" w:rsidRDefault="7A9A8EF5" w:rsidP="7A9A8EF5">
      <w:pPr>
        <w:rPr>
          <w:b/>
          <w:bCs/>
          <w:sz w:val="24"/>
          <w:szCs w:val="24"/>
        </w:rPr>
      </w:pPr>
    </w:p>
    <w:p w14:paraId="774E0BD6" w14:textId="34A0394E" w:rsidR="762F9F5C" w:rsidRDefault="5DE9F3CD" w:rsidP="095E080B">
      <w:r w:rsidRPr="5F269F83">
        <w:rPr>
          <w:b/>
          <w:bCs/>
          <w:sz w:val="24"/>
          <w:szCs w:val="24"/>
        </w:rPr>
        <w:t xml:space="preserve">Systematiskt kvalitets- och patientsäkerhetsarbete (delmål a4, STa2) </w:t>
      </w:r>
    </w:p>
    <w:p w14:paraId="4DF01B5A" w14:textId="3C952E8F" w:rsidR="762F9F5C" w:rsidRDefault="5DE9F3CD" w:rsidP="095E080B">
      <w:r w:rsidRPr="5F269F83">
        <w:rPr>
          <w:b/>
          <w:bCs/>
          <w:sz w:val="24"/>
          <w:szCs w:val="24"/>
        </w:rPr>
        <w:t xml:space="preserve"> </w:t>
      </w:r>
    </w:p>
    <w:p w14:paraId="705D9CD6" w14:textId="6CBEDDD9" w:rsidR="762F9F5C" w:rsidRDefault="738BEF13" w:rsidP="095E080B">
      <w:r w:rsidRPr="27AE1F00">
        <w:rPr>
          <w:sz w:val="24"/>
          <w:szCs w:val="24"/>
        </w:rPr>
        <w:t>Den specialistkompetenta läkaren ska kunna</w:t>
      </w:r>
      <w:r w:rsidR="1859EEEE" w:rsidRPr="27AE1F00">
        <w:rPr>
          <w:sz w:val="24"/>
          <w:szCs w:val="24"/>
        </w:rPr>
        <w:t xml:space="preserve"> identifiera risker, </w:t>
      </w:r>
      <w:proofErr w:type="spellStart"/>
      <w:r w:rsidR="1859EEEE" w:rsidRPr="27AE1F00">
        <w:rPr>
          <w:sz w:val="24"/>
          <w:szCs w:val="24"/>
        </w:rPr>
        <w:t>vårdskador</w:t>
      </w:r>
      <w:proofErr w:type="spellEnd"/>
      <w:r w:rsidR="1859EEEE" w:rsidRPr="27AE1F00">
        <w:rPr>
          <w:sz w:val="24"/>
          <w:szCs w:val="24"/>
        </w:rPr>
        <w:t xml:space="preserve"> och andra kvalitetsbrister samt</w:t>
      </w:r>
      <w:r w:rsidRPr="27AE1F00">
        <w:rPr>
          <w:sz w:val="24"/>
          <w:szCs w:val="24"/>
        </w:rPr>
        <w:t xml:space="preserve"> ta ansvar för </w:t>
      </w:r>
      <w:r w:rsidR="2390008F" w:rsidRPr="27AE1F00">
        <w:rPr>
          <w:sz w:val="24"/>
          <w:szCs w:val="24"/>
        </w:rPr>
        <w:t xml:space="preserve">att </w:t>
      </w:r>
      <w:r w:rsidRPr="27AE1F00">
        <w:rPr>
          <w:sz w:val="24"/>
          <w:szCs w:val="24"/>
        </w:rPr>
        <w:t xml:space="preserve">förbättrande åtgärder, processer och rutiner för patientnytta genomförs. </w:t>
      </w:r>
    </w:p>
    <w:p w14:paraId="3742854F" w14:textId="49892CA6" w:rsidR="762F9F5C" w:rsidRDefault="5DE9F3CD" w:rsidP="095E080B">
      <w:r w:rsidRPr="5F269F83">
        <w:rPr>
          <w:sz w:val="24"/>
          <w:szCs w:val="24"/>
        </w:rPr>
        <w:t xml:space="preserve"> </w:t>
      </w:r>
    </w:p>
    <w:p w14:paraId="17851501" w14:textId="6355620E" w:rsidR="762F9F5C" w:rsidRDefault="5DE9F3CD" w:rsidP="167F1A67">
      <w:pPr>
        <w:ind w:left="720"/>
        <w:rPr>
          <w:i/>
          <w:iCs/>
          <w:color w:val="FF0000"/>
          <w:sz w:val="24"/>
          <w:szCs w:val="24"/>
        </w:rPr>
      </w:pPr>
      <w:r w:rsidRPr="0A861995">
        <w:rPr>
          <w:sz w:val="24"/>
          <w:szCs w:val="24"/>
        </w:rPr>
        <w:t xml:space="preserve">SFPM rekommenderar: </w:t>
      </w:r>
      <w:r w:rsidRPr="0A861995">
        <w:rPr>
          <w:i/>
          <w:iCs/>
          <w:sz w:val="24"/>
          <w:szCs w:val="24"/>
        </w:rPr>
        <w:t xml:space="preserve">ST-läkaren </w:t>
      </w:r>
      <w:r w:rsidR="26F7A104" w:rsidRPr="0A861995">
        <w:rPr>
          <w:i/>
          <w:iCs/>
          <w:sz w:val="24"/>
          <w:szCs w:val="24"/>
        </w:rPr>
        <w:t>ska</w:t>
      </w:r>
      <w:r w:rsidRPr="0A861995">
        <w:rPr>
          <w:i/>
          <w:iCs/>
          <w:sz w:val="24"/>
          <w:szCs w:val="24"/>
        </w:rPr>
        <w:t xml:space="preserve"> </w:t>
      </w:r>
      <w:r w:rsidR="05692985" w:rsidRPr="0A861995">
        <w:rPr>
          <w:i/>
          <w:iCs/>
          <w:sz w:val="24"/>
          <w:szCs w:val="24"/>
        </w:rPr>
        <w:t>delta aktivt i</w:t>
      </w:r>
      <w:r w:rsidR="7BC094D6" w:rsidRPr="0A861995">
        <w:rPr>
          <w:i/>
          <w:iCs/>
          <w:sz w:val="24"/>
          <w:szCs w:val="24"/>
        </w:rPr>
        <w:t xml:space="preserve"> </w:t>
      </w:r>
      <w:r w:rsidR="5611FC16" w:rsidRPr="0A861995">
        <w:rPr>
          <w:i/>
          <w:iCs/>
          <w:sz w:val="24"/>
          <w:szCs w:val="24"/>
        </w:rPr>
        <w:t>kvalitetsutveckling</w:t>
      </w:r>
      <w:r w:rsidRPr="0A861995">
        <w:rPr>
          <w:i/>
          <w:iCs/>
          <w:sz w:val="24"/>
          <w:szCs w:val="24"/>
        </w:rPr>
        <w:t xml:space="preserve"> </w:t>
      </w:r>
      <w:r w:rsidR="0F918CF4" w:rsidRPr="0A861995">
        <w:rPr>
          <w:i/>
          <w:iCs/>
          <w:sz w:val="24"/>
          <w:szCs w:val="24"/>
        </w:rPr>
        <w:t>i verksamheten</w:t>
      </w:r>
      <w:r w:rsidR="2066F38B" w:rsidRPr="0A861995">
        <w:rPr>
          <w:i/>
          <w:iCs/>
          <w:sz w:val="24"/>
          <w:szCs w:val="24"/>
        </w:rPr>
        <w:t>,</w:t>
      </w:r>
      <w:r w:rsidR="0F918CF4" w:rsidRPr="0A861995">
        <w:rPr>
          <w:i/>
          <w:iCs/>
          <w:sz w:val="24"/>
          <w:szCs w:val="24"/>
        </w:rPr>
        <w:t xml:space="preserve"> </w:t>
      </w:r>
      <w:r w:rsidRPr="0A861995">
        <w:rPr>
          <w:i/>
          <w:iCs/>
          <w:sz w:val="24"/>
          <w:szCs w:val="24"/>
        </w:rPr>
        <w:t xml:space="preserve">där arbetet sker kontinuerligt så att bedömning och återkoppling </w:t>
      </w:r>
      <w:r w:rsidR="72D60AE1" w:rsidRPr="0A861995">
        <w:rPr>
          <w:i/>
          <w:iCs/>
          <w:sz w:val="24"/>
          <w:szCs w:val="24"/>
        </w:rPr>
        <w:t xml:space="preserve">kan utföras </w:t>
      </w:r>
      <w:r w:rsidRPr="0A861995">
        <w:rPr>
          <w:i/>
          <w:iCs/>
          <w:sz w:val="24"/>
          <w:szCs w:val="24"/>
        </w:rPr>
        <w:t>fortlöpande.</w:t>
      </w:r>
      <w:r w:rsidRPr="0A861995">
        <w:rPr>
          <w:sz w:val="24"/>
          <w:szCs w:val="24"/>
        </w:rPr>
        <w:t xml:space="preserve"> </w:t>
      </w:r>
      <w:r w:rsidR="1450EB02" w:rsidRPr="0A861995">
        <w:rPr>
          <w:i/>
          <w:iCs/>
          <w:sz w:val="24"/>
          <w:szCs w:val="24"/>
        </w:rPr>
        <w:t>ST-läkaren bör genomföra ett avgr</w:t>
      </w:r>
      <w:r w:rsidR="78BB9F0B" w:rsidRPr="0A861995">
        <w:rPr>
          <w:i/>
          <w:iCs/>
          <w:sz w:val="24"/>
          <w:szCs w:val="24"/>
        </w:rPr>
        <w:t>änsat</w:t>
      </w:r>
      <w:r w:rsidR="1450EB02" w:rsidRPr="0A861995">
        <w:rPr>
          <w:i/>
          <w:iCs/>
          <w:sz w:val="24"/>
          <w:szCs w:val="24"/>
        </w:rPr>
        <w:t xml:space="preserve"> kvalitetsarbete</w:t>
      </w:r>
      <w:r w:rsidR="2D73C499" w:rsidRPr="0A861995">
        <w:rPr>
          <w:i/>
          <w:iCs/>
          <w:sz w:val="24"/>
          <w:szCs w:val="24"/>
        </w:rPr>
        <w:t>,</w:t>
      </w:r>
      <w:r w:rsidR="1450EB02" w:rsidRPr="0A861995">
        <w:rPr>
          <w:i/>
          <w:iCs/>
          <w:sz w:val="24"/>
          <w:szCs w:val="24"/>
        </w:rPr>
        <w:t xml:space="preserve"> </w:t>
      </w:r>
      <w:r w:rsidR="5E898F71" w:rsidRPr="0A861995">
        <w:rPr>
          <w:i/>
          <w:iCs/>
          <w:sz w:val="24"/>
          <w:szCs w:val="24"/>
        </w:rPr>
        <w:t>som redovisas skriftligt.</w:t>
      </w:r>
    </w:p>
    <w:p w14:paraId="0ADECE4A" w14:textId="479E34BD" w:rsidR="762F9F5C" w:rsidRDefault="666570AB" w:rsidP="095E080B">
      <w:r w:rsidRPr="56CB2702">
        <w:rPr>
          <w:sz w:val="24"/>
          <w:szCs w:val="24"/>
        </w:rPr>
        <w:t xml:space="preserve"> </w:t>
      </w:r>
    </w:p>
    <w:p w14:paraId="4A191474" w14:textId="70C7F194" w:rsidR="762F9F5C" w:rsidRDefault="762F9F5C" w:rsidP="56CB2702">
      <w:pPr>
        <w:rPr>
          <w:b/>
          <w:bCs/>
          <w:sz w:val="24"/>
          <w:szCs w:val="24"/>
        </w:rPr>
      </w:pPr>
    </w:p>
    <w:p w14:paraId="33DD0180" w14:textId="13E98C3A" w:rsidR="762F9F5C" w:rsidRDefault="666570AB" w:rsidP="095E080B">
      <w:r w:rsidRPr="56CB2702">
        <w:rPr>
          <w:b/>
          <w:bCs/>
          <w:sz w:val="24"/>
          <w:szCs w:val="24"/>
        </w:rPr>
        <w:t xml:space="preserve">Medicinsk vetenskap (delmål a5, STa3) </w:t>
      </w:r>
    </w:p>
    <w:p w14:paraId="15AE3162" w14:textId="2178B2D9" w:rsidR="762F9F5C" w:rsidRDefault="5DE9F3CD" w:rsidP="095E080B">
      <w:r w:rsidRPr="5F269F83">
        <w:rPr>
          <w:sz w:val="24"/>
          <w:szCs w:val="24"/>
        </w:rPr>
        <w:t xml:space="preserve"> </w:t>
      </w:r>
    </w:p>
    <w:p w14:paraId="2C4F0773" w14:textId="1F9A2CF4" w:rsidR="762F9F5C" w:rsidRDefault="5DE9F3CD" w:rsidP="095E080B">
      <w:r w:rsidRPr="5F269F83">
        <w:rPr>
          <w:sz w:val="24"/>
          <w:szCs w:val="24"/>
        </w:rPr>
        <w:t>Den specialistkompetenta läkaren ska kunna kritiskt granska och värdera medicinsk vetenskaplig information samt uppvisa ett medicinskt vetenskapligt förhållningssätt till rutiner och arbetssätt i det dagliga arbetet.</w:t>
      </w:r>
    </w:p>
    <w:p w14:paraId="5C59E2C9" w14:textId="54AD494E" w:rsidR="762F9F5C" w:rsidRDefault="5DE9F3CD" w:rsidP="095E080B">
      <w:r w:rsidRPr="5F269F83">
        <w:rPr>
          <w:sz w:val="24"/>
          <w:szCs w:val="24"/>
        </w:rPr>
        <w:t xml:space="preserve"> </w:t>
      </w:r>
    </w:p>
    <w:p w14:paraId="23ED88E9" w14:textId="30537201" w:rsidR="762F9F5C" w:rsidRDefault="5DE9F3CD" w:rsidP="122EEE4E">
      <w:pPr>
        <w:ind w:left="720"/>
        <w:rPr>
          <w:i/>
          <w:iCs/>
          <w:color w:val="FF0000"/>
          <w:sz w:val="24"/>
          <w:szCs w:val="24"/>
        </w:rPr>
      </w:pPr>
      <w:r w:rsidRPr="0A861995">
        <w:rPr>
          <w:sz w:val="24"/>
          <w:szCs w:val="24"/>
        </w:rPr>
        <w:t>SFPM rekommenderar:</w:t>
      </w:r>
      <w:r w:rsidRPr="0A861995">
        <w:rPr>
          <w:i/>
          <w:iCs/>
          <w:sz w:val="24"/>
          <w:szCs w:val="24"/>
        </w:rPr>
        <w:t xml:space="preserve"> Regelbundna möten där medarbetarna diskuterar och kritiskt granskar vetenskaplig litteratur, </w:t>
      </w:r>
      <w:r w:rsidR="6E2BD119" w:rsidRPr="0A861995">
        <w:rPr>
          <w:i/>
          <w:iCs/>
          <w:sz w:val="24"/>
          <w:szCs w:val="24"/>
        </w:rPr>
        <w:t>“</w:t>
      </w:r>
      <w:r w:rsidRPr="0A861995">
        <w:rPr>
          <w:i/>
          <w:iCs/>
          <w:sz w:val="24"/>
          <w:szCs w:val="24"/>
        </w:rPr>
        <w:t>journal club</w:t>
      </w:r>
      <w:r w:rsidR="26F6796A" w:rsidRPr="0A861995">
        <w:rPr>
          <w:i/>
          <w:iCs/>
          <w:sz w:val="24"/>
          <w:szCs w:val="24"/>
        </w:rPr>
        <w:t>”</w:t>
      </w:r>
      <w:r w:rsidRPr="0A861995">
        <w:rPr>
          <w:i/>
          <w:iCs/>
          <w:sz w:val="24"/>
          <w:szCs w:val="24"/>
        </w:rPr>
        <w:t xml:space="preserve">, underlättar kontinuerlig bedömning </w:t>
      </w:r>
      <w:r w:rsidRPr="0A861995">
        <w:rPr>
          <w:i/>
          <w:iCs/>
          <w:sz w:val="24"/>
          <w:szCs w:val="24"/>
        </w:rPr>
        <w:lastRenderedPageBreak/>
        <w:t xml:space="preserve">och återkoppling av ST-läkarens kompetens inom medicinsk vetenskap. </w:t>
      </w:r>
      <w:r w:rsidR="1DD4D3E3" w:rsidRPr="0A861995">
        <w:rPr>
          <w:i/>
          <w:iCs/>
          <w:sz w:val="24"/>
          <w:szCs w:val="24"/>
        </w:rPr>
        <w:t>ST-läkaren bör genomföra ett avgränsat vetenskapligt arbete, som redovisas skriftligt.</w:t>
      </w:r>
    </w:p>
    <w:p w14:paraId="18AF52F7" w14:textId="4644227F" w:rsidR="0A861995" w:rsidRDefault="0A861995" w:rsidP="0A861995">
      <w:pPr>
        <w:rPr>
          <w:b/>
          <w:bCs/>
          <w:sz w:val="24"/>
          <w:szCs w:val="24"/>
        </w:rPr>
      </w:pPr>
    </w:p>
    <w:p w14:paraId="49151F55" w14:textId="1214C48E" w:rsidR="7A9A8EF5" w:rsidRDefault="7A9A8EF5" w:rsidP="7A9A8EF5">
      <w:pPr>
        <w:rPr>
          <w:b/>
          <w:bCs/>
          <w:sz w:val="24"/>
          <w:szCs w:val="24"/>
        </w:rPr>
      </w:pPr>
    </w:p>
    <w:p w14:paraId="2F279F61" w14:textId="63191AF4" w:rsidR="762F9F5C" w:rsidRDefault="5DE9F3CD" w:rsidP="095E080B">
      <w:r w:rsidRPr="5F269F83">
        <w:rPr>
          <w:b/>
          <w:bCs/>
          <w:sz w:val="24"/>
          <w:szCs w:val="24"/>
        </w:rPr>
        <w:t>Kommunikation (delmål b1, STb1)</w:t>
      </w:r>
    </w:p>
    <w:p w14:paraId="092A07B6" w14:textId="7D64BDD6" w:rsidR="762F9F5C" w:rsidRDefault="5DE9F3CD" w:rsidP="095E080B">
      <w:r w:rsidRPr="5F269F83">
        <w:rPr>
          <w:sz w:val="24"/>
          <w:szCs w:val="24"/>
        </w:rPr>
        <w:t xml:space="preserve"> </w:t>
      </w:r>
    </w:p>
    <w:p w14:paraId="669EDC7F" w14:textId="439573B6" w:rsidR="762F9F5C" w:rsidRDefault="5DE9F3CD" w:rsidP="27AE1F00">
      <w:pPr>
        <w:rPr>
          <w:sz w:val="24"/>
          <w:szCs w:val="24"/>
        </w:rPr>
      </w:pPr>
      <w:r w:rsidRPr="4A0AF65C">
        <w:rPr>
          <w:sz w:val="24"/>
          <w:szCs w:val="24"/>
        </w:rPr>
        <w:t xml:space="preserve">Den specialistkompetenta läkaren ska kunna anpassa </w:t>
      </w:r>
      <w:r w:rsidR="62ED0A9F" w:rsidRPr="4A0AF65C">
        <w:rPr>
          <w:sz w:val="24"/>
          <w:szCs w:val="24"/>
        </w:rPr>
        <w:t>sättet att kommunicera</w:t>
      </w:r>
      <w:r w:rsidRPr="4A0AF65C">
        <w:rPr>
          <w:sz w:val="24"/>
          <w:szCs w:val="24"/>
        </w:rPr>
        <w:t xml:space="preserve"> efter patienter</w:t>
      </w:r>
      <w:r w:rsidR="76F6BE8A" w:rsidRPr="4A0AF65C">
        <w:rPr>
          <w:sz w:val="24"/>
          <w:szCs w:val="24"/>
        </w:rPr>
        <w:t>s</w:t>
      </w:r>
      <w:r w:rsidRPr="4A0AF65C">
        <w:rPr>
          <w:sz w:val="24"/>
          <w:szCs w:val="24"/>
        </w:rPr>
        <w:t xml:space="preserve"> och närståendes individuella behov, kunna ge svåra besked med empati och lyhördhet</w:t>
      </w:r>
      <w:r w:rsidR="462652CD" w:rsidRPr="4A0AF65C">
        <w:rPr>
          <w:sz w:val="24"/>
          <w:szCs w:val="24"/>
        </w:rPr>
        <w:t>,</w:t>
      </w:r>
      <w:r w:rsidRPr="4A0AF65C">
        <w:rPr>
          <w:sz w:val="24"/>
          <w:szCs w:val="24"/>
        </w:rPr>
        <w:t xml:space="preserve"> kunna</w:t>
      </w:r>
      <w:r w:rsidR="79574450" w:rsidRPr="4A0AF65C">
        <w:rPr>
          <w:sz w:val="24"/>
          <w:szCs w:val="24"/>
        </w:rPr>
        <w:t xml:space="preserve"> göra</w:t>
      </w:r>
      <w:r w:rsidRPr="4A0AF65C">
        <w:rPr>
          <w:sz w:val="24"/>
          <w:szCs w:val="24"/>
        </w:rPr>
        <w:t xml:space="preserve"> patienter</w:t>
      </w:r>
      <w:r w:rsidR="62796299" w:rsidRPr="4A0AF65C">
        <w:rPr>
          <w:sz w:val="24"/>
          <w:szCs w:val="24"/>
        </w:rPr>
        <w:t xml:space="preserve"> och närstående</w:t>
      </w:r>
      <w:r w:rsidRPr="4A0AF65C">
        <w:rPr>
          <w:sz w:val="24"/>
          <w:szCs w:val="24"/>
        </w:rPr>
        <w:t xml:space="preserve"> delaktiga</w:t>
      </w:r>
      <w:r w:rsidR="09AA2633" w:rsidRPr="4A0AF65C">
        <w:rPr>
          <w:sz w:val="24"/>
          <w:szCs w:val="24"/>
        </w:rPr>
        <w:t xml:space="preserve"> i</w:t>
      </w:r>
      <w:r w:rsidRPr="4A0AF65C">
        <w:rPr>
          <w:sz w:val="24"/>
          <w:szCs w:val="24"/>
        </w:rPr>
        <w:t xml:space="preserve"> vård</w:t>
      </w:r>
      <w:r w:rsidR="6D365841" w:rsidRPr="4A0AF65C">
        <w:rPr>
          <w:sz w:val="24"/>
          <w:szCs w:val="24"/>
        </w:rPr>
        <w:t xml:space="preserve"> och behandling</w:t>
      </w:r>
      <w:r w:rsidRPr="4A0AF65C">
        <w:rPr>
          <w:sz w:val="24"/>
          <w:szCs w:val="24"/>
        </w:rPr>
        <w:t xml:space="preserve"> </w:t>
      </w:r>
      <w:r w:rsidR="2D4929E6" w:rsidRPr="4A0AF65C">
        <w:rPr>
          <w:sz w:val="24"/>
          <w:szCs w:val="24"/>
        </w:rPr>
        <w:t>samt</w:t>
      </w:r>
      <w:r w:rsidRPr="4A0AF65C">
        <w:rPr>
          <w:sz w:val="24"/>
          <w:szCs w:val="24"/>
        </w:rPr>
        <w:t xml:space="preserve"> </w:t>
      </w:r>
      <w:r w:rsidR="77F99A7C" w:rsidRPr="4A0AF65C">
        <w:rPr>
          <w:sz w:val="24"/>
          <w:szCs w:val="24"/>
        </w:rPr>
        <w:t>kunna stödja patienter i</w:t>
      </w:r>
      <w:r w:rsidRPr="4A0AF65C">
        <w:rPr>
          <w:sz w:val="24"/>
          <w:szCs w:val="24"/>
        </w:rPr>
        <w:t xml:space="preserve"> att hantera en ändrad livssituation till följd av sjukdom eller funktionsnedsättning.</w:t>
      </w:r>
    </w:p>
    <w:p w14:paraId="45B6E810" w14:textId="18463D8C" w:rsidR="762F9F5C" w:rsidRDefault="5DE9F3CD" w:rsidP="095E080B">
      <w:r w:rsidRPr="5F269F83">
        <w:rPr>
          <w:sz w:val="24"/>
          <w:szCs w:val="24"/>
        </w:rPr>
        <w:t xml:space="preserve"> </w:t>
      </w:r>
    </w:p>
    <w:p w14:paraId="07E4A72B" w14:textId="3ADF7490" w:rsidR="762F9F5C" w:rsidRDefault="666570AB" w:rsidP="167F1A67">
      <w:pPr>
        <w:ind w:left="720"/>
        <w:rPr>
          <w:i/>
          <w:iCs/>
          <w:strike/>
          <w:sz w:val="24"/>
          <w:szCs w:val="24"/>
        </w:rPr>
      </w:pPr>
      <w:r w:rsidRPr="56CB2702">
        <w:rPr>
          <w:sz w:val="24"/>
          <w:szCs w:val="24"/>
        </w:rPr>
        <w:t xml:space="preserve">SFPM rekommenderar: </w:t>
      </w:r>
      <w:r w:rsidRPr="56CB2702">
        <w:rPr>
          <w:i/>
          <w:iCs/>
          <w:sz w:val="24"/>
          <w:szCs w:val="24"/>
        </w:rPr>
        <w:t xml:space="preserve">Verksamheten </w:t>
      </w:r>
      <w:r w:rsidR="06677CC3" w:rsidRPr="56CB2702">
        <w:rPr>
          <w:i/>
          <w:iCs/>
          <w:sz w:val="24"/>
          <w:szCs w:val="24"/>
        </w:rPr>
        <w:t>ska</w:t>
      </w:r>
      <w:r w:rsidR="2890CCC6" w:rsidRPr="56CB2702">
        <w:rPr>
          <w:i/>
          <w:iCs/>
          <w:sz w:val="24"/>
          <w:szCs w:val="24"/>
        </w:rPr>
        <w:t xml:space="preserve"> ge</w:t>
      </w:r>
      <w:r w:rsidR="0AF06E98" w:rsidRPr="56CB2702">
        <w:rPr>
          <w:i/>
          <w:iCs/>
          <w:sz w:val="24"/>
          <w:szCs w:val="24"/>
        </w:rPr>
        <w:t xml:space="preserve"> ST-läkaren</w:t>
      </w:r>
      <w:r w:rsidRPr="56CB2702">
        <w:rPr>
          <w:i/>
          <w:iCs/>
          <w:sz w:val="24"/>
          <w:szCs w:val="24"/>
        </w:rPr>
        <w:t xml:space="preserve"> förutsättningar att kontinuerligt utveckla kompetens i kommunikation under handledning. ST-läkaren ska beredas möjlighet att delta i reflektion i grupp i enlighet med målbeskrivningen.</w:t>
      </w:r>
    </w:p>
    <w:p w14:paraId="70D13661" w14:textId="06B84C7B" w:rsidR="56CB2702" w:rsidRDefault="56CB2702" w:rsidP="56CB2702">
      <w:pPr>
        <w:rPr>
          <w:b/>
          <w:bCs/>
          <w:sz w:val="24"/>
          <w:szCs w:val="24"/>
        </w:rPr>
      </w:pPr>
    </w:p>
    <w:p w14:paraId="5C661D5D" w14:textId="4F4508B0" w:rsidR="56CB2702" w:rsidRDefault="56CB2702" w:rsidP="56CB2702">
      <w:pPr>
        <w:rPr>
          <w:b/>
          <w:bCs/>
          <w:sz w:val="24"/>
          <w:szCs w:val="24"/>
        </w:rPr>
      </w:pPr>
    </w:p>
    <w:p w14:paraId="0F6722A3" w14:textId="5F7671FD" w:rsidR="762F9F5C" w:rsidRDefault="551BFD60" w:rsidP="56CB2702">
      <w:pPr>
        <w:rPr>
          <w:b/>
          <w:bCs/>
          <w:sz w:val="24"/>
          <w:szCs w:val="24"/>
        </w:rPr>
      </w:pPr>
      <w:r w:rsidRPr="7A9A8EF5">
        <w:rPr>
          <w:b/>
          <w:bCs/>
          <w:sz w:val="24"/>
          <w:szCs w:val="24"/>
        </w:rPr>
        <w:t>Palliativ vård i livets slutskede (d</w:t>
      </w:r>
      <w:r w:rsidR="4F3AC5E8" w:rsidRPr="7A9A8EF5">
        <w:rPr>
          <w:b/>
          <w:bCs/>
          <w:sz w:val="24"/>
          <w:szCs w:val="24"/>
        </w:rPr>
        <w:t>elmål b5</w:t>
      </w:r>
      <w:r w:rsidR="0240BFE5" w:rsidRPr="7A9A8EF5">
        <w:rPr>
          <w:b/>
          <w:bCs/>
          <w:sz w:val="24"/>
          <w:szCs w:val="24"/>
        </w:rPr>
        <w:t xml:space="preserve">, </w:t>
      </w:r>
      <w:r w:rsidR="22CA4DC6" w:rsidRPr="7A9A8EF5">
        <w:rPr>
          <w:b/>
          <w:bCs/>
          <w:sz w:val="24"/>
          <w:szCs w:val="24"/>
        </w:rPr>
        <w:t xml:space="preserve">BT17 och </w:t>
      </w:r>
      <w:r w:rsidR="4F3AC5E8" w:rsidRPr="7A9A8EF5">
        <w:rPr>
          <w:b/>
          <w:bCs/>
          <w:sz w:val="24"/>
          <w:szCs w:val="24"/>
        </w:rPr>
        <w:t>STb4</w:t>
      </w:r>
      <w:r w:rsidR="48715A00" w:rsidRPr="7A9A8EF5">
        <w:rPr>
          <w:b/>
          <w:bCs/>
          <w:sz w:val="24"/>
          <w:szCs w:val="24"/>
        </w:rPr>
        <w:t>)</w:t>
      </w:r>
    </w:p>
    <w:p w14:paraId="7EC87F57" w14:textId="7A578FD6" w:rsidR="3CD74D6A" w:rsidRDefault="3CD74D6A" w:rsidP="7A9A8EF5">
      <w:pPr>
        <w:rPr>
          <w:b/>
          <w:bCs/>
          <w:sz w:val="24"/>
          <w:szCs w:val="24"/>
        </w:rPr>
      </w:pPr>
    </w:p>
    <w:p w14:paraId="43E3AD8B" w14:textId="4545A73B" w:rsidR="3CD74D6A" w:rsidRDefault="0C0B6571" w:rsidP="4E6807AF">
      <w:pPr>
        <w:ind w:left="720"/>
        <w:rPr>
          <w:i/>
          <w:iCs/>
          <w:sz w:val="24"/>
          <w:szCs w:val="24"/>
        </w:rPr>
      </w:pPr>
      <w:r w:rsidRPr="4E6807AF">
        <w:rPr>
          <w:sz w:val="24"/>
          <w:szCs w:val="24"/>
        </w:rPr>
        <w:t xml:space="preserve">SFPM rekommenderar: </w:t>
      </w:r>
      <w:r w:rsidR="6B2B6742" w:rsidRPr="4E6807AF">
        <w:rPr>
          <w:i/>
          <w:iCs/>
          <w:sz w:val="24"/>
          <w:szCs w:val="24"/>
        </w:rPr>
        <w:t>C</w:t>
      </w:r>
      <w:r w:rsidR="56473CAC" w:rsidRPr="4E6807AF">
        <w:rPr>
          <w:i/>
          <w:iCs/>
          <w:sz w:val="24"/>
          <w:szCs w:val="24"/>
        </w:rPr>
        <w:t>-målen</w:t>
      </w:r>
      <w:r w:rsidR="7AEB5BDD" w:rsidRPr="4E6807AF">
        <w:rPr>
          <w:i/>
          <w:iCs/>
          <w:sz w:val="24"/>
          <w:szCs w:val="24"/>
        </w:rPr>
        <w:t xml:space="preserve"> för tilläggsspecialisering i Palliativ medicin </w:t>
      </w:r>
      <w:r w:rsidR="56473CAC" w:rsidRPr="4E6807AF">
        <w:rPr>
          <w:i/>
          <w:iCs/>
          <w:sz w:val="24"/>
          <w:szCs w:val="24"/>
        </w:rPr>
        <w:t xml:space="preserve">täcker </w:t>
      </w:r>
      <w:r w:rsidR="1C6A3356" w:rsidRPr="4E6807AF">
        <w:rPr>
          <w:i/>
          <w:iCs/>
          <w:sz w:val="24"/>
          <w:szCs w:val="24"/>
        </w:rPr>
        <w:t xml:space="preserve">innehållsmässigt </w:t>
      </w:r>
      <w:r w:rsidR="16D6BA44" w:rsidRPr="4E6807AF">
        <w:rPr>
          <w:i/>
          <w:iCs/>
          <w:sz w:val="24"/>
          <w:szCs w:val="24"/>
        </w:rPr>
        <w:t>delmål b5, BT17 och STb4</w:t>
      </w:r>
      <w:r w:rsidR="56473CAC" w:rsidRPr="4E6807AF">
        <w:rPr>
          <w:i/>
          <w:iCs/>
          <w:sz w:val="24"/>
          <w:szCs w:val="24"/>
        </w:rPr>
        <w:t xml:space="preserve">. </w:t>
      </w:r>
      <w:proofErr w:type="spellStart"/>
      <w:proofErr w:type="gramStart"/>
      <w:r w:rsidR="03086F72" w:rsidRPr="4E6807AF">
        <w:rPr>
          <w:i/>
          <w:iCs/>
          <w:sz w:val="24"/>
          <w:szCs w:val="24"/>
        </w:rPr>
        <w:t>SFPMs</w:t>
      </w:r>
      <w:proofErr w:type="spellEnd"/>
      <w:proofErr w:type="gramEnd"/>
      <w:r w:rsidR="03086F72" w:rsidRPr="4E6807AF">
        <w:rPr>
          <w:i/>
          <w:iCs/>
          <w:sz w:val="24"/>
          <w:szCs w:val="24"/>
        </w:rPr>
        <w:t xml:space="preserve"> tol</w:t>
      </w:r>
      <w:r w:rsidR="36950F09" w:rsidRPr="4E6807AF">
        <w:rPr>
          <w:i/>
          <w:iCs/>
          <w:sz w:val="24"/>
          <w:szCs w:val="24"/>
        </w:rPr>
        <w:t xml:space="preserve">kning av </w:t>
      </w:r>
      <w:r w:rsidR="2A821F2D" w:rsidRPr="4E6807AF">
        <w:rPr>
          <w:i/>
          <w:iCs/>
          <w:sz w:val="24"/>
          <w:szCs w:val="24"/>
        </w:rPr>
        <w:t xml:space="preserve">dessa </w:t>
      </w:r>
      <w:r w:rsidR="36950F09" w:rsidRPr="4E6807AF">
        <w:rPr>
          <w:i/>
          <w:iCs/>
          <w:sz w:val="24"/>
          <w:szCs w:val="24"/>
        </w:rPr>
        <w:t>delmål</w:t>
      </w:r>
      <w:r w:rsidR="6F87C69C" w:rsidRPr="4E6807AF">
        <w:rPr>
          <w:i/>
          <w:iCs/>
          <w:sz w:val="24"/>
          <w:szCs w:val="24"/>
        </w:rPr>
        <w:t xml:space="preserve"> ska därför främst ses som</w:t>
      </w:r>
      <w:r w:rsidR="1C5AF9F6" w:rsidRPr="4E6807AF">
        <w:rPr>
          <w:i/>
          <w:iCs/>
          <w:sz w:val="24"/>
          <w:szCs w:val="24"/>
        </w:rPr>
        <w:t xml:space="preserve"> ett</w:t>
      </w:r>
      <w:r w:rsidR="6F87C69C" w:rsidRPr="4E6807AF">
        <w:rPr>
          <w:i/>
          <w:iCs/>
          <w:sz w:val="24"/>
          <w:szCs w:val="24"/>
        </w:rPr>
        <w:t xml:space="preserve"> </w:t>
      </w:r>
      <w:r w:rsidR="2B5CBA75" w:rsidRPr="4E6807AF">
        <w:rPr>
          <w:i/>
          <w:iCs/>
          <w:sz w:val="24"/>
          <w:szCs w:val="24"/>
        </w:rPr>
        <w:t xml:space="preserve">stöd vid </w:t>
      </w:r>
      <w:r w:rsidR="6F87C69C" w:rsidRPr="4E6807AF">
        <w:rPr>
          <w:i/>
          <w:iCs/>
          <w:sz w:val="24"/>
          <w:szCs w:val="24"/>
        </w:rPr>
        <w:t>ST-utbildning inom andra kliniska specialiteter</w:t>
      </w:r>
      <w:r w:rsidR="398BF890" w:rsidRPr="4E6807AF">
        <w:rPr>
          <w:i/>
          <w:iCs/>
          <w:sz w:val="24"/>
          <w:szCs w:val="24"/>
        </w:rPr>
        <w:t xml:space="preserve">, både gällande klinisk tjänstgöring och </w:t>
      </w:r>
      <w:r w:rsidR="3896AB74" w:rsidRPr="4E6807AF">
        <w:rPr>
          <w:i/>
          <w:iCs/>
          <w:sz w:val="24"/>
          <w:szCs w:val="24"/>
        </w:rPr>
        <w:t xml:space="preserve">som grund för </w:t>
      </w:r>
      <w:r w:rsidR="53C42ACD" w:rsidRPr="4E6807AF">
        <w:rPr>
          <w:i/>
          <w:iCs/>
          <w:sz w:val="24"/>
          <w:szCs w:val="24"/>
        </w:rPr>
        <w:t>kurs</w:t>
      </w:r>
      <w:r w:rsidR="0DCA60D6" w:rsidRPr="4E6807AF">
        <w:rPr>
          <w:i/>
          <w:iCs/>
          <w:sz w:val="24"/>
          <w:szCs w:val="24"/>
        </w:rPr>
        <w:t xml:space="preserve"> i palliativ vård.</w:t>
      </w:r>
    </w:p>
    <w:p w14:paraId="10D6E540" w14:textId="49DAAADB" w:rsidR="7A9A8EF5" w:rsidRDefault="7A9A8EF5" w:rsidP="7A9A8EF5">
      <w:pPr>
        <w:rPr>
          <w:sz w:val="24"/>
          <w:szCs w:val="24"/>
        </w:rPr>
      </w:pPr>
    </w:p>
    <w:tbl>
      <w:tblPr>
        <w:tblStyle w:val="Tabellrutnt"/>
        <w:tblW w:w="0" w:type="auto"/>
        <w:tblLayout w:type="fixed"/>
        <w:tblLook w:val="04A0" w:firstRow="1" w:lastRow="0" w:firstColumn="1" w:lastColumn="0" w:noHBand="0" w:noVBand="1"/>
      </w:tblPr>
      <w:tblGrid>
        <w:gridCol w:w="4530"/>
        <w:gridCol w:w="4530"/>
      </w:tblGrid>
      <w:tr w:rsidR="6B2E6F55" w14:paraId="5DEDD22C" w14:textId="77777777" w:rsidTr="7A9A8EF5">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8D12E09" w14:textId="16D29707" w:rsidR="6B2E6F55" w:rsidRDefault="6B2E6F55" w:rsidP="6B2E6F55">
            <w:r w:rsidRPr="6B2E6F55">
              <w:rPr>
                <w:b/>
                <w:bCs/>
              </w:rPr>
              <w:t xml:space="preserve">SOSFS 2015:8 – delmål b5 </w:t>
            </w:r>
          </w:p>
          <w:p w14:paraId="46AD72BB" w14:textId="37EEBFD1" w:rsidR="6B2E6F55" w:rsidRDefault="6B2E6F55" w:rsidP="6B2E6F55">
            <w:r w:rsidRPr="6B2E6F55">
              <w:rPr>
                <w:b/>
                <w:bCs/>
              </w:rPr>
              <w:t>Palliativ vård i livets slutskede</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331695F" w14:textId="587F7AF5" w:rsidR="6B2E6F55" w:rsidRDefault="319DCE30" w:rsidP="6B2E6F55">
            <w:r w:rsidRPr="7A9A8EF5">
              <w:rPr>
                <w:b/>
                <w:bCs/>
              </w:rPr>
              <w:t xml:space="preserve">HSLF-FS 2021:8 – delmål </w:t>
            </w:r>
            <w:r w:rsidR="69C44B59" w:rsidRPr="7A9A8EF5">
              <w:rPr>
                <w:b/>
                <w:bCs/>
              </w:rPr>
              <w:t xml:space="preserve">BT17 och </w:t>
            </w:r>
            <w:r w:rsidRPr="7A9A8EF5">
              <w:rPr>
                <w:b/>
                <w:bCs/>
              </w:rPr>
              <w:t>STb4</w:t>
            </w:r>
          </w:p>
          <w:p w14:paraId="6BD2AFAD" w14:textId="6294DEFB" w:rsidR="6B2E6F55" w:rsidRDefault="6B2E6F55" w:rsidP="6B2E6F55">
            <w:r w:rsidRPr="6B2E6F55">
              <w:rPr>
                <w:b/>
                <w:bCs/>
              </w:rPr>
              <w:t>Palliativ vård</w:t>
            </w:r>
          </w:p>
        </w:tc>
      </w:tr>
      <w:tr w:rsidR="6B2E6F55" w14:paraId="13EC3E7A" w14:textId="77777777" w:rsidTr="7A9A8EF5">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23EADDF" w14:textId="762401F0" w:rsidR="6B2E6F55" w:rsidRDefault="6B2E6F55" w:rsidP="6B2E6F55">
            <w:r w:rsidRPr="6B2E6F55">
              <w:t>Den specialistkompetenta läkaren ska</w:t>
            </w:r>
          </w:p>
          <w:p w14:paraId="6006DC72" w14:textId="18B5B707" w:rsidR="6B2E6F55" w:rsidRDefault="7B4A24F8" w:rsidP="6B2E6F55">
            <w:r w:rsidRPr="167F1A67">
              <w:t>-</w:t>
            </w:r>
            <w:r w:rsidR="20090506" w:rsidRPr="167F1A67">
              <w:t xml:space="preserve"> </w:t>
            </w:r>
            <w:r w:rsidRPr="167F1A67">
              <w:t>kunna identifiera behov av och initiera palliativ vård i livets slutskede</w:t>
            </w:r>
          </w:p>
          <w:p w14:paraId="61E4391E" w14:textId="7FA6A53A" w:rsidR="6B2E6F55" w:rsidRDefault="7B4A24F8" w:rsidP="6B2E6F55">
            <w:r w:rsidRPr="167F1A67">
              <w:t>-</w:t>
            </w:r>
            <w:r w:rsidR="24764B62" w:rsidRPr="167F1A67">
              <w:t xml:space="preserve"> </w:t>
            </w:r>
            <w:r w:rsidRPr="167F1A67">
              <w:t>kunna genomföra brytpunkssamtal med patienter och närstående</w:t>
            </w:r>
          </w:p>
          <w:p w14:paraId="768A5E49" w14:textId="3B871734" w:rsidR="6B2E6F55" w:rsidRDefault="7B4A24F8" w:rsidP="6B2E6F55">
            <w:r w:rsidRPr="167F1A67">
              <w:t>-</w:t>
            </w:r>
            <w:r w:rsidR="30F3F88B" w:rsidRPr="167F1A67">
              <w:t xml:space="preserve"> </w:t>
            </w:r>
            <w:r w:rsidRPr="167F1A67">
              <w:t>kunna tillämpa grundläggande principer för palliativ symtomlindring med beaktande av fysiska, psykiska, sociala och existentiella behov</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3F47076" w14:textId="2D7DF429" w:rsidR="6B2E6F55" w:rsidRDefault="7B4A24F8" w:rsidP="6B2E6F55">
            <w:r w:rsidRPr="167F1A67">
              <w:t>Läkaren ska</w:t>
            </w:r>
          </w:p>
          <w:p w14:paraId="0C39CF8F" w14:textId="2E0123C6" w:rsidR="2CE0B69F" w:rsidRDefault="2CE0B69F" w:rsidP="167F1A67">
            <w:r w:rsidRPr="167F1A67">
              <w:t>- kunna identifiera behov av palliativ vård hos en patient och kunna vidta adekvata åtgärder</w:t>
            </w:r>
          </w:p>
          <w:p w14:paraId="767FBBC5" w14:textId="2C6F8E5A" w:rsidR="6B2E6F55" w:rsidRDefault="7B4A24F8" w:rsidP="6B2E6F55">
            <w:r w:rsidRPr="167F1A67">
              <w:t>-</w:t>
            </w:r>
            <w:r w:rsidR="38DFAAE1" w:rsidRPr="167F1A67">
              <w:t xml:space="preserve"> </w:t>
            </w:r>
            <w:r w:rsidRPr="167F1A67">
              <w:t>kunna tillämpa principer för palliativ vård med beaktande av fysiska, psykiska, sociala och existentiella behov</w:t>
            </w:r>
          </w:p>
          <w:p w14:paraId="3344FB80" w14:textId="6C8227EF" w:rsidR="6B2E6F55" w:rsidRDefault="7B4A24F8" w:rsidP="6B2E6F55">
            <w:r w:rsidRPr="167F1A67">
              <w:t>-</w:t>
            </w:r>
            <w:r w:rsidR="4752DC4C" w:rsidRPr="167F1A67">
              <w:t xml:space="preserve"> </w:t>
            </w:r>
            <w:r w:rsidRPr="167F1A67">
              <w:t>kunna genomföra brytpunktsamtal med patienter och närstående</w:t>
            </w:r>
          </w:p>
        </w:tc>
      </w:tr>
    </w:tbl>
    <w:p w14:paraId="22D5CD1A" w14:textId="11F01A55" w:rsidR="762F9F5C" w:rsidRDefault="762F9F5C" w:rsidP="6B2E6F55">
      <w:r w:rsidRPr="167F1A67">
        <w:rPr>
          <w:sz w:val="24"/>
          <w:szCs w:val="24"/>
        </w:rPr>
        <w:t xml:space="preserve"> </w:t>
      </w:r>
    </w:p>
    <w:p w14:paraId="7AF0517D" w14:textId="36553104" w:rsidR="007A1ED1" w:rsidRDefault="0E3387AD" w:rsidP="167F1A67">
      <w:pPr>
        <w:textAlignment w:val="baseline"/>
        <w:rPr>
          <w:b/>
          <w:bCs/>
          <w:sz w:val="24"/>
          <w:szCs w:val="24"/>
        </w:rPr>
      </w:pPr>
      <w:r w:rsidRPr="167F1A67">
        <w:rPr>
          <w:b/>
          <w:bCs/>
          <w:sz w:val="24"/>
          <w:szCs w:val="24"/>
        </w:rPr>
        <w:t xml:space="preserve">1) </w:t>
      </w:r>
      <w:r w:rsidR="5234161B" w:rsidRPr="167F1A67">
        <w:rPr>
          <w:b/>
          <w:bCs/>
          <w:sz w:val="24"/>
          <w:szCs w:val="24"/>
        </w:rPr>
        <w:t>Den specialistkompetenta l</w:t>
      </w:r>
      <w:r w:rsidRPr="167F1A67">
        <w:rPr>
          <w:b/>
          <w:bCs/>
          <w:sz w:val="24"/>
          <w:szCs w:val="24"/>
        </w:rPr>
        <w:t>äkaren ska kunna identifiera behov av och initiera palliativ vård i livets</w:t>
      </w:r>
      <w:r w:rsidR="5006A124" w:rsidRPr="167F1A67">
        <w:rPr>
          <w:b/>
          <w:bCs/>
          <w:sz w:val="24"/>
          <w:szCs w:val="24"/>
        </w:rPr>
        <w:t xml:space="preserve"> </w:t>
      </w:r>
      <w:r w:rsidRPr="167F1A67">
        <w:rPr>
          <w:b/>
          <w:bCs/>
          <w:sz w:val="24"/>
          <w:szCs w:val="24"/>
        </w:rPr>
        <w:t>slutskede.</w:t>
      </w:r>
    </w:p>
    <w:p w14:paraId="76268197" w14:textId="538FBAF4" w:rsidR="007A1ED1" w:rsidRDefault="0E3387AD" w:rsidP="167F1A67">
      <w:pPr>
        <w:textAlignment w:val="baseline"/>
        <w:rPr>
          <w:sz w:val="24"/>
          <w:szCs w:val="24"/>
        </w:rPr>
      </w:pPr>
      <w:r w:rsidRPr="167F1A67">
        <w:rPr>
          <w:sz w:val="24"/>
          <w:szCs w:val="24"/>
        </w:rPr>
        <w:t>Detta innebär:</w:t>
      </w:r>
    </w:p>
    <w:p w14:paraId="43821668" w14:textId="42DC3656" w:rsidR="007A1ED1" w:rsidRDefault="0E3387AD" w:rsidP="167F1A67">
      <w:pPr>
        <w:textAlignment w:val="baseline"/>
        <w:rPr>
          <w:sz w:val="24"/>
          <w:szCs w:val="24"/>
        </w:rPr>
      </w:pPr>
      <w:r w:rsidRPr="4E6807AF">
        <w:rPr>
          <w:sz w:val="24"/>
          <w:szCs w:val="24"/>
        </w:rPr>
        <w:t>• Att genom att ta del av patientens sjukdomshistoria, aktuell anamnes, status</w:t>
      </w:r>
      <w:r w:rsidR="514B949F" w:rsidRPr="4E6807AF">
        <w:rPr>
          <w:sz w:val="24"/>
          <w:szCs w:val="24"/>
        </w:rPr>
        <w:t>,</w:t>
      </w:r>
      <w:r w:rsidRPr="4E6807AF">
        <w:rPr>
          <w:sz w:val="24"/>
          <w:szCs w:val="24"/>
        </w:rPr>
        <w:t xml:space="preserve"> provtagning och eventuella andra undersökningar kunna diagnosti</w:t>
      </w:r>
      <w:r w:rsidR="3DD21DEA" w:rsidRPr="4E6807AF">
        <w:rPr>
          <w:sz w:val="24"/>
          <w:szCs w:val="24"/>
        </w:rPr>
        <w:t>s</w:t>
      </w:r>
      <w:r w:rsidRPr="4E6807AF">
        <w:rPr>
          <w:sz w:val="24"/>
          <w:szCs w:val="24"/>
        </w:rPr>
        <w:t>era när ytterligare behandling riktad mot grundsjukdomen är utsiktslös och/eller inte längre gagnar patientens välbefinnande.</w:t>
      </w:r>
    </w:p>
    <w:p w14:paraId="0D05834A" w14:textId="78B0563D" w:rsidR="007A1ED1" w:rsidRDefault="0E3387AD" w:rsidP="167F1A67">
      <w:pPr>
        <w:textAlignment w:val="baseline"/>
        <w:rPr>
          <w:sz w:val="24"/>
          <w:szCs w:val="24"/>
        </w:rPr>
      </w:pPr>
      <w:r w:rsidRPr="4E6807AF">
        <w:rPr>
          <w:sz w:val="24"/>
          <w:szCs w:val="24"/>
        </w:rPr>
        <w:t>• Att känna till de vanligaste kliniska tecknen vid obotlig cancer, hjärtsjukdom, KOL</w:t>
      </w:r>
      <w:r w:rsidR="0AA00AEC" w:rsidRPr="4E6807AF">
        <w:rPr>
          <w:sz w:val="24"/>
          <w:szCs w:val="24"/>
        </w:rPr>
        <w:t>,</w:t>
      </w:r>
      <w:r w:rsidRPr="4E6807AF">
        <w:rPr>
          <w:sz w:val="24"/>
          <w:szCs w:val="24"/>
        </w:rPr>
        <w:t xml:space="preserve"> demens och </w:t>
      </w:r>
      <w:proofErr w:type="spellStart"/>
      <w:r w:rsidRPr="4E6807AF">
        <w:rPr>
          <w:sz w:val="24"/>
          <w:szCs w:val="24"/>
        </w:rPr>
        <w:t>progredierande</w:t>
      </w:r>
      <w:proofErr w:type="spellEnd"/>
      <w:r w:rsidRPr="4E6807AF">
        <w:rPr>
          <w:sz w:val="24"/>
          <w:szCs w:val="24"/>
        </w:rPr>
        <w:t xml:space="preserve"> neurologisk sjukdom som kan styrka diagnostiken enligt ovan.</w:t>
      </w:r>
    </w:p>
    <w:p w14:paraId="771EE9DF" w14:textId="26D4F4DE" w:rsidR="007A1ED1" w:rsidRDefault="0E3387AD" w:rsidP="167F1A67">
      <w:pPr>
        <w:textAlignment w:val="baseline"/>
        <w:rPr>
          <w:sz w:val="24"/>
          <w:szCs w:val="24"/>
        </w:rPr>
      </w:pPr>
      <w:r w:rsidRPr="167F1A67">
        <w:rPr>
          <w:sz w:val="24"/>
          <w:szCs w:val="24"/>
        </w:rPr>
        <w:t>• Att visa respekt för en beslutskapabel person som vill avstå från ytterligare livsuppehållande behandling.</w:t>
      </w:r>
    </w:p>
    <w:p w14:paraId="763D21D2" w14:textId="2F2B2FF1" w:rsidR="007A1ED1" w:rsidRDefault="0E3387AD" w:rsidP="167F1A67">
      <w:pPr>
        <w:textAlignment w:val="baseline"/>
        <w:rPr>
          <w:sz w:val="24"/>
          <w:szCs w:val="24"/>
        </w:rPr>
      </w:pPr>
      <w:r w:rsidRPr="167F1A67">
        <w:rPr>
          <w:sz w:val="24"/>
          <w:szCs w:val="24"/>
        </w:rPr>
        <w:t>• Att kunna arbeta teambaserat utifrån patientens och närståendes behov.</w:t>
      </w:r>
    </w:p>
    <w:p w14:paraId="09B1D274" w14:textId="7D811B42" w:rsidR="007A1ED1" w:rsidRDefault="0E3387AD" w:rsidP="167F1A67">
      <w:pPr>
        <w:textAlignment w:val="baseline"/>
        <w:rPr>
          <w:sz w:val="24"/>
          <w:szCs w:val="24"/>
        </w:rPr>
      </w:pPr>
      <w:r w:rsidRPr="167F1A67">
        <w:rPr>
          <w:sz w:val="24"/>
          <w:szCs w:val="24"/>
        </w:rPr>
        <w:t>• Att kunna ta ställning till vilka läkemedel som ska sättas ut och hur kvarvarande läkemedel ska tillföras på ett säkert sätt även när patienten inte längre kan svälja.</w:t>
      </w:r>
    </w:p>
    <w:p w14:paraId="007A07BC" w14:textId="44C8E3E5" w:rsidR="007A1ED1" w:rsidRDefault="0E3387AD" w:rsidP="167F1A67">
      <w:pPr>
        <w:textAlignment w:val="baseline"/>
        <w:rPr>
          <w:sz w:val="24"/>
          <w:szCs w:val="24"/>
        </w:rPr>
      </w:pPr>
      <w:r w:rsidRPr="167F1A67">
        <w:rPr>
          <w:sz w:val="24"/>
          <w:szCs w:val="24"/>
        </w:rPr>
        <w:t>• Att kunna ordinera injektionsläkemedel vid behov mot smärta, illamående, ångest, andnöd, förvirring och rosslighet och känna till omvårdnadsåtgärder som kan lindra dessa symtom.</w:t>
      </w:r>
    </w:p>
    <w:p w14:paraId="6B965E18" w14:textId="2A92C1B7" w:rsidR="007A1ED1" w:rsidRDefault="0E3387AD" w:rsidP="167F1A67">
      <w:pPr>
        <w:textAlignment w:val="baseline"/>
        <w:rPr>
          <w:sz w:val="24"/>
          <w:szCs w:val="24"/>
        </w:rPr>
      </w:pPr>
      <w:r w:rsidRPr="4E6807AF">
        <w:rPr>
          <w:sz w:val="24"/>
          <w:szCs w:val="24"/>
        </w:rPr>
        <w:t xml:space="preserve">• Att kunna göra upp en tydlig plan för vården </w:t>
      </w:r>
      <w:r w:rsidR="224668AC" w:rsidRPr="4E6807AF">
        <w:rPr>
          <w:sz w:val="24"/>
          <w:szCs w:val="24"/>
        </w:rPr>
        <w:t>och</w:t>
      </w:r>
      <w:r w:rsidRPr="4E6807AF">
        <w:rPr>
          <w:sz w:val="24"/>
          <w:szCs w:val="24"/>
        </w:rPr>
        <w:t xml:space="preserve"> vilka medicinska åtgärder som är indicerade vid en förväntad försämring, </w:t>
      </w:r>
      <w:proofErr w:type="gramStart"/>
      <w:r w:rsidRPr="4E6807AF">
        <w:rPr>
          <w:sz w:val="24"/>
          <w:szCs w:val="24"/>
        </w:rPr>
        <w:t>t ex</w:t>
      </w:r>
      <w:proofErr w:type="gramEnd"/>
      <w:r w:rsidRPr="4E6807AF">
        <w:rPr>
          <w:sz w:val="24"/>
          <w:szCs w:val="24"/>
        </w:rPr>
        <w:t xml:space="preserve"> vad gäller hjärt-lungräddning, intensivvård, </w:t>
      </w:r>
      <w:r w:rsidRPr="4E6807AF">
        <w:rPr>
          <w:sz w:val="24"/>
          <w:szCs w:val="24"/>
        </w:rPr>
        <w:lastRenderedPageBreak/>
        <w:t>respiratorvård, sjukhusvård, droppbehandling och åtgärder vid tecken till infektion samt lindrande palliativa åtgärder.</w:t>
      </w:r>
    </w:p>
    <w:p w14:paraId="5F06369F" w14:textId="400F2E79" w:rsidR="007A1ED1" w:rsidRDefault="007A1ED1" w:rsidP="167F1A67">
      <w:pPr>
        <w:textAlignment w:val="baseline"/>
        <w:rPr>
          <w:sz w:val="24"/>
          <w:szCs w:val="24"/>
        </w:rPr>
      </w:pPr>
    </w:p>
    <w:p w14:paraId="37CCB160" w14:textId="46DA15FA" w:rsidR="007A1ED1" w:rsidRDefault="0E3387AD" w:rsidP="167F1A67">
      <w:pPr>
        <w:textAlignment w:val="baseline"/>
        <w:rPr>
          <w:sz w:val="24"/>
          <w:szCs w:val="24"/>
        </w:rPr>
      </w:pPr>
      <w:r w:rsidRPr="167F1A67">
        <w:rPr>
          <w:b/>
          <w:bCs/>
          <w:sz w:val="24"/>
          <w:szCs w:val="24"/>
        </w:rPr>
        <w:t xml:space="preserve">2) </w:t>
      </w:r>
      <w:r w:rsidR="2267535C" w:rsidRPr="167F1A67">
        <w:rPr>
          <w:b/>
          <w:bCs/>
          <w:sz w:val="24"/>
          <w:szCs w:val="24"/>
        </w:rPr>
        <w:t>Den specialistkompetenta l</w:t>
      </w:r>
      <w:r w:rsidRPr="167F1A67">
        <w:rPr>
          <w:b/>
          <w:bCs/>
          <w:sz w:val="24"/>
          <w:szCs w:val="24"/>
        </w:rPr>
        <w:t xml:space="preserve">äkaren ska kunna genomföra brytpunktssamtal vid övergången till palliativ vård i livets slutskede med patienter och närstående. </w:t>
      </w:r>
    </w:p>
    <w:p w14:paraId="2D88E0B5" w14:textId="2B362EF1" w:rsidR="007A1ED1" w:rsidRDefault="0E3387AD" w:rsidP="167F1A67">
      <w:pPr>
        <w:textAlignment w:val="baseline"/>
        <w:rPr>
          <w:sz w:val="24"/>
          <w:szCs w:val="24"/>
        </w:rPr>
      </w:pPr>
      <w:r w:rsidRPr="167F1A67">
        <w:rPr>
          <w:sz w:val="24"/>
          <w:szCs w:val="24"/>
        </w:rPr>
        <w:t>Detta innebär:</w:t>
      </w:r>
    </w:p>
    <w:p w14:paraId="2434D66A" w14:textId="6EBA4421" w:rsidR="007A1ED1" w:rsidRDefault="0E3387AD" w:rsidP="167F1A67">
      <w:pPr>
        <w:textAlignment w:val="baseline"/>
        <w:rPr>
          <w:sz w:val="24"/>
          <w:szCs w:val="24"/>
        </w:rPr>
      </w:pPr>
      <w:r w:rsidRPr="167F1A67">
        <w:rPr>
          <w:sz w:val="24"/>
          <w:szCs w:val="24"/>
        </w:rPr>
        <w:t>• Att genom god kommunikativ förmåga, med beaktande av patientens och närståendes aktuella förståelse av situationen, kunna förmedla den förändrade målsättningen med vården på ett empatiskt sätt.</w:t>
      </w:r>
    </w:p>
    <w:p w14:paraId="0D393E6C" w14:textId="38A357FF" w:rsidR="007A1ED1" w:rsidRDefault="0E3387AD" w:rsidP="167F1A67">
      <w:pPr>
        <w:textAlignment w:val="baseline"/>
        <w:rPr>
          <w:sz w:val="24"/>
          <w:szCs w:val="24"/>
        </w:rPr>
      </w:pPr>
      <w:r w:rsidRPr="167F1A67">
        <w:rPr>
          <w:sz w:val="24"/>
          <w:szCs w:val="24"/>
        </w:rPr>
        <w:t>• Att kunna samtala kring var patienten önskar vårdas i livets slutskede.</w:t>
      </w:r>
    </w:p>
    <w:p w14:paraId="642012E9" w14:textId="5281069A" w:rsidR="007A1ED1" w:rsidRDefault="0E3387AD" w:rsidP="167F1A67">
      <w:pPr>
        <w:textAlignment w:val="baseline"/>
        <w:rPr>
          <w:sz w:val="24"/>
          <w:szCs w:val="24"/>
        </w:rPr>
      </w:pPr>
      <w:r w:rsidRPr="167F1A67">
        <w:rPr>
          <w:sz w:val="24"/>
          <w:szCs w:val="24"/>
        </w:rPr>
        <w:t>• Att kunna identifiera patientens och närståendes önskemål om stöd.</w:t>
      </w:r>
    </w:p>
    <w:p w14:paraId="208232F1" w14:textId="72227DA7" w:rsidR="007A1ED1" w:rsidRDefault="0E3387AD" w:rsidP="167F1A67">
      <w:pPr>
        <w:textAlignment w:val="baseline"/>
        <w:rPr>
          <w:sz w:val="24"/>
          <w:szCs w:val="24"/>
        </w:rPr>
      </w:pPr>
      <w:r w:rsidRPr="4E6807AF">
        <w:rPr>
          <w:sz w:val="24"/>
          <w:szCs w:val="24"/>
        </w:rPr>
        <w:t>• Att informera om</w:t>
      </w:r>
      <w:r w:rsidR="6F7ED16A" w:rsidRPr="4E6807AF">
        <w:rPr>
          <w:sz w:val="24"/>
          <w:szCs w:val="24"/>
        </w:rPr>
        <w:t xml:space="preserve"> och utfärda </w:t>
      </w:r>
      <w:r w:rsidRPr="4E6807AF">
        <w:rPr>
          <w:sz w:val="24"/>
          <w:szCs w:val="24"/>
        </w:rPr>
        <w:t>närståendepenning</w:t>
      </w:r>
      <w:r w:rsidR="60193D10" w:rsidRPr="4E6807AF">
        <w:rPr>
          <w:sz w:val="24"/>
          <w:szCs w:val="24"/>
        </w:rPr>
        <w:t>,</w:t>
      </w:r>
      <w:r w:rsidRPr="4E6807AF">
        <w:rPr>
          <w:sz w:val="24"/>
          <w:szCs w:val="24"/>
        </w:rPr>
        <w:t xml:space="preserve"> känna till andra möjliga insatser i form av </w:t>
      </w:r>
      <w:proofErr w:type="gramStart"/>
      <w:r w:rsidRPr="4E6807AF">
        <w:rPr>
          <w:sz w:val="24"/>
          <w:szCs w:val="24"/>
        </w:rPr>
        <w:t>t ex</w:t>
      </w:r>
      <w:proofErr w:type="gramEnd"/>
      <w:r w:rsidRPr="4E6807AF">
        <w:rPr>
          <w:sz w:val="24"/>
          <w:szCs w:val="24"/>
        </w:rPr>
        <w:t xml:space="preserve"> larm, hjälpmedel, hemtjänst, vak, byte av vårdform, samtalsstöd.</w:t>
      </w:r>
    </w:p>
    <w:p w14:paraId="75833343" w14:textId="2E45DCC7" w:rsidR="007A1ED1" w:rsidRDefault="007A1ED1" w:rsidP="167F1A67">
      <w:pPr>
        <w:textAlignment w:val="baseline"/>
        <w:rPr>
          <w:sz w:val="24"/>
          <w:szCs w:val="24"/>
        </w:rPr>
      </w:pPr>
    </w:p>
    <w:p w14:paraId="153509CF" w14:textId="1BA3DC1A" w:rsidR="007A1ED1" w:rsidRDefault="0E3387AD" w:rsidP="167F1A67">
      <w:pPr>
        <w:textAlignment w:val="baseline"/>
        <w:rPr>
          <w:b/>
          <w:bCs/>
          <w:sz w:val="24"/>
          <w:szCs w:val="24"/>
        </w:rPr>
      </w:pPr>
      <w:r w:rsidRPr="167F1A67">
        <w:rPr>
          <w:b/>
          <w:bCs/>
          <w:sz w:val="24"/>
          <w:szCs w:val="24"/>
        </w:rPr>
        <w:t xml:space="preserve">3) </w:t>
      </w:r>
      <w:r w:rsidR="7E0DBD8F" w:rsidRPr="167F1A67">
        <w:rPr>
          <w:b/>
          <w:bCs/>
          <w:sz w:val="24"/>
          <w:szCs w:val="24"/>
        </w:rPr>
        <w:t>Den specialistkompetenta l</w:t>
      </w:r>
      <w:r w:rsidRPr="167F1A67">
        <w:rPr>
          <w:b/>
          <w:bCs/>
          <w:sz w:val="24"/>
          <w:szCs w:val="24"/>
        </w:rPr>
        <w:t>äkaren ska kunna tillämpa grundläggande principer för palliativ symtomlindring med beaktande av fysiska, psykiska, sociala och existentiella</w:t>
      </w:r>
      <w:r w:rsidR="7FD5E384" w:rsidRPr="167F1A67">
        <w:rPr>
          <w:b/>
          <w:bCs/>
          <w:sz w:val="24"/>
          <w:szCs w:val="24"/>
        </w:rPr>
        <w:t xml:space="preserve"> </w:t>
      </w:r>
      <w:r w:rsidRPr="167F1A67">
        <w:rPr>
          <w:b/>
          <w:bCs/>
          <w:sz w:val="24"/>
          <w:szCs w:val="24"/>
        </w:rPr>
        <w:t xml:space="preserve">behov. </w:t>
      </w:r>
    </w:p>
    <w:p w14:paraId="0A525ED1" w14:textId="33092A85" w:rsidR="007A1ED1" w:rsidRDefault="0E3387AD" w:rsidP="167F1A67">
      <w:pPr>
        <w:textAlignment w:val="baseline"/>
        <w:rPr>
          <w:sz w:val="24"/>
          <w:szCs w:val="24"/>
        </w:rPr>
      </w:pPr>
      <w:r w:rsidRPr="167F1A67">
        <w:rPr>
          <w:sz w:val="24"/>
          <w:szCs w:val="24"/>
        </w:rPr>
        <w:t>Detta innebär:</w:t>
      </w:r>
    </w:p>
    <w:p w14:paraId="6C8EDCDA" w14:textId="6A2B5A6E" w:rsidR="007A1ED1" w:rsidRDefault="0E3387AD" w:rsidP="167F1A67">
      <w:pPr>
        <w:textAlignment w:val="baseline"/>
        <w:rPr>
          <w:sz w:val="24"/>
          <w:szCs w:val="24"/>
        </w:rPr>
      </w:pPr>
      <w:r w:rsidRPr="167F1A67">
        <w:rPr>
          <w:sz w:val="24"/>
          <w:szCs w:val="24"/>
        </w:rPr>
        <w:t>• Att kunna identifiera patientens mest besvärande symtom och bekymmer såsom fysiska symtom, oro, ångest, nedstämdhet och existentiella frågeställningar.</w:t>
      </w:r>
    </w:p>
    <w:p w14:paraId="1E166F6C" w14:textId="100BA11B" w:rsidR="007A1ED1" w:rsidRDefault="0E3387AD" w:rsidP="167F1A67">
      <w:pPr>
        <w:textAlignment w:val="baseline"/>
        <w:rPr>
          <w:sz w:val="24"/>
          <w:szCs w:val="24"/>
        </w:rPr>
      </w:pPr>
      <w:r w:rsidRPr="167F1A67">
        <w:rPr>
          <w:sz w:val="24"/>
          <w:szCs w:val="24"/>
        </w:rPr>
        <w:t>• Att kunna ordinera symtomlindrande åtgärder för smärta, illamående, ångest, andnöd, förvirring och rosslighet samt känna till hur annan kompetens kan användas vad gäller sociala, psykiska och/eller existentiella behov.</w:t>
      </w:r>
    </w:p>
    <w:p w14:paraId="0D76A18E" w14:textId="1D9BF11E" w:rsidR="007A1ED1" w:rsidRDefault="0E3387AD" w:rsidP="167F1A67">
      <w:pPr>
        <w:textAlignment w:val="baseline"/>
        <w:rPr>
          <w:sz w:val="24"/>
          <w:szCs w:val="24"/>
        </w:rPr>
      </w:pPr>
      <w:r w:rsidRPr="167F1A67">
        <w:rPr>
          <w:sz w:val="24"/>
          <w:szCs w:val="24"/>
        </w:rPr>
        <w:t>• Att kunna instruera ansvarig personal om hur insatta åtgärder ska följas upp och utvärderas samt återkopplas till ansvarig läkare.</w:t>
      </w:r>
    </w:p>
    <w:p w14:paraId="629FCA8B" w14:textId="1495490B" w:rsidR="007A1ED1" w:rsidRDefault="007A1ED1" w:rsidP="167F1A67">
      <w:pPr>
        <w:textAlignment w:val="baseline"/>
        <w:rPr>
          <w:b/>
          <w:bCs/>
          <w:sz w:val="24"/>
          <w:szCs w:val="24"/>
        </w:rPr>
      </w:pPr>
    </w:p>
    <w:p w14:paraId="4EFBC501" w14:textId="13857B31" w:rsidR="007A1ED1" w:rsidRDefault="0E3387AD" w:rsidP="167F1A67">
      <w:pPr>
        <w:textAlignment w:val="baseline"/>
        <w:rPr>
          <w:b/>
          <w:bCs/>
          <w:sz w:val="24"/>
          <w:szCs w:val="24"/>
        </w:rPr>
      </w:pPr>
      <w:r w:rsidRPr="167F1A67">
        <w:rPr>
          <w:b/>
          <w:bCs/>
          <w:sz w:val="24"/>
          <w:szCs w:val="24"/>
        </w:rPr>
        <w:t xml:space="preserve">4) </w:t>
      </w:r>
      <w:r w:rsidR="7B2376A7" w:rsidRPr="167F1A67">
        <w:rPr>
          <w:b/>
          <w:bCs/>
          <w:sz w:val="24"/>
          <w:szCs w:val="24"/>
        </w:rPr>
        <w:t>Den specialistkompetenta l</w:t>
      </w:r>
      <w:r w:rsidRPr="167F1A67">
        <w:rPr>
          <w:b/>
          <w:bCs/>
          <w:sz w:val="24"/>
          <w:szCs w:val="24"/>
        </w:rPr>
        <w:t xml:space="preserve">äkaren ska veta när man ska konsultera/remittera patienten till andra specialister inklusive specialist i palliativ medicin. </w:t>
      </w:r>
    </w:p>
    <w:p w14:paraId="36C12625" w14:textId="5FD8693D" w:rsidR="007A1ED1" w:rsidRDefault="0E3387AD" w:rsidP="167F1A67">
      <w:pPr>
        <w:textAlignment w:val="baseline"/>
        <w:rPr>
          <w:sz w:val="24"/>
          <w:szCs w:val="24"/>
        </w:rPr>
      </w:pPr>
      <w:r w:rsidRPr="167F1A67">
        <w:rPr>
          <w:sz w:val="24"/>
          <w:szCs w:val="24"/>
        </w:rPr>
        <w:t>Detta innebär:</w:t>
      </w:r>
    </w:p>
    <w:p w14:paraId="6243E18A" w14:textId="6C85113F" w:rsidR="007A1ED1" w:rsidRDefault="0E3387AD" w:rsidP="167F1A67">
      <w:pPr>
        <w:textAlignment w:val="baseline"/>
        <w:rPr>
          <w:sz w:val="24"/>
          <w:szCs w:val="24"/>
        </w:rPr>
      </w:pPr>
      <w:r w:rsidRPr="4F16AECD">
        <w:rPr>
          <w:sz w:val="24"/>
          <w:szCs w:val="24"/>
        </w:rPr>
        <w:t xml:space="preserve">• Att läkaren genom noggrann uppföljning av patientens och närståendes situation kan identifiera när situationen överstiger det lokala teamets kompetens och/eller resurser och därmed kräver annan kompetens. Det kan </w:t>
      </w:r>
      <w:proofErr w:type="gramStart"/>
      <w:r w:rsidRPr="4F16AECD">
        <w:rPr>
          <w:sz w:val="24"/>
          <w:szCs w:val="24"/>
        </w:rPr>
        <w:t>t ex</w:t>
      </w:r>
      <w:proofErr w:type="gramEnd"/>
      <w:r w:rsidRPr="4F16AECD">
        <w:rPr>
          <w:sz w:val="24"/>
          <w:szCs w:val="24"/>
        </w:rPr>
        <w:t xml:space="preserve"> gälla konsultation av/remittering till palliativmedicinare, algolog, </w:t>
      </w:r>
      <w:r w:rsidR="00AEBEB0" w:rsidRPr="4F16AECD">
        <w:rPr>
          <w:sz w:val="24"/>
          <w:szCs w:val="24"/>
        </w:rPr>
        <w:t xml:space="preserve">internmedicinare, </w:t>
      </w:r>
      <w:r w:rsidRPr="4F16AECD">
        <w:rPr>
          <w:sz w:val="24"/>
          <w:szCs w:val="24"/>
        </w:rPr>
        <w:t>onkolog, kirurg,</w:t>
      </w:r>
      <w:r w:rsidR="71E41867" w:rsidRPr="4F16AECD">
        <w:rPr>
          <w:sz w:val="24"/>
          <w:szCs w:val="24"/>
        </w:rPr>
        <w:t xml:space="preserve"> </w:t>
      </w:r>
      <w:r w:rsidRPr="4F16AECD">
        <w:rPr>
          <w:sz w:val="24"/>
          <w:szCs w:val="24"/>
        </w:rPr>
        <w:t>psykosocial eller existentiell kompetens (t.ex. kurator, präst eller annan andlig företrädare).</w:t>
      </w:r>
    </w:p>
    <w:p w14:paraId="49889D9D" w14:textId="2DC54AE2" w:rsidR="007A1ED1" w:rsidRDefault="007A1ED1" w:rsidP="167F1A67">
      <w:pPr>
        <w:textAlignment w:val="baseline"/>
        <w:rPr>
          <w:b/>
          <w:bCs/>
          <w:sz w:val="24"/>
          <w:szCs w:val="24"/>
        </w:rPr>
      </w:pPr>
    </w:p>
    <w:p w14:paraId="3B811256" w14:textId="563A4CDA" w:rsidR="007A1ED1" w:rsidRDefault="007A1ED1" w:rsidP="167F1A67">
      <w:pPr>
        <w:textAlignment w:val="baseline"/>
        <w:rPr>
          <w:b/>
          <w:bCs/>
          <w:sz w:val="28"/>
          <w:szCs w:val="28"/>
        </w:rPr>
      </w:pPr>
    </w:p>
    <w:p w14:paraId="69453C99" w14:textId="7B0B3B53" w:rsidR="007A1ED1" w:rsidRDefault="007A1ED1" w:rsidP="122EEE4E">
      <w:pPr>
        <w:textAlignment w:val="baseline"/>
        <w:rPr>
          <w:b/>
          <w:bCs/>
          <w:sz w:val="28"/>
          <w:szCs w:val="28"/>
        </w:rPr>
      </w:pPr>
    </w:p>
    <w:p w14:paraId="0113E532" w14:textId="51DE6982" w:rsidR="1241FD7A" w:rsidRDefault="1241FD7A">
      <w:r>
        <w:br w:type="page"/>
      </w:r>
    </w:p>
    <w:p w14:paraId="39586D7C" w14:textId="17815AFB" w:rsidR="007A1ED1" w:rsidRDefault="12A3A237" w:rsidP="122EEE4E">
      <w:pPr>
        <w:textAlignment w:val="baseline"/>
        <w:rPr>
          <w:b/>
          <w:bCs/>
          <w:sz w:val="28"/>
          <w:szCs w:val="28"/>
        </w:rPr>
      </w:pPr>
      <w:proofErr w:type="spellStart"/>
      <w:proofErr w:type="gramStart"/>
      <w:r w:rsidRPr="4E6807AF">
        <w:rPr>
          <w:b/>
          <w:bCs/>
          <w:sz w:val="28"/>
          <w:szCs w:val="28"/>
        </w:rPr>
        <w:lastRenderedPageBreak/>
        <w:t>SFPMs</w:t>
      </w:r>
      <w:proofErr w:type="spellEnd"/>
      <w:proofErr w:type="gramEnd"/>
      <w:r w:rsidRPr="4E6807AF">
        <w:rPr>
          <w:b/>
          <w:bCs/>
          <w:sz w:val="28"/>
          <w:szCs w:val="28"/>
        </w:rPr>
        <w:t xml:space="preserve"> tolkning av Socialstyrelsens målbeskrivning: </w:t>
      </w:r>
    </w:p>
    <w:p w14:paraId="7D50F187" w14:textId="3F618EE6" w:rsidR="007A1ED1" w:rsidRDefault="4932F6CD" w:rsidP="122EEE4E">
      <w:pPr>
        <w:textAlignment w:val="baseline"/>
        <w:rPr>
          <w:b/>
          <w:bCs/>
          <w:sz w:val="28"/>
          <w:szCs w:val="28"/>
        </w:rPr>
      </w:pPr>
      <w:r w:rsidRPr="122EEE4E">
        <w:rPr>
          <w:b/>
          <w:bCs/>
          <w:sz w:val="28"/>
          <w:szCs w:val="28"/>
        </w:rPr>
        <w:t>delmål c1-c13 specifika för specialiteten palliativ medi</w:t>
      </w:r>
      <w:r w:rsidR="3C5F0678" w:rsidRPr="122EEE4E">
        <w:rPr>
          <w:b/>
          <w:bCs/>
          <w:sz w:val="28"/>
          <w:szCs w:val="28"/>
        </w:rPr>
        <w:t>cin</w:t>
      </w:r>
      <w:r w:rsidRPr="122EEE4E">
        <w:rPr>
          <w:b/>
          <w:bCs/>
          <w:sz w:val="28"/>
          <w:szCs w:val="28"/>
        </w:rPr>
        <w:t xml:space="preserve">  </w:t>
      </w:r>
    </w:p>
    <w:p w14:paraId="31B4730D" w14:textId="6D731453" w:rsidR="007A1ED1" w:rsidRDefault="007A1ED1" w:rsidP="167F1A67">
      <w:pPr>
        <w:textAlignment w:val="baseline"/>
        <w:rPr>
          <w:b/>
          <w:bCs/>
          <w:sz w:val="28"/>
          <w:szCs w:val="28"/>
        </w:rPr>
      </w:pPr>
    </w:p>
    <w:p w14:paraId="67C0BE16" w14:textId="7DFBFCA7" w:rsidR="007A1ED1" w:rsidRDefault="3206A97F" w:rsidP="0CED2A3F">
      <w:pPr>
        <w:textAlignment w:val="baseline"/>
        <w:rPr>
          <w:b/>
          <w:bCs/>
          <w:sz w:val="24"/>
          <w:szCs w:val="24"/>
        </w:rPr>
      </w:pPr>
      <w:r w:rsidRPr="0CED2A3F">
        <w:rPr>
          <w:b/>
          <w:bCs/>
          <w:sz w:val="24"/>
          <w:szCs w:val="24"/>
        </w:rPr>
        <w:t xml:space="preserve">  </w:t>
      </w:r>
    </w:p>
    <w:tbl>
      <w:tblPr>
        <w:tblStyle w:val="Tabellrutnt"/>
        <w:tblW w:w="0" w:type="auto"/>
        <w:tblLayout w:type="fixed"/>
        <w:tblLook w:val="04A0" w:firstRow="1" w:lastRow="0" w:firstColumn="1" w:lastColumn="0" w:noHBand="0" w:noVBand="1"/>
      </w:tblPr>
      <w:tblGrid>
        <w:gridCol w:w="4392"/>
        <w:gridCol w:w="4392"/>
      </w:tblGrid>
      <w:tr w:rsidR="63254DE4" w14:paraId="7F4BE4BB" w14:textId="77777777" w:rsidTr="63254DE4">
        <w:trPr>
          <w:trHeight w:val="300"/>
        </w:trPr>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07CA0DF4" w14:textId="00E3F632" w:rsidR="63254DE4" w:rsidRDefault="63254DE4" w:rsidP="63254DE4">
            <w:r w:rsidRPr="63254DE4">
              <w:rPr>
                <w:b/>
                <w:bCs/>
              </w:rPr>
              <w:t>SOSFS 2015:8 – delmål c1</w:t>
            </w:r>
          </w:p>
        </w:tc>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6B4CB5A1" w14:textId="6F1992BF" w:rsidR="63254DE4" w:rsidRDefault="63254DE4" w:rsidP="63254DE4">
            <w:r w:rsidRPr="63254DE4">
              <w:rPr>
                <w:b/>
                <w:bCs/>
              </w:rPr>
              <w:t>HSLF-FS 2021:8 – delmål STc1</w:t>
            </w:r>
          </w:p>
        </w:tc>
      </w:tr>
      <w:tr w:rsidR="63254DE4" w14:paraId="2E1930B6" w14:textId="77777777" w:rsidTr="63254DE4">
        <w:trPr>
          <w:trHeight w:val="300"/>
        </w:trPr>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402F067A" w14:textId="2BD9CE9E" w:rsidR="63254DE4" w:rsidRDefault="63254DE4" w:rsidP="63254DE4">
            <w:r w:rsidRPr="63254DE4">
              <w:rPr>
                <w:sz w:val="16"/>
                <w:szCs w:val="16"/>
              </w:rPr>
              <w:t xml:space="preserve">Den specialistkompetenta läkaren ska </w:t>
            </w:r>
          </w:p>
          <w:p w14:paraId="653CA518" w14:textId="1208C821" w:rsidR="63254DE4" w:rsidRDefault="63254DE4" w:rsidP="63254DE4">
            <w:r w:rsidRPr="63254DE4">
              <w:rPr>
                <w:sz w:val="16"/>
                <w:szCs w:val="16"/>
              </w:rPr>
              <w:t>- ha kunskap om hospicefilosofin och framväxten av palliativ medicin samt om definitioner, termer och begrepp som är centrala inom området</w:t>
            </w:r>
          </w:p>
        </w:tc>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5195240D" w14:textId="6858D79F" w:rsidR="63254DE4" w:rsidRDefault="63254DE4" w:rsidP="63254DE4">
            <w:r w:rsidRPr="63254DE4">
              <w:rPr>
                <w:sz w:val="16"/>
                <w:szCs w:val="16"/>
              </w:rPr>
              <w:t xml:space="preserve">Läkaren ska </w:t>
            </w:r>
          </w:p>
          <w:p w14:paraId="66C289C6" w14:textId="05EF0577" w:rsidR="63254DE4" w:rsidRDefault="63254DE4" w:rsidP="63254DE4">
            <w:r w:rsidRPr="63254DE4">
              <w:rPr>
                <w:sz w:val="16"/>
                <w:szCs w:val="16"/>
              </w:rPr>
              <w:t>- ha kunskap om hospicefilosofin och framväxten av palliativ medicin samt om definitioner, termer och begrepp som är centrala inom området</w:t>
            </w:r>
          </w:p>
        </w:tc>
      </w:tr>
    </w:tbl>
    <w:p w14:paraId="051663EB" w14:textId="2942ADC2" w:rsidR="007A1ED1" w:rsidRDefault="3206A97F" w:rsidP="63254DE4">
      <w:pPr>
        <w:textAlignment w:val="baseline"/>
      </w:pPr>
      <w:r w:rsidRPr="63254DE4">
        <w:rPr>
          <w:b/>
          <w:bCs/>
          <w:sz w:val="24"/>
          <w:szCs w:val="24"/>
        </w:rPr>
        <w:t xml:space="preserve"> </w:t>
      </w:r>
    </w:p>
    <w:p w14:paraId="49672DB6" w14:textId="5B96FB67" w:rsidR="007A1ED1" w:rsidRDefault="1097F2EA" w:rsidP="095E080B">
      <w:pPr>
        <w:textAlignment w:val="baseline"/>
        <w:rPr>
          <w:sz w:val="24"/>
          <w:szCs w:val="24"/>
        </w:rPr>
      </w:pPr>
      <w:r w:rsidRPr="0CED2A3F">
        <w:rPr>
          <w:sz w:val="24"/>
          <w:szCs w:val="24"/>
        </w:rPr>
        <w:t>SFPM rekommenderar:</w:t>
      </w:r>
    </w:p>
    <w:p w14:paraId="78B665E5" w14:textId="27146050" w:rsidR="007A1ED1" w:rsidRDefault="007A1ED1" w:rsidP="0CED2A3F">
      <w:pPr>
        <w:textAlignment w:val="baseline"/>
        <w:rPr>
          <w:sz w:val="24"/>
          <w:szCs w:val="24"/>
        </w:rPr>
      </w:pPr>
    </w:p>
    <w:p w14:paraId="27527BE0" w14:textId="6C51203B" w:rsidR="007A1ED1" w:rsidRDefault="5AFB3E33" w:rsidP="0CED2A3F">
      <w:pPr>
        <w:textAlignment w:val="baseline"/>
        <w:rPr>
          <w:b/>
          <w:bCs/>
          <w:i/>
          <w:iCs/>
          <w:sz w:val="24"/>
          <w:szCs w:val="24"/>
        </w:rPr>
      </w:pPr>
      <w:r w:rsidRPr="0CED2A3F">
        <w:rPr>
          <w:b/>
          <w:bCs/>
          <w:i/>
          <w:iCs/>
          <w:sz w:val="24"/>
          <w:szCs w:val="24"/>
        </w:rPr>
        <w:t xml:space="preserve">Den specialistkompetenta läkaren ska: </w:t>
      </w:r>
    </w:p>
    <w:p w14:paraId="3DBFC01C" w14:textId="552C0A2C" w:rsidR="007A1ED1" w:rsidRDefault="5AFB3E33" w:rsidP="0CED2A3F">
      <w:pPr>
        <w:textAlignment w:val="baseline"/>
        <w:rPr>
          <w:i/>
          <w:iCs/>
          <w:sz w:val="24"/>
          <w:szCs w:val="24"/>
        </w:rPr>
      </w:pPr>
      <w:r w:rsidRPr="0CED2A3F">
        <w:rPr>
          <w:i/>
          <w:iCs/>
          <w:sz w:val="24"/>
          <w:szCs w:val="24"/>
        </w:rPr>
        <w:t xml:space="preserve"> </w:t>
      </w:r>
    </w:p>
    <w:p w14:paraId="7ED99887" w14:textId="562313A4" w:rsidR="007A1ED1" w:rsidRDefault="5AFB3E33" w:rsidP="0CED2A3F">
      <w:pPr>
        <w:pStyle w:val="Liststycke"/>
        <w:numPr>
          <w:ilvl w:val="0"/>
          <w:numId w:val="82"/>
        </w:numPr>
        <w:textAlignment w:val="baseline"/>
        <w:rPr>
          <w:i/>
          <w:iCs/>
          <w:sz w:val="24"/>
          <w:szCs w:val="24"/>
        </w:rPr>
      </w:pPr>
      <w:r w:rsidRPr="0CED2A3F">
        <w:rPr>
          <w:i/>
          <w:iCs/>
          <w:sz w:val="24"/>
          <w:szCs w:val="24"/>
        </w:rPr>
        <w:t>Ha kunskap</w:t>
      </w:r>
      <w:r w:rsidR="6798BDA1" w:rsidRPr="0CED2A3F">
        <w:rPr>
          <w:i/>
          <w:iCs/>
          <w:sz w:val="24"/>
          <w:szCs w:val="24"/>
        </w:rPr>
        <w:t xml:space="preserve"> om begreppet “total pain”</w:t>
      </w:r>
      <w:r w:rsidR="52A35ED3" w:rsidRPr="0CED2A3F">
        <w:rPr>
          <w:i/>
          <w:iCs/>
          <w:sz w:val="24"/>
          <w:szCs w:val="24"/>
        </w:rPr>
        <w:t xml:space="preserve">, dvs </w:t>
      </w:r>
      <w:r w:rsidR="4B8422C8" w:rsidRPr="0CED2A3F">
        <w:rPr>
          <w:i/>
          <w:iCs/>
          <w:sz w:val="24"/>
          <w:szCs w:val="24"/>
        </w:rPr>
        <w:t>d</w:t>
      </w:r>
      <w:r w:rsidR="52A35ED3" w:rsidRPr="0CED2A3F">
        <w:rPr>
          <w:i/>
          <w:iCs/>
          <w:sz w:val="24"/>
          <w:szCs w:val="24"/>
        </w:rPr>
        <w:t>en människosyn som ser</w:t>
      </w:r>
      <w:r w:rsidR="2CB713FB" w:rsidRPr="0CED2A3F">
        <w:rPr>
          <w:i/>
          <w:iCs/>
          <w:sz w:val="24"/>
          <w:szCs w:val="24"/>
        </w:rPr>
        <w:t xml:space="preserve"> patientens fysiska, psykiska, sociala och andliga/existentiella behov</w:t>
      </w:r>
      <w:r w:rsidR="7DC625F6" w:rsidRPr="0CED2A3F">
        <w:rPr>
          <w:i/>
          <w:iCs/>
          <w:sz w:val="24"/>
          <w:szCs w:val="24"/>
        </w:rPr>
        <w:t xml:space="preserve"> och hur delarna påverkar helheten.</w:t>
      </w:r>
      <w:r w:rsidR="52A35ED3" w:rsidRPr="0CED2A3F">
        <w:rPr>
          <w:i/>
          <w:iCs/>
          <w:sz w:val="24"/>
          <w:szCs w:val="24"/>
        </w:rPr>
        <w:t xml:space="preserve"> </w:t>
      </w:r>
    </w:p>
    <w:p w14:paraId="7E205A79" w14:textId="6A18878C" w:rsidR="007A1ED1" w:rsidRDefault="5AFB3E33" w:rsidP="4A0AF65C">
      <w:pPr>
        <w:pStyle w:val="Liststycke"/>
        <w:numPr>
          <w:ilvl w:val="0"/>
          <w:numId w:val="82"/>
        </w:numPr>
        <w:textAlignment w:val="baseline"/>
        <w:rPr>
          <w:i/>
          <w:iCs/>
          <w:sz w:val="24"/>
          <w:szCs w:val="24"/>
        </w:rPr>
      </w:pPr>
      <w:r w:rsidRPr="4A0AF65C">
        <w:rPr>
          <w:i/>
          <w:iCs/>
          <w:sz w:val="24"/>
          <w:szCs w:val="24"/>
        </w:rPr>
        <w:t xml:space="preserve">Ha </w:t>
      </w:r>
      <w:r w:rsidR="6F4E379D" w:rsidRPr="4A0AF65C">
        <w:rPr>
          <w:i/>
          <w:iCs/>
          <w:sz w:val="24"/>
          <w:szCs w:val="24"/>
        </w:rPr>
        <w:t>kunskap om</w:t>
      </w:r>
      <w:r w:rsidR="02FE5FDB" w:rsidRPr="4A0AF65C">
        <w:rPr>
          <w:i/>
          <w:iCs/>
          <w:sz w:val="24"/>
          <w:szCs w:val="24"/>
        </w:rPr>
        <w:t xml:space="preserve"> att människan i livets slutskede inte bara erfar förluster, </w:t>
      </w:r>
      <w:r w:rsidR="345159F1" w:rsidRPr="4A0AF65C">
        <w:rPr>
          <w:i/>
          <w:iCs/>
          <w:sz w:val="24"/>
          <w:szCs w:val="24"/>
        </w:rPr>
        <w:t xml:space="preserve">beroende, </w:t>
      </w:r>
      <w:r w:rsidR="02FE5FDB" w:rsidRPr="4A0AF65C">
        <w:rPr>
          <w:i/>
          <w:iCs/>
          <w:sz w:val="24"/>
          <w:szCs w:val="24"/>
        </w:rPr>
        <w:t>smärta och symtom</w:t>
      </w:r>
      <w:r w:rsidR="15705895" w:rsidRPr="4A0AF65C">
        <w:rPr>
          <w:i/>
          <w:iCs/>
          <w:sz w:val="24"/>
          <w:szCs w:val="24"/>
        </w:rPr>
        <w:t xml:space="preserve">, utan även </w:t>
      </w:r>
      <w:r w:rsidR="44CB752A" w:rsidRPr="4A0AF65C">
        <w:rPr>
          <w:i/>
          <w:iCs/>
          <w:sz w:val="24"/>
          <w:szCs w:val="24"/>
        </w:rPr>
        <w:t xml:space="preserve">kan </w:t>
      </w:r>
      <w:r w:rsidR="15705895" w:rsidRPr="4A0AF65C">
        <w:rPr>
          <w:i/>
          <w:iCs/>
          <w:sz w:val="24"/>
          <w:szCs w:val="24"/>
        </w:rPr>
        <w:t>uppleva meningsfullhet</w:t>
      </w:r>
      <w:r w:rsidR="50816BCC" w:rsidRPr="4A0AF65C">
        <w:rPr>
          <w:i/>
          <w:iCs/>
          <w:sz w:val="24"/>
          <w:szCs w:val="24"/>
        </w:rPr>
        <w:t>, delaktighet i vardagen, personlig växt och mognad</w:t>
      </w:r>
      <w:r w:rsidRPr="4A0AF65C">
        <w:rPr>
          <w:i/>
          <w:iCs/>
          <w:sz w:val="24"/>
          <w:szCs w:val="24"/>
        </w:rPr>
        <w:t xml:space="preserve">. </w:t>
      </w:r>
    </w:p>
    <w:p w14:paraId="15246606" w14:textId="6F00F8D9" w:rsidR="007A1ED1" w:rsidRDefault="6112DE8B" w:rsidP="4F16AECD">
      <w:pPr>
        <w:pStyle w:val="Liststycke"/>
        <w:numPr>
          <w:ilvl w:val="0"/>
          <w:numId w:val="82"/>
        </w:numPr>
        <w:textAlignment w:val="baseline"/>
        <w:rPr>
          <w:i/>
          <w:iCs/>
          <w:sz w:val="24"/>
          <w:szCs w:val="24"/>
        </w:rPr>
      </w:pPr>
      <w:r w:rsidRPr="4F16AECD">
        <w:rPr>
          <w:i/>
          <w:iCs/>
          <w:sz w:val="24"/>
          <w:szCs w:val="24"/>
        </w:rPr>
        <w:t xml:space="preserve">Ha </w:t>
      </w:r>
      <w:r w:rsidR="38008F35" w:rsidRPr="4F16AECD">
        <w:rPr>
          <w:i/>
          <w:iCs/>
          <w:sz w:val="24"/>
          <w:szCs w:val="24"/>
        </w:rPr>
        <w:t>k</w:t>
      </w:r>
      <w:r w:rsidR="0F061E53" w:rsidRPr="4F16AECD">
        <w:rPr>
          <w:i/>
          <w:iCs/>
          <w:sz w:val="24"/>
          <w:szCs w:val="24"/>
        </w:rPr>
        <w:t>unskap</w:t>
      </w:r>
      <w:r w:rsidR="2A72A77D" w:rsidRPr="4F16AECD">
        <w:rPr>
          <w:i/>
          <w:iCs/>
          <w:sz w:val="24"/>
          <w:szCs w:val="24"/>
        </w:rPr>
        <w:t xml:space="preserve"> </w:t>
      </w:r>
      <w:r w:rsidR="38008F35" w:rsidRPr="4F16AECD">
        <w:rPr>
          <w:i/>
          <w:iCs/>
          <w:sz w:val="24"/>
          <w:szCs w:val="24"/>
        </w:rPr>
        <w:t>om framväxten av palliativ medicin</w:t>
      </w:r>
      <w:r w:rsidR="21E0B7B8" w:rsidRPr="4F16AECD">
        <w:rPr>
          <w:i/>
          <w:iCs/>
          <w:sz w:val="24"/>
          <w:szCs w:val="24"/>
        </w:rPr>
        <w:t xml:space="preserve">, med milstolparna </w:t>
      </w:r>
      <w:proofErr w:type="spellStart"/>
      <w:r w:rsidR="38008F35" w:rsidRPr="4F16AECD">
        <w:rPr>
          <w:i/>
          <w:iCs/>
          <w:sz w:val="24"/>
          <w:szCs w:val="24"/>
        </w:rPr>
        <w:t>St</w:t>
      </w:r>
      <w:proofErr w:type="spellEnd"/>
      <w:r w:rsidR="38008F35" w:rsidRPr="4F16AECD">
        <w:rPr>
          <w:i/>
          <w:iCs/>
          <w:sz w:val="24"/>
          <w:szCs w:val="24"/>
        </w:rPr>
        <w:t xml:space="preserve"> Christophers hospice</w:t>
      </w:r>
      <w:r w:rsidR="35CD9A1D" w:rsidRPr="4F16AECD">
        <w:rPr>
          <w:i/>
          <w:iCs/>
          <w:sz w:val="24"/>
          <w:szCs w:val="24"/>
        </w:rPr>
        <w:t xml:space="preserve"> 1967, WHO</w:t>
      </w:r>
      <w:r w:rsidR="5A67A3C3" w:rsidRPr="4F16AECD">
        <w:rPr>
          <w:i/>
          <w:iCs/>
          <w:sz w:val="24"/>
          <w:szCs w:val="24"/>
        </w:rPr>
        <w:t>s</w:t>
      </w:r>
      <w:r w:rsidR="35CD9A1D" w:rsidRPr="4F16AECD">
        <w:rPr>
          <w:i/>
          <w:iCs/>
          <w:sz w:val="24"/>
          <w:szCs w:val="24"/>
        </w:rPr>
        <w:t xml:space="preserve"> publikation 1986, EAPC 1988, SFPM 19</w:t>
      </w:r>
      <w:r w:rsidR="76835317" w:rsidRPr="4F16AECD">
        <w:rPr>
          <w:i/>
          <w:iCs/>
          <w:sz w:val="24"/>
          <w:szCs w:val="24"/>
        </w:rPr>
        <w:t>97</w:t>
      </w:r>
      <w:r w:rsidR="1D51744C" w:rsidRPr="4F16AECD">
        <w:rPr>
          <w:i/>
          <w:iCs/>
          <w:sz w:val="24"/>
          <w:szCs w:val="24"/>
        </w:rPr>
        <w:t>,</w:t>
      </w:r>
      <w:r w:rsidR="6C508EF1" w:rsidRPr="4F16AECD">
        <w:rPr>
          <w:i/>
          <w:iCs/>
          <w:sz w:val="24"/>
          <w:szCs w:val="24"/>
        </w:rPr>
        <w:t xml:space="preserve"> Svenska palliativregistret 2005,</w:t>
      </w:r>
      <w:r w:rsidR="1D51744C" w:rsidRPr="4F16AECD">
        <w:rPr>
          <w:i/>
          <w:iCs/>
          <w:sz w:val="24"/>
          <w:szCs w:val="24"/>
        </w:rPr>
        <w:t xml:space="preserve"> Socialstyrelsens Livsuppehållande behandling </w:t>
      </w:r>
      <w:r w:rsidR="597FE2CC" w:rsidRPr="4F16AECD">
        <w:rPr>
          <w:i/>
          <w:iCs/>
          <w:sz w:val="24"/>
          <w:szCs w:val="24"/>
        </w:rPr>
        <w:t>(</w:t>
      </w:r>
      <w:r w:rsidR="1D51744C" w:rsidRPr="4F16AECD">
        <w:rPr>
          <w:i/>
          <w:iCs/>
          <w:sz w:val="24"/>
          <w:szCs w:val="24"/>
        </w:rPr>
        <w:t>SOSFS 2011:7</w:t>
      </w:r>
      <w:r w:rsidR="03313D95" w:rsidRPr="4F16AECD">
        <w:rPr>
          <w:i/>
          <w:iCs/>
          <w:sz w:val="24"/>
          <w:szCs w:val="24"/>
        </w:rPr>
        <w:t>)</w:t>
      </w:r>
      <w:r w:rsidR="1D51744C" w:rsidRPr="4F16AECD">
        <w:rPr>
          <w:i/>
          <w:iCs/>
          <w:sz w:val="24"/>
          <w:szCs w:val="24"/>
        </w:rPr>
        <w:t>, Socialstyrelsens Nationellt kunskapsstöd för god palliativ vård i livets slutskede (2013),</w:t>
      </w:r>
      <w:r w:rsidR="580B8577" w:rsidRPr="4F16AECD">
        <w:rPr>
          <w:i/>
          <w:iCs/>
          <w:sz w:val="24"/>
          <w:szCs w:val="24"/>
        </w:rPr>
        <w:t xml:space="preserve"> Nationellt vårdprogram för palliativ vård (2023-05-30, Version: 3.4)</w:t>
      </w:r>
      <w:r w:rsidR="4A4EB5DA" w:rsidRPr="4F16AECD">
        <w:rPr>
          <w:i/>
          <w:iCs/>
          <w:sz w:val="24"/>
          <w:szCs w:val="24"/>
        </w:rPr>
        <w:t>,</w:t>
      </w:r>
      <w:r w:rsidR="580B8577" w:rsidRPr="4F16AECD">
        <w:rPr>
          <w:i/>
          <w:iCs/>
          <w:sz w:val="24"/>
          <w:szCs w:val="24"/>
        </w:rPr>
        <w:t xml:space="preserve"> </w:t>
      </w:r>
      <w:r w:rsidR="50D2384F" w:rsidRPr="4F16AECD">
        <w:rPr>
          <w:i/>
          <w:iCs/>
          <w:sz w:val="24"/>
          <w:szCs w:val="24"/>
        </w:rPr>
        <w:t xml:space="preserve">Personcentrerat och sammanhållet vårdförlopp för palliativ vård </w:t>
      </w:r>
      <w:r w:rsidR="4ACA2AA5" w:rsidRPr="4F16AECD">
        <w:rPr>
          <w:i/>
          <w:iCs/>
          <w:sz w:val="24"/>
          <w:szCs w:val="24"/>
        </w:rPr>
        <w:t>(</w:t>
      </w:r>
      <w:r w:rsidR="50D2384F" w:rsidRPr="4F16AECD">
        <w:rPr>
          <w:i/>
          <w:iCs/>
          <w:sz w:val="24"/>
          <w:szCs w:val="24"/>
        </w:rPr>
        <w:t>2023</w:t>
      </w:r>
      <w:r w:rsidR="733545B3" w:rsidRPr="4F16AECD">
        <w:rPr>
          <w:i/>
          <w:iCs/>
          <w:sz w:val="24"/>
          <w:szCs w:val="24"/>
        </w:rPr>
        <w:t>)</w:t>
      </w:r>
      <w:r w:rsidR="50D2384F" w:rsidRPr="4F16AECD">
        <w:rPr>
          <w:i/>
          <w:iCs/>
          <w:sz w:val="24"/>
          <w:szCs w:val="24"/>
        </w:rPr>
        <w:t xml:space="preserve"> </w:t>
      </w:r>
      <w:r w:rsidR="580B8577" w:rsidRPr="4F16AECD">
        <w:rPr>
          <w:i/>
          <w:iCs/>
          <w:sz w:val="24"/>
          <w:szCs w:val="24"/>
        </w:rPr>
        <w:t xml:space="preserve">och </w:t>
      </w:r>
      <w:r w:rsidR="4CC04F98" w:rsidRPr="4F16AECD">
        <w:rPr>
          <w:i/>
          <w:iCs/>
          <w:sz w:val="24"/>
          <w:szCs w:val="24"/>
        </w:rPr>
        <w:t xml:space="preserve">Socialstyrelsens författning </w:t>
      </w:r>
      <w:r w:rsidR="4B379D4D" w:rsidRPr="4F16AECD">
        <w:rPr>
          <w:i/>
          <w:iCs/>
          <w:sz w:val="24"/>
          <w:szCs w:val="24"/>
        </w:rPr>
        <w:t>(</w:t>
      </w:r>
      <w:r w:rsidR="4CC04F98" w:rsidRPr="4F16AECD">
        <w:rPr>
          <w:i/>
          <w:iCs/>
          <w:sz w:val="24"/>
          <w:szCs w:val="24"/>
        </w:rPr>
        <w:t>SOSFS 2015:8</w:t>
      </w:r>
      <w:r w:rsidR="1ADB60B7" w:rsidRPr="4F16AECD">
        <w:rPr>
          <w:i/>
          <w:iCs/>
          <w:sz w:val="24"/>
          <w:szCs w:val="24"/>
        </w:rPr>
        <w:t>)</w:t>
      </w:r>
      <w:r w:rsidR="4CC04F98" w:rsidRPr="4F16AECD">
        <w:rPr>
          <w:i/>
          <w:iCs/>
          <w:sz w:val="24"/>
          <w:szCs w:val="24"/>
        </w:rPr>
        <w:t xml:space="preserve"> och målbeskrivning för tilläggsspecialiteten palliativ medicin </w:t>
      </w:r>
      <w:r w:rsidR="266CEB27" w:rsidRPr="4F16AECD">
        <w:rPr>
          <w:i/>
          <w:iCs/>
          <w:sz w:val="24"/>
          <w:szCs w:val="24"/>
        </w:rPr>
        <w:t>(</w:t>
      </w:r>
      <w:r w:rsidR="4CC04F98" w:rsidRPr="4F16AECD">
        <w:rPr>
          <w:i/>
          <w:iCs/>
          <w:sz w:val="24"/>
          <w:szCs w:val="24"/>
        </w:rPr>
        <w:t>2015</w:t>
      </w:r>
      <w:r w:rsidR="3572EB43" w:rsidRPr="4F16AECD">
        <w:rPr>
          <w:i/>
          <w:iCs/>
          <w:sz w:val="24"/>
          <w:szCs w:val="24"/>
        </w:rPr>
        <w:t>, 2021</w:t>
      </w:r>
      <w:r w:rsidR="563DAE71" w:rsidRPr="4F16AECD">
        <w:rPr>
          <w:i/>
          <w:iCs/>
          <w:sz w:val="24"/>
          <w:szCs w:val="24"/>
        </w:rPr>
        <w:t>)</w:t>
      </w:r>
      <w:r w:rsidR="5C85E28D" w:rsidRPr="4F16AECD">
        <w:rPr>
          <w:i/>
          <w:iCs/>
          <w:sz w:val="24"/>
          <w:szCs w:val="24"/>
        </w:rPr>
        <w:t>.</w:t>
      </w:r>
    </w:p>
    <w:p w14:paraId="2632BD70" w14:textId="66CF99FC" w:rsidR="007A1ED1" w:rsidRDefault="02517D9A" w:rsidP="122EEE4E">
      <w:pPr>
        <w:pStyle w:val="Liststycke"/>
        <w:numPr>
          <w:ilvl w:val="0"/>
          <w:numId w:val="82"/>
        </w:numPr>
        <w:textAlignment w:val="baseline"/>
        <w:rPr>
          <w:i/>
          <w:iCs/>
          <w:sz w:val="24"/>
          <w:szCs w:val="24"/>
        </w:rPr>
      </w:pPr>
      <w:r w:rsidRPr="122EEE4E">
        <w:rPr>
          <w:i/>
          <w:iCs/>
          <w:sz w:val="24"/>
          <w:szCs w:val="24"/>
        </w:rPr>
        <w:t xml:space="preserve">Ha kunskap om </w:t>
      </w:r>
      <w:r w:rsidR="2239309C" w:rsidRPr="122EEE4E">
        <w:rPr>
          <w:i/>
          <w:iCs/>
          <w:sz w:val="24"/>
          <w:szCs w:val="24"/>
        </w:rPr>
        <w:t>WHO</w:t>
      </w:r>
      <w:r w:rsidR="6AF9EBD6" w:rsidRPr="122EEE4E">
        <w:rPr>
          <w:i/>
          <w:iCs/>
          <w:sz w:val="24"/>
          <w:szCs w:val="24"/>
        </w:rPr>
        <w:t>:</w:t>
      </w:r>
      <w:r w:rsidR="2239309C" w:rsidRPr="122EEE4E">
        <w:rPr>
          <w:i/>
          <w:iCs/>
          <w:sz w:val="24"/>
          <w:szCs w:val="24"/>
        </w:rPr>
        <w:t>s definition av palliativ vård (2002)</w:t>
      </w:r>
      <w:r w:rsidR="0EA97A6C" w:rsidRPr="122EEE4E">
        <w:rPr>
          <w:i/>
          <w:iCs/>
          <w:sz w:val="24"/>
          <w:szCs w:val="24"/>
        </w:rPr>
        <w:t xml:space="preserve"> </w:t>
      </w:r>
      <w:r w:rsidR="1DCA683A" w:rsidRPr="122EEE4E">
        <w:rPr>
          <w:i/>
          <w:iCs/>
          <w:sz w:val="24"/>
          <w:szCs w:val="24"/>
        </w:rPr>
        <w:t xml:space="preserve">och </w:t>
      </w:r>
      <w:r w:rsidR="1FEC2D24" w:rsidRPr="122EEE4E">
        <w:rPr>
          <w:i/>
          <w:iCs/>
          <w:sz w:val="24"/>
          <w:szCs w:val="24"/>
        </w:rPr>
        <w:t>Socialstyrelsen</w:t>
      </w:r>
      <w:r w:rsidR="4826B37E" w:rsidRPr="122EEE4E">
        <w:rPr>
          <w:i/>
          <w:iCs/>
          <w:sz w:val="24"/>
          <w:szCs w:val="24"/>
        </w:rPr>
        <w:t xml:space="preserve">s </w:t>
      </w:r>
      <w:r w:rsidR="1FEC2D24" w:rsidRPr="122EEE4E">
        <w:rPr>
          <w:i/>
          <w:iCs/>
          <w:sz w:val="24"/>
          <w:szCs w:val="24"/>
        </w:rPr>
        <w:t>definitioner, termer och begrepp</w:t>
      </w:r>
      <w:r w:rsidR="2E744542" w:rsidRPr="122EEE4E">
        <w:rPr>
          <w:i/>
          <w:iCs/>
          <w:sz w:val="24"/>
          <w:szCs w:val="24"/>
        </w:rPr>
        <w:t>, vilka</w:t>
      </w:r>
      <w:r w:rsidR="56366DDD" w:rsidRPr="122EEE4E">
        <w:rPr>
          <w:i/>
          <w:iCs/>
          <w:sz w:val="24"/>
          <w:szCs w:val="24"/>
        </w:rPr>
        <w:t xml:space="preserve"> är </w:t>
      </w:r>
      <w:r w:rsidR="0F93BE8F" w:rsidRPr="122EEE4E">
        <w:rPr>
          <w:i/>
          <w:iCs/>
          <w:sz w:val="24"/>
          <w:szCs w:val="24"/>
        </w:rPr>
        <w:t>publicerade i termbanken.</w:t>
      </w:r>
    </w:p>
    <w:p w14:paraId="3B442B99" w14:textId="4B5D3702" w:rsidR="007A1ED1" w:rsidRDefault="19B6884D" w:rsidP="095E080B">
      <w:pPr>
        <w:textAlignment w:val="baseline"/>
        <w:rPr>
          <w:b/>
          <w:bCs/>
          <w:sz w:val="24"/>
          <w:szCs w:val="24"/>
        </w:rPr>
      </w:pPr>
      <w:r w:rsidRPr="095E080B">
        <w:rPr>
          <w:b/>
          <w:bCs/>
          <w:sz w:val="24"/>
          <w:szCs w:val="24"/>
        </w:rPr>
        <w:t xml:space="preserve">  </w:t>
      </w:r>
    </w:p>
    <w:p w14:paraId="0D181B33" w14:textId="74CBC976" w:rsidR="007A1ED1" w:rsidRDefault="3206A97F" w:rsidP="63254DE4">
      <w:pPr>
        <w:textAlignment w:val="baseline"/>
      </w:pPr>
      <w:r w:rsidRPr="63254DE4">
        <w:rPr>
          <w:b/>
          <w:bCs/>
          <w:sz w:val="24"/>
          <w:szCs w:val="24"/>
        </w:rPr>
        <w:t xml:space="preserve"> </w:t>
      </w:r>
    </w:p>
    <w:tbl>
      <w:tblPr>
        <w:tblStyle w:val="Tabellrutnt"/>
        <w:tblW w:w="0" w:type="auto"/>
        <w:tblLayout w:type="fixed"/>
        <w:tblLook w:val="04A0" w:firstRow="1" w:lastRow="0" w:firstColumn="1" w:lastColumn="0" w:noHBand="0" w:noVBand="1"/>
      </w:tblPr>
      <w:tblGrid>
        <w:gridCol w:w="4392"/>
        <w:gridCol w:w="4392"/>
      </w:tblGrid>
      <w:tr w:rsidR="63254DE4" w14:paraId="214BA524" w14:textId="77777777" w:rsidTr="63254DE4">
        <w:trPr>
          <w:trHeight w:val="300"/>
        </w:trPr>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5DB8544F" w14:textId="6E574ED6" w:rsidR="63254DE4" w:rsidRDefault="63254DE4" w:rsidP="63254DE4">
            <w:r w:rsidRPr="63254DE4">
              <w:rPr>
                <w:b/>
                <w:bCs/>
              </w:rPr>
              <w:t>SOSFS 2015:8 – delmål c2</w:t>
            </w:r>
          </w:p>
        </w:tc>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1699B85C" w14:textId="3F0E5B9D" w:rsidR="63254DE4" w:rsidRDefault="63254DE4" w:rsidP="63254DE4">
            <w:r w:rsidRPr="63254DE4">
              <w:rPr>
                <w:b/>
                <w:bCs/>
              </w:rPr>
              <w:t>HSLF-FS 2021:8 – delmål STc2</w:t>
            </w:r>
          </w:p>
        </w:tc>
      </w:tr>
      <w:tr w:rsidR="63254DE4" w14:paraId="78DB7A5A" w14:textId="77777777" w:rsidTr="63254DE4">
        <w:trPr>
          <w:trHeight w:val="300"/>
        </w:trPr>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462F85AB" w14:textId="452706C1" w:rsidR="63254DE4" w:rsidRDefault="63254DE4" w:rsidP="63254DE4">
            <w:r w:rsidRPr="63254DE4">
              <w:rPr>
                <w:sz w:val="16"/>
                <w:szCs w:val="16"/>
              </w:rPr>
              <w:t xml:space="preserve">Den specialistkompetenta läkaren ska </w:t>
            </w:r>
          </w:p>
          <w:p w14:paraId="0C116E18" w14:textId="1B8574A7" w:rsidR="63254DE4" w:rsidRDefault="63254DE4" w:rsidP="63254DE4">
            <w:r w:rsidRPr="63254DE4">
              <w:rPr>
                <w:sz w:val="16"/>
                <w:szCs w:val="16"/>
              </w:rPr>
              <w:t>- ha kännedom om hur behovet av palliativ vård beräknas</w:t>
            </w:r>
          </w:p>
        </w:tc>
        <w:tc>
          <w:tcPr>
            <w:tcW w:w="4392" w:type="dxa"/>
            <w:tcBorders>
              <w:top w:val="single" w:sz="8" w:space="0" w:color="auto"/>
              <w:left w:val="single" w:sz="8" w:space="0" w:color="auto"/>
              <w:bottom w:val="single" w:sz="8" w:space="0" w:color="auto"/>
              <w:right w:val="single" w:sz="8" w:space="0" w:color="auto"/>
            </w:tcBorders>
            <w:tcMar>
              <w:left w:w="108" w:type="dxa"/>
              <w:right w:w="108" w:type="dxa"/>
            </w:tcMar>
          </w:tcPr>
          <w:p w14:paraId="1948FA0A" w14:textId="52543E9C" w:rsidR="63254DE4" w:rsidRDefault="63254DE4" w:rsidP="63254DE4">
            <w:r w:rsidRPr="63254DE4">
              <w:rPr>
                <w:sz w:val="16"/>
                <w:szCs w:val="16"/>
              </w:rPr>
              <w:t xml:space="preserve">Läkaren ska </w:t>
            </w:r>
          </w:p>
          <w:p w14:paraId="5AAE5BE1" w14:textId="55F5EE28" w:rsidR="63254DE4" w:rsidRDefault="63254DE4" w:rsidP="63254DE4">
            <w:r w:rsidRPr="63254DE4">
              <w:rPr>
                <w:sz w:val="16"/>
                <w:szCs w:val="16"/>
              </w:rPr>
              <w:t>- ha kännedom om hur behovet av palliativ vård beräknas</w:t>
            </w:r>
          </w:p>
        </w:tc>
      </w:tr>
    </w:tbl>
    <w:p w14:paraId="3A9F159B" w14:textId="7692A3EC" w:rsidR="007A1ED1" w:rsidRDefault="19B6884D" w:rsidP="63254DE4">
      <w:pPr>
        <w:textAlignment w:val="baseline"/>
      </w:pPr>
      <w:r w:rsidRPr="014F6793">
        <w:rPr>
          <w:b/>
          <w:bCs/>
          <w:sz w:val="24"/>
          <w:szCs w:val="24"/>
        </w:rPr>
        <w:t xml:space="preserve"> </w:t>
      </w:r>
    </w:p>
    <w:p w14:paraId="34A2FCB5" w14:textId="5B96FB67" w:rsidR="447A6C22" w:rsidRDefault="4A37E804" w:rsidP="014F6793">
      <w:pPr>
        <w:rPr>
          <w:sz w:val="24"/>
          <w:szCs w:val="24"/>
        </w:rPr>
      </w:pPr>
      <w:r w:rsidRPr="014F6793">
        <w:rPr>
          <w:sz w:val="24"/>
          <w:szCs w:val="24"/>
        </w:rPr>
        <w:t>SFPM rekommenderar:</w:t>
      </w:r>
    </w:p>
    <w:p w14:paraId="297B73DD" w14:textId="27146050" w:rsidR="447A6C22" w:rsidRDefault="447A6C22" w:rsidP="014F6793">
      <w:pPr>
        <w:rPr>
          <w:sz w:val="24"/>
          <w:szCs w:val="24"/>
        </w:rPr>
      </w:pPr>
    </w:p>
    <w:p w14:paraId="75450165" w14:textId="6C51203B" w:rsidR="447A6C22" w:rsidRDefault="4A37E804" w:rsidP="014F6793">
      <w:pPr>
        <w:rPr>
          <w:b/>
          <w:bCs/>
          <w:i/>
          <w:iCs/>
          <w:sz w:val="24"/>
          <w:szCs w:val="24"/>
        </w:rPr>
      </w:pPr>
      <w:r w:rsidRPr="014F6793">
        <w:rPr>
          <w:b/>
          <w:bCs/>
          <w:i/>
          <w:iCs/>
          <w:sz w:val="24"/>
          <w:szCs w:val="24"/>
        </w:rPr>
        <w:t xml:space="preserve">Den specialistkompetenta läkaren ska: </w:t>
      </w:r>
    </w:p>
    <w:p w14:paraId="3EABBB24" w14:textId="552C0A2C" w:rsidR="447A6C22" w:rsidRDefault="4A37E804" w:rsidP="014F6793">
      <w:pPr>
        <w:rPr>
          <w:i/>
          <w:iCs/>
          <w:sz w:val="24"/>
          <w:szCs w:val="24"/>
        </w:rPr>
      </w:pPr>
      <w:r w:rsidRPr="014F6793">
        <w:rPr>
          <w:i/>
          <w:iCs/>
          <w:sz w:val="24"/>
          <w:szCs w:val="24"/>
        </w:rPr>
        <w:t xml:space="preserve"> </w:t>
      </w:r>
    </w:p>
    <w:p w14:paraId="232C9709" w14:textId="5F4335C6" w:rsidR="4A37E804" w:rsidRDefault="4A37E804" w:rsidP="4A0AF65C">
      <w:pPr>
        <w:pStyle w:val="Liststycke"/>
        <w:numPr>
          <w:ilvl w:val="0"/>
          <w:numId w:val="82"/>
        </w:numPr>
        <w:rPr>
          <w:i/>
          <w:iCs/>
          <w:sz w:val="24"/>
          <w:szCs w:val="24"/>
        </w:rPr>
      </w:pPr>
      <w:r w:rsidRPr="4A0AF65C">
        <w:rPr>
          <w:i/>
          <w:iCs/>
          <w:sz w:val="24"/>
          <w:szCs w:val="24"/>
        </w:rPr>
        <w:t>Ha kännedom om</w:t>
      </w:r>
      <w:r w:rsidR="2888C4B5" w:rsidRPr="4A0AF65C">
        <w:rPr>
          <w:i/>
          <w:iCs/>
          <w:sz w:val="24"/>
          <w:szCs w:val="24"/>
        </w:rPr>
        <w:t xml:space="preserve"> WHO:s folkhälsoperspektiv på palliativ vård.</w:t>
      </w:r>
    </w:p>
    <w:p w14:paraId="454EB810" w14:textId="455FAF2F" w:rsidR="2888C4B5" w:rsidRDefault="2888C4B5" w:rsidP="4A0AF65C">
      <w:pPr>
        <w:pStyle w:val="Liststycke"/>
        <w:numPr>
          <w:ilvl w:val="0"/>
          <w:numId w:val="82"/>
        </w:numPr>
        <w:rPr>
          <w:i/>
          <w:iCs/>
          <w:sz w:val="24"/>
          <w:szCs w:val="24"/>
        </w:rPr>
      </w:pPr>
      <w:r w:rsidRPr="4A0AF65C">
        <w:rPr>
          <w:i/>
          <w:iCs/>
          <w:sz w:val="24"/>
          <w:szCs w:val="24"/>
        </w:rPr>
        <w:t xml:space="preserve">Ha kännedom om hur </w:t>
      </w:r>
      <w:r w:rsidR="499BA598" w:rsidRPr="4A0AF65C">
        <w:rPr>
          <w:i/>
          <w:iCs/>
          <w:sz w:val="24"/>
          <w:szCs w:val="24"/>
        </w:rPr>
        <w:t xml:space="preserve">en beräkning av </w:t>
      </w:r>
      <w:r w:rsidR="4DE3B5D7" w:rsidRPr="4A0AF65C">
        <w:rPr>
          <w:i/>
          <w:iCs/>
          <w:sz w:val="24"/>
          <w:szCs w:val="24"/>
        </w:rPr>
        <w:t xml:space="preserve">befolkningens </w:t>
      </w:r>
      <w:r w:rsidRPr="4A0AF65C">
        <w:rPr>
          <w:i/>
          <w:iCs/>
          <w:sz w:val="24"/>
          <w:szCs w:val="24"/>
        </w:rPr>
        <w:t xml:space="preserve">behov av palliativ vård är beroende av olika definitioner av palliativ vård, </w:t>
      </w:r>
      <w:r w:rsidR="225AD8AE" w:rsidRPr="4A0AF65C">
        <w:rPr>
          <w:i/>
          <w:iCs/>
          <w:sz w:val="24"/>
          <w:szCs w:val="24"/>
        </w:rPr>
        <w:t>innehållet av palliativ vård, vilka målgrupper som inkluderas</w:t>
      </w:r>
      <w:r w:rsidR="07DDA854" w:rsidRPr="4A0AF65C">
        <w:rPr>
          <w:i/>
          <w:iCs/>
          <w:sz w:val="24"/>
          <w:szCs w:val="24"/>
        </w:rPr>
        <w:t>,</w:t>
      </w:r>
      <w:r w:rsidR="78559D28" w:rsidRPr="4A0AF65C">
        <w:rPr>
          <w:i/>
          <w:iCs/>
          <w:sz w:val="24"/>
          <w:szCs w:val="24"/>
        </w:rPr>
        <w:t xml:space="preserve"> hur den palliativa vården organiseras</w:t>
      </w:r>
      <w:r w:rsidR="75D7A360" w:rsidRPr="4A0AF65C">
        <w:rPr>
          <w:i/>
          <w:iCs/>
          <w:sz w:val="24"/>
          <w:szCs w:val="24"/>
        </w:rPr>
        <w:t xml:space="preserve"> och tillgång till rätt professionella kompetenser</w:t>
      </w:r>
      <w:r w:rsidR="6FEB35BA" w:rsidRPr="4A0AF65C">
        <w:rPr>
          <w:i/>
          <w:iCs/>
          <w:sz w:val="24"/>
          <w:szCs w:val="24"/>
        </w:rPr>
        <w:t>.</w:t>
      </w:r>
    </w:p>
    <w:p w14:paraId="171451AE" w14:textId="0CA74667" w:rsidR="0CED2A3F" w:rsidRDefault="4A37E804" w:rsidP="4A0AF65C">
      <w:pPr>
        <w:pStyle w:val="Liststycke"/>
        <w:numPr>
          <w:ilvl w:val="0"/>
          <w:numId w:val="82"/>
        </w:numPr>
        <w:rPr>
          <w:b/>
          <w:bCs/>
          <w:sz w:val="24"/>
          <w:szCs w:val="24"/>
        </w:rPr>
      </w:pPr>
      <w:r w:rsidRPr="0A861995">
        <w:rPr>
          <w:i/>
          <w:iCs/>
          <w:sz w:val="24"/>
          <w:szCs w:val="24"/>
        </w:rPr>
        <w:t xml:space="preserve">Ha kännedom om </w:t>
      </w:r>
      <w:r w:rsidR="1E0B85DB" w:rsidRPr="0A861995">
        <w:rPr>
          <w:i/>
          <w:iCs/>
          <w:sz w:val="24"/>
          <w:szCs w:val="24"/>
        </w:rPr>
        <w:t>nationella och internationella rekommendationer för dimensionering av den palliativa vården.</w:t>
      </w:r>
    </w:p>
    <w:p w14:paraId="09107E67" w14:textId="55211910" w:rsidR="0A861995" w:rsidRDefault="0A861995" w:rsidP="0A861995">
      <w:pPr>
        <w:rPr>
          <w:b/>
          <w:bCs/>
          <w:sz w:val="24"/>
          <w:szCs w:val="24"/>
        </w:rPr>
      </w:pPr>
    </w:p>
    <w:p w14:paraId="1364E435" w14:textId="5F0CC9BC" w:rsidR="0A861995" w:rsidRDefault="0A861995">
      <w:r>
        <w:br w:type="page"/>
      </w:r>
    </w:p>
    <w:tbl>
      <w:tblPr>
        <w:tblStyle w:val="Tabellrutnt"/>
        <w:tblW w:w="0" w:type="auto"/>
        <w:tblLayout w:type="fixed"/>
        <w:tblLook w:val="04A0" w:firstRow="1" w:lastRow="0" w:firstColumn="1" w:lastColumn="0" w:noHBand="0" w:noVBand="1"/>
      </w:tblPr>
      <w:tblGrid>
        <w:gridCol w:w="4390"/>
        <w:gridCol w:w="4394"/>
      </w:tblGrid>
      <w:tr w:rsidR="63254DE4" w14:paraId="20FB4340" w14:textId="77777777" w:rsidTr="63254DE4">
        <w:trPr>
          <w:trHeight w:val="300"/>
        </w:trPr>
        <w:tc>
          <w:tcPr>
            <w:tcW w:w="4390" w:type="dxa"/>
            <w:tcBorders>
              <w:top w:val="single" w:sz="8" w:space="0" w:color="auto"/>
              <w:left w:val="single" w:sz="8" w:space="0" w:color="auto"/>
              <w:bottom w:val="single" w:sz="8" w:space="0" w:color="auto"/>
              <w:right w:val="single" w:sz="8" w:space="0" w:color="auto"/>
            </w:tcBorders>
            <w:tcMar>
              <w:left w:w="108" w:type="dxa"/>
              <w:right w:w="108" w:type="dxa"/>
            </w:tcMar>
          </w:tcPr>
          <w:p w14:paraId="3B91A5B2" w14:textId="224AA445" w:rsidR="63254DE4" w:rsidRDefault="63254DE4" w:rsidP="63254DE4">
            <w:r w:rsidRPr="63254DE4">
              <w:rPr>
                <w:b/>
                <w:bCs/>
              </w:rPr>
              <w:lastRenderedPageBreak/>
              <w:t>SOSFS 2015:8 – delmål c3</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64B83B8B" w14:textId="3DE4C8B9" w:rsidR="63254DE4" w:rsidRDefault="63254DE4" w:rsidP="63254DE4">
            <w:r w:rsidRPr="63254DE4">
              <w:rPr>
                <w:b/>
                <w:bCs/>
              </w:rPr>
              <w:t>HSLF-FS 2021:8 – delmål STc3</w:t>
            </w:r>
          </w:p>
        </w:tc>
      </w:tr>
      <w:tr w:rsidR="63254DE4" w14:paraId="3F2C33CF" w14:textId="77777777" w:rsidTr="63254DE4">
        <w:trPr>
          <w:trHeight w:val="300"/>
        </w:trPr>
        <w:tc>
          <w:tcPr>
            <w:tcW w:w="4390" w:type="dxa"/>
            <w:tcBorders>
              <w:top w:val="single" w:sz="8" w:space="0" w:color="auto"/>
              <w:left w:val="single" w:sz="8" w:space="0" w:color="auto"/>
              <w:bottom w:val="single" w:sz="8" w:space="0" w:color="auto"/>
              <w:right w:val="single" w:sz="8" w:space="0" w:color="auto"/>
            </w:tcBorders>
            <w:tcMar>
              <w:left w:w="108" w:type="dxa"/>
              <w:right w:w="108" w:type="dxa"/>
            </w:tcMar>
          </w:tcPr>
          <w:p w14:paraId="706492F0" w14:textId="5CAFF69B" w:rsidR="63254DE4" w:rsidRDefault="63254DE4" w:rsidP="63254DE4">
            <w:r w:rsidRPr="63254DE4">
              <w:rPr>
                <w:sz w:val="16"/>
                <w:szCs w:val="16"/>
              </w:rPr>
              <w:t xml:space="preserve">Den specialistkompetenta läkaren ska </w:t>
            </w:r>
          </w:p>
          <w:p w14:paraId="3472BB61" w14:textId="627BBAF6" w:rsidR="63254DE4" w:rsidRDefault="63254DE4" w:rsidP="63254DE4">
            <w:r w:rsidRPr="63254DE4">
              <w:rPr>
                <w:sz w:val="16"/>
                <w:szCs w:val="16"/>
              </w:rPr>
              <w:t xml:space="preserve">- ha kunskap om den palliativa vårdens värdegrund </w:t>
            </w:r>
          </w:p>
          <w:p w14:paraId="5018A0B5" w14:textId="0FA4BA09" w:rsidR="63254DE4" w:rsidRDefault="63254DE4" w:rsidP="63254DE4">
            <w:r w:rsidRPr="63254DE4">
              <w:rPr>
                <w:sz w:val="16"/>
                <w:szCs w:val="16"/>
              </w:rPr>
              <w:t>- ha förmåga att handlägga svåra kliniska situationer och etiska dilemman och problem</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40884C2" w14:textId="63E6936B" w:rsidR="63254DE4" w:rsidRDefault="63254DE4" w:rsidP="63254DE4">
            <w:r w:rsidRPr="63254DE4">
              <w:rPr>
                <w:sz w:val="16"/>
                <w:szCs w:val="16"/>
              </w:rPr>
              <w:t xml:space="preserve">Läkaren ska </w:t>
            </w:r>
          </w:p>
          <w:p w14:paraId="0A35CA83" w14:textId="4E68C0EA" w:rsidR="63254DE4" w:rsidRDefault="63254DE4" w:rsidP="63254DE4">
            <w:r w:rsidRPr="63254DE4">
              <w:rPr>
                <w:sz w:val="16"/>
                <w:szCs w:val="16"/>
              </w:rPr>
              <w:t xml:space="preserve">- ha kunskap om den palliativa vårdens värdegrund </w:t>
            </w:r>
          </w:p>
          <w:p w14:paraId="4450DFBF" w14:textId="2D7EF31E" w:rsidR="63254DE4" w:rsidRDefault="63254DE4" w:rsidP="63254DE4">
            <w:r w:rsidRPr="63254DE4">
              <w:rPr>
                <w:sz w:val="16"/>
                <w:szCs w:val="16"/>
              </w:rPr>
              <w:t>- ha förmåga att handlägga svåra kliniska situationer och etiska dilemman och problem</w:t>
            </w:r>
          </w:p>
        </w:tc>
      </w:tr>
    </w:tbl>
    <w:p w14:paraId="75E84E86" w14:textId="4F784D4B" w:rsidR="007A1ED1" w:rsidRDefault="19B6884D" w:rsidP="63254DE4">
      <w:pPr>
        <w:textAlignment w:val="baseline"/>
      </w:pPr>
      <w:r w:rsidRPr="095E080B">
        <w:rPr>
          <w:b/>
          <w:bCs/>
          <w:sz w:val="24"/>
          <w:szCs w:val="24"/>
        </w:rPr>
        <w:t xml:space="preserve"> </w:t>
      </w:r>
    </w:p>
    <w:p w14:paraId="5500620A" w14:textId="578D1581" w:rsidR="26C2DC73" w:rsidRDefault="26C2DC73" w:rsidP="095E080B">
      <w:pPr>
        <w:rPr>
          <w:sz w:val="24"/>
          <w:szCs w:val="24"/>
        </w:rPr>
      </w:pPr>
      <w:r w:rsidRPr="0CED2A3F">
        <w:rPr>
          <w:sz w:val="24"/>
          <w:szCs w:val="24"/>
        </w:rPr>
        <w:t>SFPM rekommenderar:</w:t>
      </w:r>
    </w:p>
    <w:p w14:paraId="7DC7FECC" w14:textId="63163190" w:rsidR="0CED2A3F" w:rsidRDefault="0CED2A3F" w:rsidP="0CED2A3F">
      <w:pPr>
        <w:rPr>
          <w:sz w:val="24"/>
          <w:szCs w:val="24"/>
        </w:rPr>
      </w:pPr>
    </w:p>
    <w:p w14:paraId="6497C07E" w14:textId="6C51203B" w:rsidR="53DF86DA" w:rsidRDefault="53DF86DA" w:rsidP="0CED2A3F">
      <w:pPr>
        <w:rPr>
          <w:b/>
          <w:bCs/>
          <w:i/>
          <w:iCs/>
          <w:sz w:val="24"/>
          <w:szCs w:val="24"/>
        </w:rPr>
      </w:pPr>
      <w:r w:rsidRPr="0CED2A3F">
        <w:rPr>
          <w:b/>
          <w:bCs/>
          <w:i/>
          <w:iCs/>
          <w:sz w:val="24"/>
          <w:szCs w:val="24"/>
        </w:rPr>
        <w:t xml:space="preserve">Den specialistkompetenta läkaren ska: </w:t>
      </w:r>
    </w:p>
    <w:p w14:paraId="163E32D5" w14:textId="552C0A2C" w:rsidR="53DF86DA" w:rsidRDefault="53DF86DA" w:rsidP="0CED2A3F">
      <w:pPr>
        <w:rPr>
          <w:i/>
          <w:iCs/>
          <w:sz w:val="24"/>
          <w:szCs w:val="24"/>
        </w:rPr>
      </w:pPr>
      <w:r w:rsidRPr="11CC2AF4">
        <w:rPr>
          <w:i/>
          <w:iCs/>
          <w:sz w:val="24"/>
          <w:szCs w:val="24"/>
        </w:rPr>
        <w:t xml:space="preserve"> </w:t>
      </w:r>
    </w:p>
    <w:p w14:paraId="4BD621F1" w14:textId="69D3FCBC" w:rsidR="53DF86DA" w:rsidRDefault="53DF86DA" w:rsidP="084DAB59">
      <w:pPr>
        <w:pStyle w:val="Liststycke"/>
        <w:numPr>
          <w:ilvl w:val="0"/>
          <w:numId w:val="82"/>
        </w:numPr>
        <w:rPr>
          <w:i/>
          <w:iCs/>
          <w:sz w:val="24"/>
          <w:szCs w:val="24"/>
        </w:rPr>
      </w:pPr>
      <w:r w:rsidRPr="084DAB59">
        <w:rPr>
          <w:i/>
          <w:iCs/>
          <w:sz w:val="24"/>
          <w:szCs w:val="24"/>
        </w:rPr>
        <w:t>Ha kunskap om</w:t>
      </w:r>
      <w:r w:rsidR="0961891F" w:rsidRPr="084DAB59">
        <w:rPr>
          <w:i/>
          <w:iCs/>
          <w:sz w:val="24"/>
          <w:szCs w:val="24"/>
        </w:rPr>
        <w:t xml:space="preserve"> etik som en kritisk reflektion över mänskligt handlande; normativ etik och professionell etik</w:t>
      </w:r>
      <w:r w:rsidR="0FBC235D" w:rsidRPr="084DAB59">
        <w:rPr>
          <w:i/>
          <w:iCs/>
          <w:sz w:val="24"/>
          <w:szCs w:val="24"/>
        </w:rPr>
        <w:t>.</w:t>
      </w:r>
      <w:r w:rsidRPr="084DAB59">
        <w:rPr>
          <w:i/>
          <w:iCs/>
          <w:sz w:val="24"/>
          <w:szCs w:val="24"/>
        </w:rPr>
        <w:t xml:space="preserve"> </w:t>
      </w:r>
    </w:p>
    <w:p w14:paraId="2D981388" w14:textId="3F596D06" w:rsidR="197F2D25" w:rsidRDefault="197F2D25" w:rsidP="11CC2AF4">
      <w:pPr>
        <w:pStyle w:val="Liststycke"/>
        <w:numPr>
          <w:ilvl w:val="0"/>
          <w:numId w:val="82"/>
        </w:numPr>
        <w:rPr>
          <w:i/>
          <w:iCs/>
          <w:sz w:val="24"/>
          <w:szCs w:val="24"/>
        </w:rPr>
      </w:pPr>
      <w:r w:rsidRPr="11CC2AF4">
        <w:rPr>
          <w:i/>
          <w:iCs/>
          <w:sz w:val="24"/>
          <w:szCs w:val="24"/>
        </w:rPr>
        <w:t>Ha kunskap om den palliativa vårdens värdegrund, vad som karakteriserar en värdegrund och hur värdegrunden styr det kliniska handlandet i vardagen.</w:t>
      </w:r>
    </w:p>
    <w:p w14:paraId="71842DD9" w14:textId="030A195B" w:rsidR="6309E56E" w:rsidRDefault="6309E56E" w:rsidP="4F16AECD">
      <w:pPr>
        <w:pStyle w:val="Liststycke"/>
        <w:numPr>
          <w:ilvl w:val="0"/>
          <w:numId w:val="82"/>
        </w:numPr>
        <w:rPr>
          <w:i/>
          <w:iCs/>
          <w:sz w:val="24"/>
          <w:szCs w:val="24"/>
        </w:rPr>
      </w:pPr>
      <w:r w:rsidRPr="4F16AECD">
        <w:rPr>
          <w:i/>
          <w:iCs/>
          <w:sz w:val="24"/>
          <w:szCs w:val="24"/>
        </w:rPr>
        <w:t>Ha kunskap om läkar-patientrelationen</w:t>
      </w:r>
      <w:r w:rsidR="08E39357" w:rsidRPr="4F16AECD">
        <w:rPr>
          <w:i/>
          <w:iCs/>
          <w:sz w:val="24"/>
          <w:szCs w:val="24"/>
        </w:rPr>
        <w:t>s natur</w:t>
      </w:r>
      <w:r w:rsidR="5A25369A" w:rsidRPr="4F16AECD">
        <w:rPr>
          <w:i/>
          <w:iCs/>
          <w:sz w:val="24"/>
          <w:szCs w:val="24"/>
        </w:rPr>
        <w:t xml:space="preserve"> och skiftande karaktär</w:t>
      </w:r>
      <w:r w:rsidR="08E39357" w:rsidRPr="4F16AECD">
        <w:rPr>
          <w:i/>
          <w:iCs/>
          <w:sz w:val="24"/>
          <w:szCs w:val="24"/>
        </w:rPr>
        <w:t>.</w:t>
      </w:r>
    </w:p>
    <w:p w14:paraId="75D4DA15" w14:textId="034D0575" w:rsidR="4172FA33" w:rsidRDefault="4172FA33" w:rsidP="084DAB59">
      <w:pPr>
        <w:pStyle w:val="Liststycke"/>
        <w:numPr>
          <w:ilvl w:val="0"/>
          <w:numId w:val="82"/>
        </w:numPr>
        <w:rPr>
          <w:i/>
          <w:iCs/>
          <w:sz w:val="24"/>
          <w:szCs w:val="24"/>
        </w:rPr>
      </w:pPr>
      <w:r w:rsidRPr="084DAB59">
        <w:rPr>
          <w:i/>
          <w:iCs/>
          <w:sz w:val="24"/>
          <w:szCs w:val="24"/>
        </w:rPr>
        <w:t xml:space="preserve">Ha kunskap om de </w:t>
      </w:r>
      <w:r w:rsidR="6A2974C4" w:rsidRPr="084DAB59">
        <w:rPr>
          <w:i/>
          <w:iCs/>
          <w:sz w:val="24"/>
          <w:szCs w:val="24"/>
        </w:rPr>
        <w:t>yrkes</w:t>
      </w:r>
      <w:r w:rsidRPr="084DAB59">
        <w:rPr>
          <w:i/>
          <w:iCs/>
          <w:sz w:val="24"/>
          <w:szCs w:val="24"/>
        </w:rPr>
        <w:t>etiska koderna</w:t>
      </w:r>
      <w:r w:rsidR="4E9A05F2" w:rsidRPr="084DAB59">
        <w:rPr>
          <w:i/>
          <w:iCs/>
          <w:sz w:val="24"/>
          <w:szCs w:val="24"/>
        </w:rPr>
        <w:t xml:space="preserve"> för läkare</w:t>
      </w:r>
      <w:r w:rsidR="51494946" w:rsidRPr="084DAB59">
        <w:rPr>
          <w:i/>
          <w:iCs/>
          <w:sz w:val="24"/>
          <w:szCs w:val="24"/>
        </w:rPr>
        <w:t xml:space="preserve"> och de rättsliga principerna som tillämpas i det kliniska arbetet</w:t>
      </w:r>
      <w:r w:rsidRPr="084DAB59">
        <w:rPr>
          <w:i/>
          <w:iCs/>
          <w:sz w:val="24"/>
          <w:szCs w:val="24"/>
        </w:rPr>
        <w:t xml:space="preserve">, t ex WMA International </w:t>
      </w:r>
      <w:proofErr w:type="spellStart"/>
      <w:r w:rsidRPr="084DAB59">
        <w:rPr>
          <w:i/>
          <w:iCs/>
          <w:sz w:val="24"/>
          <w:szCs w:val="24"/>
        </w:rPr>
        <w:t>Code</w:t>
      </w:r>
      <w:proofErr w:type="spellEnd"/>
      <w:r w:rsidRPr="084DAB59">
        <w:rPr>
          <w:i/>
          <w:iCs/>
          <w:sz w:val="24"/>
          <w:szCs w:val="24"/>
        </w:rPr>
        <w:t xml:space="preserve"> </w:t>
      </w:r>
      <w:proofErr w:type="spellStart"/>
      <w:r w:rsidRPr="084DAB59">
        <w:rPr>
          <w:i/>
          <w:iCs/>
          <w:sz w:val="24"/>
          <w:szCs w:val="24"/>
        </w:rPr>
        <w:t>of</w:t>
      </w:r>
      <w:proofErr w:type="spellEnd"/>
      <w:r w:rsidRPr="084DAB59">
        <w:rPr>
          <w:i/>
          <w:iCs/>
          <w:sz w:val="24"/>
          <w:szCs w:val="24"/>
        </w:rPr>
        <w:t xml:space="preserve"> Medical </w:t>
      </w:r>
      <w:proofErr w:type="spellStart"/>
      <w:r w:rsidRPr="084DAB59">
        <w:rPr>
          <w:i/>
          <w:iCs/>
          <w:sz w:val="24"/>
          <w:szCs w:val="24"/>
        </w:rPr>
        <w:t>Ethi</w:t>
      </w:r>
      <w:r w:rsidR="6A64273B" w:rsidRPr="084DAB59">
        <w:rPr>
          <w:i/>
          <w:iCs/>
          <w:sz w:val="24"/>
          <w:szCs w:val="24"/>
        </w:rPr>
        <w:t>cs</w:t>
      </w:r>
      <w:proofErr w:type="spellEnd"/>
      <w:r w:rsidR="6A64273B" w:rsidRPr="084DAB59">
        <w:rPr>
          <w:i/>
          <w:iCs/>
          <w:sz w:val="24"/>
          <w:szCs w:val="24"/>
        </w:rPr>
        <w:t>, Helsingforsdeklarationen</w:t>
      </w:r>
      <w:r w:rsidR="29FFC29F" w:rsidRPr="084DAB59">
        <w:rPr>
          <w:i/>
          <w:iCs/>
          <w:sz w:val="24"/>
          <w:szCs w:val="24"/>
        </w:rPr>
        <w:t xml:space="preserve">, </w:t>
      </w:r>
      <w:r w:rsidR="7149C8BD" w:rsidRPr="084DAB59">
        <w:rPr>
          <w:i/>
          <w:iCs/>
          <w:sz w:val="24"/>
          <w:szCs w:val="24"/>
        </w:rPr>
        <w:t xml:space="preserve">Hälso-och sjukvårdslagen, </w:t>
      </w:r>
      <w:r w:rsidR="6A64273B" w:rsidRPr="084DAB59">
        <w:rPr>
          <w:i/>
          <w:iCs/>
          <w:sz w:val="24"/>
          <w:szCs w:val="24"/>
        </w:rPr>
        <w:t>Läkarförbundets etiska regler</w:t>
      </w:r>
      <w:r w:rsidR="5B434FAF" w:rsidRPr="084DAB59">
        <w:rPr>
          <w:i/>
          <w:iCs/>
          <w:sz w:val="24"/>
          <w:szCs w:val="24"/>
        </w:rPr>
        <w:t xml:space="preserve"> samt etiska riktlinjer för hjärt-lungräddning (Svenska läkaresällskapet), etiska riktlinjer vid ställningstagande till att avstå från och/eller avbryta livsuppehållande behandling (S</w:t>
      </w:r>
      <w:r w:rsidR="38748206" w:rsidRPr="084DAB59">
        <w:rPr>
          <w:i/>
          <w:iCs/>
          <w:sz w:val="24"/>
          <w:szCs w:val="24"/>
        </w:rPr>
        <w:t>ocialstyrelsen 2011:7)</w:t>
      </w:r>
      <w:r w:rsidR="5B434FAF" w:rsidRPr="084DAB59">
        <w:rPr>
          <w:i/>
          <w:iCs/>
          <w:sz w:val="24"/>
          <w:szCs w:val="24"/>
        </w:rPr>
        <w:t xml:space="preserve"> och </w:t>
      </w:r>
      <w:r w:rsidR="3AE2D1F7" w:rsidRPr="084DAB59">
        <w:rPr>
          <w:i/>
          <w:iCs/>
          <w:sz w:val="24"/>
          <w:szCs w:val="24"/>
        </w:rPr>
        <w:t>e</w:t>
      </w:r>
      <w:r w:rsidR="5B434FAF" w:rsidRPr="084DAB59">
        <w:rPr>
          <w:i/>
          <w:iCs/>
          <w:sz w:val="24"/>
          <w:szCs w:val="24"/>
        </w:rPr>
        <w:t xml:space="preserve">tiska riktlinjer kring palliativ </w:t>
      </w:r>
      <w:proofErr w:type="spellStart"/>
      <w:r w:rsidR="5B434FAF" w:rsidRPr="084DAB59">
        <w:rPr>
          <w:i/>
          <w:iCs/>
          <w:sz w:val="24"/>
          <w:szCs w:val="24"/>
        </w:rPr>
        <w:t>sedering</w:t>
      </w:r>
      <w:proofErr w:type="spellEnd"/>
      <w:r w:rsidR="5B434FAF" w:rsidRPr="084DAB59">
        <w:rPr>
          <w:i/>
          <w:iCs/>
          <w:sz w:val="24"/>
          <w:szCs w:val="24"/>
        </w:rPr>
        <w:t xml:space="preserve"> (Svenska läkaresällskapet)</w:t>
      </w:r>
      <w:r w:rsidR="4BEE8C01" w:rsidRPr="084DAB59">
        <w:rPr>
          <w:i/>
          <w:iCs/>
          <w:sz w:val="24"/>
          <w:szCs w:val="24"/>
        </w:rPr>
        <w:t>.</w:t>
      </w:r>
    </w:p>
    <w:p w14:paraId="54D62F98" w14:textId="6CE4B711" w:rsidR="53DF86DA" w:rsidRDefault="53DF86DA" w:rsidP="11CC2AF4">
      <w:pPr>
        <w:pStyle w:val="Liststycke"/>
        <w:numPr>
          <w:ilvl w:val="0"/>
          <w:numId w:val="82"/>
        </w:numPr>
        <w:rPr>
          <w:i/>
          <w:iCs/>
          <w:sz w:val="24"/>
          <w:szCs w:val="24"/>
        </w:rPr>
      </w:pPr>
      <w:r w:rsidRPr="2D1DE14F">
        <w:rPr>
          <w:i/>
          <w:iCs/>
          <w:sz w:val="24"/>
          <w:szCs w:val="24"/>
        </w:rPr>
        <w:t xml:space="preserve">Ha </w:t>
      </w:r>
      <w:r w:rsidR="496D0179" w:rsidRPr="2D1DE14F">
        <w:rPr>
          <w:i/>
          <w:iCs/>
          <w:sz w:val="24"/>
          <w:szCs w:val="24"/>
        </w:rPr>
        <w:t>förmåga att</w:t>
      </w:r>
      <w:r w:rsidR="72DF02F8" w:rsidRPr="2D1DE14F">
        <w:rPr>
          <w:i/>
          <w:iCs/>
          <w:sz w:val="24"/>
          <w:szCs w:val="24"/>
        </w:rPr>
        <w:t xml:space="preserve"> identifiera, analysera och hantera etiska dilemman i palliativ vård.</w:t>
      </w:r>
    </w:p>
    <w:p w14:paraId="29C1D5FF" w14:textId="49D22DA9" w:rsidR="0CED2A3F" w:rsidRDefault="0CED2A3F" w:rsidP="0CED2A3F">
      <w:pPr>
        <w:rPr>
          <w:sz w:val="24"/>
          <w:szCs w:val="24"/>
        </w:rPr>
      </w:pPr>
    </w:p>
    <w:p w14:paraId="6BED5264" w14:textId="2E84FCBD" w:rsidR="10D728B1" w:rsidRDefault="3206A97F" w:rsidP="10D728B1">
      <w:r w:rsidRPr="4E6807AF">
        <w:rPr>
          <w:b/>
          <w:bCs/>
          <w:sz w:val="24"/>
          <w:szCs w:val="24"/>
        </w:rPr>
        <w:t xml:space="preserve"> </w:t>
      </w:r>
    </w:p>
    <w:tbl>
      <w:tblPr>
        <w:tblStyle w:val="Tabellrutnt"/>
        <w:tblW w:w="0" w:type="auto"/>
        <w:tblLayout w:type="fixed"/>
        <w:tblLook w:val="04A0" w:firstRow="1" w:lastRow="0" w:firstColumn="1" w:lastColumn="0" w:noHBand="0" w:noVBand="1"/>
      </w:tblPr>
      <w:tblGrid>
        <w:gridCol w:w="4393"/>
        <w:gridCol w:w="4394"/>
      </w:tblGrid>
      <w:tr w:rsidR="63254DE4" w14:paraId="2EF9211C"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5059AB12" w14:textId="588DD282" w:rsidR="63254DE4" w:rsidRDefault="63254DE4" w:rsidP="63254DE4">
            <w:r w:rsidRPr="63254DE4">
              <w:rPr>
                <w:b/>
                <w:bCs/>
              </w:rPr>
              <w:t>SOSFS 2015:8 – delmål c4</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6DBFD313" w14:textId="34A3B33B" w:rsidR="63254DE4" w:rsidRDefault="63254DE4" w:rsidP="63254DE4">
            <w:r w:rsidRPr="63254DE4">
              <w:rPr>
                <w:b/>
                <w:bCs/>
              </w:rPr>
              <w:t>HSLF-FS 2021:8 – delmål STc4</w:t>
            </w:r>
          </w:p>
        </w:tc>
      </w:tr>
      <w:tr w:rsidR="63254DE4" w14:paraId="4A159E93"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4B50E874" w14:textId="5602E1FA" w:rsidR="63254DE4" w:rsidRDefault="63254DE4" w:rsidP="63254DE4">
            <w:r w:rsidRPr="63254DE4">
              <w:rPr>
                <w:sz w:val="16"/>
                <w:szCs w:val="16"/>
              </w:rPr>
              <w:t xml:space="preserve">Den specialistkompetenta läkaren ska </w:t>
            </w:r>
          </w:p>
          <w:p w14:paraId="007415A7" w14:textId="1B77397C" w:rsidR="63254DE4" w:rsidRDefault="63254DE4" w:rsidP="63254DE4">
            <w:r w:rsidRPr="63254DE4">
              <w:rPr>
                <w:sz w:val="16"/>
                <w:szCs w:val="16"/>
              </w:rPr>
              <w:t xml:space="preserve">- ha kunskap om livshotande tillstånds och sjukdomars biologi, patofysiologi och naturliga förlopp och om sjukdomsmodifierande terapier, samt kunna skilja mellan sjukdomssymtom och behandlingsrelaterade biverkningar </w:t>
            </w:r>
          </w:p>
          <w:p w14:paraId="090D6FE8" w14:textId="77E5E44C" w:rsidR="63254DE4" w:rsidRDefault="63254DE4" w:rsidP="63254DE4">
            <w:r w:rsidRPr="63254DE4">
              <w:rPr>
                <w:sz w:val="16"/>
                <w:szCs w:val="16"/>
              </w:rPr>
              <w:t xml:space="preserve">- ha kunskap om de plågsamma symtom som kan uppträda i livets slutskede och betydelsen av samtidig komplex multisjuklighet </w:t>
            </w:r>
          </w:p>
          <w:p w14:paraId="516276A9" w14:textId="09AB62F9" w:rsidR="63254DE4" w:rsidRDefault="63254DE4" w:rsidP="63254DE4">
            <w:r w:rsidRPr="63254DE4">
              <w:rPr>
                <w:sz w:val="16"/>
                <w:szCs w:val="16"/>
              </w:rPr>
              <w:t>- ha förmåga att under sjukdomsförloppet handlägga patientens olika behandlingar i samråd med andra specialister</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AC65689" w14:textId="31911E50" w:rsidR="63254DE4" w:rsidRDefault="63254DE4" w:rsidP="63254DE4">
            <w:r w:rsidRPr="63254DE4">
              <w:rPr>
                <w:sz w:val="16"/>
                <w:szCs w:val="16"/>
              </w:rPr>
              <w:t xml:space="preserve">Läkaren ska </w:t>
            </w:r>
          </w:p>
          <w:p w14:paraId="50466CF3" w14:textId="34B933AD" w:rsidR="63254DE4" w:rsidRDefault="63254DE4" w:rsidP="63254DE4">
            <w:r w:rsidRPr="63254DE4">
              <w:rPr>
                <w:sz w:val="16"/>
                <w:szCs w:val="16"/>
              </w:rPr>
              <w:t xml:space="preserve">- ha kunskap om livshotande tillstånds och sjukdomars biologi, patofysiologi och naturliga förlopp och om sjukdomsmodifierande terapier, samt kunna skilja mellan sjukdomssymtom och behandlingsrelaterade biverkningar </w:t>
            </w:r>
          </w:p>
          <w:p w14:paraId="7E74C48B" w14:textId="011CF300" w:rsidR="63254DE4" w:rsidRDefault="63254DE4" w:rsidP="63254DE4">
            <w:r w:rsidRPr="63254DE4">
              <w:rPr>
                <w:sz w:val="16"/>
                <w:szCs w:val="16"/>
              </w:rPr>
              <w:t>- ha kunskap om de plågsamma symtom som kan uppträda i livets slutskede och betydelsen av samtidig komplex multisjuklighet</w:t>
            </w:r>
          </w:p>
          <w:p w14:paraId="234BA646" w14:textId="03B4BAB6" w:rsidR="63254DE4" w:rsidRDefault="63254DE4" w:rsidP="63254DE4">
            <w:r w:rsidRPr="63254DE4">
              <w:rPr>
                <w:sz w:val="16"/>
                <w:szCs w:val="16"/>
              </w:rPr>
              <w:t>- ha förmåga att under sjukdomsförloppet handlägga patientens olika behandlingar i samråd med andra specialister</w:t>
            </w:r>
          </w:p>
        </w:tc>
      </w:tr>
    </w:tbl>
    <w:p w14:paraId="72E87108" w14:textId="1DF7B25B" w:rsidR="007A1ED1" w:rsidRDefault="19B6884D" w:rsidP="63254DE4">
      <w:pPr>
        <w:textAlignment w:val="baseline"/>
      </w:pPr>
      <w:r w:rsidRPr="095E080B">
        <w:rPr>
          <w:b/>
          <w:bCs/>
          <w:sz w:val="24"/>
          <w:szCs w:val="24"/>
        </w:rPr>
        <w:t xml:space="preserve"> </w:t>
      </w:r>
    </w:p>
    <w:p w14:paraId="665D318D" w14:textId="1DF2B59B" w:rsidR="09365215" w:rsidRDefault="09365215" w:rsidP="167F1A67">
      <w:pPr>
        <w:rPr>
          <w:i/>
          <w:iCs/>
          <w:sz w:val="24"/>
          <w:szCs w:val="24"/>
        </w:rPr>
      </w:pPr>
      <w:r w:rsidRPr="167F1A67">
        <w:rPr>
          <w:sz w:val="24"/>
          <w:szCs w:val="24"/>
        </w:rPr>
        <w:t>SFPM rekommend</w:t>
      </w:r>
      <w:r w:rsidR="32480323" w:rsidRPr="167F1A67">
        <w:rPr>
          <w:sz w:val="24"/>
          <w:szCs w:val="24"/>
        </w:rPr>
        <w:t>erar:</w:t>
      </w:r>
      <w:r w:rsidRPr="167F1A67">
        <w:rPr>
          <w:i/>
          <w:iCs/>
          <w:sz w:val="24"/>
          <w:szCs w:val="24"/>
        </w:rPr>
        <w:t xml:space="preserve"> </w:t>
      </w:r>
    </w:p>
    <w:p w14:paraId="1D971650" w14:textId="39BFAFCF" w:rsidR="167F1A67" w:rsidRDefault="167F1A67" w:rsidP="167F1A67">
      <w:pPr>
        <w:rPr>
          <w:i/>
          <w:iCs/>
          <w:sz w:val="24"/>
          <w:szCs w:val="24"/>
        </w:rPr>
      </w:pPr>
    </w:p>
    <w:p w14:paraId="0FC4CA5A" w14:textId="6C51203B" w:rsidR="553B0B27" w:rsidRDefault="553B0B27" w:rsidP="167F1A67">
      <w:pPr>
        <w:rPr>
          <w:b/>
          <w:bCs/>
          <w:i/>
          <w:iCs/>
          <w:sz w:val="24"/>
          <w:szCs w:val="24"/>
        </w:rPr>
      </w:pPr>
      <w:r w:rsidRPr="167F1A67">
        <w:rPr>
          <w:b/>
          <w:bCs/>
          <w:i/>
          <w:iCs/>
          <w:sz w:val="24"/>
          <w:szCs w:val="24"/>
        </w:rPr>
        <w:t xml:space="preserve">Den specialistkompetenta läkaren ska: </w:t>
      </w:r>
    </w:p>
    <w:p w14:paraId="56499817" w14:textId="552C0A2C" w:rsidR="553B0B27" w:rsidRDefault="553B0B27" w:rsidP="167F1A67">
      <w:pPr>
        <w:rPr>
          <w:i/>
          <w:iCs/>
          <w:sz w:val="24"/>
          <w:szCs w:val="24"/>
        </w:rPr>
      </w:pPr>
      <w:r w:rsidRPr="167F1A67">
        <w:rPr>
          <w:i/>
          <w:iCs/>
          <w:sz w:val="24"/>
          <w:szCs w:val="24"/>
        </w:rPr>
        <w:t xml:space="preserve"> </w:t>
      </w:r>
    </w:p>
    <w:p w14:paraId="1DE7D15C" w14:textId="4E9086B6" w:rsidR="553B0B27" w:rsidRDefault="553B0B27" w:rsidP="7A9A8EF5">
      <w:pPr>
        <w:pStyle w:val="Liststycke"/>
        <w:numPr>
          <w:ilvl w:val="0"/>
          <w:numId w:val="82"/>
        </w:numPr>
        <w:rPr>
          <w:i/>
          <w:iCs/>
          <w:sz w:val="24"/>
          <w:szCs w:val="24"/>
        </w:rPr>
      </w:pPr>
      <w:r w:rsidRPr="7A9A8EF5">
        <w:rPr>
          <w:i/>
          <w:iCs/>
          <w:sz w:val="24"/>
          <w:szCs w:val="24"/>
        </w:rPr>
        <w:t xml:space="preserve">Ha kunskap om </w:t>
      </w:r>
      <w:r w:rsidR="61F0A33B" w:rsidRPr="7A9A8EF5">
        <w:rPr>
          <w:i/>
          <w:iCs/>
          <w:sz w:val="24"/>
          <w:szCs w:val="24"/>
        </w:rPr>
        <w:t>det naturliga förloppet och vanliga sjukdomssymtom vid tumörsjukdomar, hemat</w:t>
      </w:r>
      <w:r w:rsidR="64238056" w:rsidRPr="7A9A8EF5">
        <w:rPr>
          <w:i/>
          <w:iCs/>
          <w:sz w:val="24"/>
          <w:szCs w:val="24"/>
        </w:rPr>
        <w:t xml:space="preserve">ologiska sjukdomar, hjärtsvikt, njursvikt, leversvikt, KOL, </w:t>
      </w:r>
      <w:r w:rsidR="3ABE0679" w:rsidRPr="7A9A8EF5">
        <w:rPr>
          <w:i/>
          <w:iCs/>
          <w:sz w:val="24"/>
          <w:szCs w:val="24"/>
        </w:rPr>
        <w:t>neurodegenerativa sjukdomar</w:t>
      </w:r>
      <w:r w:rsidR="7D4119C5" w:rsidRPr="7A9A8EF5">
        <w:rPr>
          <w:i/>
          <w:iCs/>
          <w:sz w:val="24"/>
          <w:szCs w:val="24"/>
        </w:rPr>
        <w:t>, multisjuklighet och skörhet (</w:t>
      </w:r>
      <w:proofErr w:type="spellStart"/>
      <w:r w:rsidR="7D4119C5" w:rsidRPr="7A9A8EF5">
        <w:rPr>
          <w:i/>
          <w:iCs/>
          <w:sz w:val="24"/>
          <w:szCs w:val="24"/>
        </w:rPr>
        <w:t>frailty</w:t>
      </w:r>
      <w:proofErr w:type="spellEnd"/>
      <w:r w:rsidR="7D4119C5" w:rsidRPr="7A9A8EF5">
        <w:rPr>
          <w:i/>
          <w:iCs/>
          <w:sz w:val="24"/>
          <w:szCs w:val="24"/>
        </w:rPr>
        <w:t>).</w:t>
      </w:r>
    </w:p>
    <w:p w14:paraId="5EEA7D4C" w14:textId="2CE2D326" w:rsidR="7D4119C5" w:rsidRDefault="7D4119C5" w:rsidP="10D728B1">
      <w:pPr>
        <w:pStyle w:val="Liststycke"/>
        <w:numPr>
          <w:ilvl w:val="0"/>
          <w:numId w:val="82"/>
        </w:numPr>
        <w:rPr>
          <w:i/>
          <w:iCs/>
          <w:sz w:val="24"/>
          <w:szCs w:val="24"/>
        </w:rPr>
      </w:pPr>
      <w:r w:rsidRPr="10D728B1">
        <w:rPr>
          <w:i/>
          <w:iCs/>
          <w:sz w:val="24"/>
          <w:szCs w:val="24"/>
        </w:rPr>
        <w:t>Ha kunskap om prognosbedömning oavsett diagnos.</w:t>
      </w:r>
    </w:p>
    <w:p w14:paraId="5BB5AA03" w14:textId="028275DA" w:rsidR="073A1721" w:rsidRDefault="073A1721" w:rsidP="10D728B1">
      <w:pPr>
        <w:pStyle w:val="Liststycke"/>
        <w:numPr>
          <w:ilvl w:val="0"/>
          <w:numId w:val="82"/>
        </w:numPr>
        <w:rPr>
          <w:i/>
          <w:iCs/>
          <w:sz w:val="24"/>
          <w:szCs w:val="24"/>
        </w:rPr>
      </w:pPr>
      <w:r w:rsidRPr="10D728B1">
        <w:rPr>
          <w:i/>
          <w:iCs/>
          <w:sz w:val="24"/>
          <w:szCs w:val="24"/>
        </w:rPr>
        <w:t>Ha kunskap om sjukdomsmodifierande terapier som används parallellt med</w:t>
      </w:r>
      <w:r w:rsidR="7E4D5E2F" w:rsidRPr="10D728B1">
        <w:rPr>
          <w:i/>
          <w:iCs/>
          <w:sz w:val="24"/>
          <w:szCs w:val="24"/>
        </w:rPr>
        <w:t xml:space="preserve"> ett palliativt förhållningssätt.</w:t>
      </w:r>
    </w:p>
    <w:p w14:paraId="77406E79" w14:textId="0B39E665" w:rsidR="007A1ED1" w:rsidRDefault="3D50FF6F" w:rsidP="7A9A8EF5">
      <w:pPr>
        <w:pStyle w:val="Liststycke"/>
        <w:numPr>
          <w:ilvl w:val="0"/>
          <w:numId w:val="82"/>
        </w:numPr>
        <w:textAlignment w:val="baseline"/>
        <w:rPr>
          <w:i/>
          <w:iCs/>
          <w:sz w:val="24"/>
          <w:szCs w:val="24"/>
        </w:rPr>
      </w:pPr>
      <w:r w:rsidRPr="1241FD7A">
        <w:rPr>
          <w:i/>
          <w:iCs/>
          <w:sz w:val="24"/>
          <w:szCs w:val="24"/>
        </w:rPr>
        <w:t>Ha förmåga att</w:t>
      </w:r>
      <w:r w:rsidR="354B901E" w:rsidRPr="1241FD7A">
        <w:rPr>
          <w:i/>
          <w:iCs/>
          <w:sz w:val="24"/>
          <w:szCs w:val="24"/>
        </w:rPr>
        <w:t xml:space="preserve"> handlägga patientens olika behandlingar i s</w:t>
      </w:r>
      <w:r w:rsidR="33C608A5" w:rsidRPr="1241FD7A">
        <w:rPr>
          <w:i/>
          <w:iCs/>
          <w:sz w:val="24"/>
          <w:szCs w:val="24"/>
        </w:rPr>
        <w:t>amverkan</w:t>
      </w:r>
      <w:r w:rsidR="105E7F90" w:rsidRPr="1241FD7A">
        <w:rPr>
          <w:i/>
          <w:iCs/>
          <w:sz w:val="24"/>
          <w:szCs w:val="24"/>
        </w:rPr>
        <w:t xml:space="preserve"> med andra specialister vid </w:t>
      </w:r>
      <w:proofErr w:type="gramStart"/>
      <w:r w:rsidR="05FCD51F" w:rsidRPr="1241FD7A">
        <w:rPr>
          <w:i/>
          <w:iCs/>
          <w:sz w:val="24"/>
          <w:szCs w:val="24"/>
        </w:rPr>
        <w:t>t ex</w:t>
      </w:r>
      <w:proofErr w:type="gramEnd"/>
      <w:r w:rsidR="05FCD51F" w:rsidRPr="1241FD7A">
        <w:rPr>
          <w:i/>
          <w:iCs/>
          <w:sz w:val="24"/>
          <w:szCs w:val="24"/>
        </w:rPr>
        <w:t xml:space="preserve"> multidisciplinära ronder, behandlingskonferenser, konsultationer på avdelning eller på distans via telefon eller videokonferens.</w:t>
      </w:r>
    </w:p>
    <w:p w14:paraId="190B652E" w14:textId="2F2ECD3B" w:rsidR="1241FD7A" w:rsidRDefault="1241FD7A">
      <w:r>
        <w:br w:type="page"/>
      </w:r>
    </w:p>
    <w:p w14:paraId="6C54A71E" w14:textId="333C3304" w:rsidR="1241FD7A" w:rsidRDefault="1241FD7A" w:rsidP="1241FD7A">
      <w:pPr>
        <w:pStyle w:val="Liststycke"/>
        <w:rPr>
          <w:i/>
          <w:iCs/>
          <w:sz w:val="24"/>
          <w:szCs w:val="24"/>
        </w:rPr>
      </w:pPr>
    </w:p>
    <w:tbl>
      <w:tblPr>
        <w:tblStyle w:val="Tabellrutnt"/>
        <w:tblW w:w="0" w:type="auto"/>
        <w:tblLayout w:type="fixed"/>
        <w:tblLook w:val="04A0" w:firstRow="1" w:lastRow="0" w:firstColumn="1" w:lastColumn="0" w:noHBand="0" w:noVBand="1"/>
      </w:tblPr>
      <w:tblGrid>
        <w:gridCol w:w="4393"/>
        <w:gridCol w:w="4394"/>
      </w:tblGrid>
      <w:tr w:rsidR="63254DE4" w14:paraId="034336A9"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60D027E7" w14:textId="27A25605" w:rsidR="63254DE4" w:rsidRDefault="63254DE4" w:rsidP="63254DE4">
            <w:r w:rsidRPr="63254DE4">
              <w:rPr>
                <w:b/>
                <w:bCs/>
              </w:rPr>
              <w:t>SOSFS 2015:8 – delmål c5</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A27C631" w14:textId="06FCD1D7" w:rsidR="63254DE4" w:rsidRDefault="63254DE4" w:rsidP="63254DE4">
            <w:r w:rsidRPr="63254DE4">
              <w:rPr>
                <w:b/>
                <w:bCs/>
              </w:rPr>
              <w:t>HSLF-FS 2021:8 – delmål STc5</w:t>
            </w:r>
          </w:p>
        </w:tc>
      </w:tr>
      <w:tr w:rsidR="63254DE4" w14:paraId="6B43999B"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604052E3" w14:textId="1A99893A" w:rsidR="63254DE4" w:rsidRDefault="63254DE4" w:rsidP="63254DE4">
            <w:r w:rsidRPr="63254DE4">
              <w:rPr>
                <w:sz w:val="16"/>
                <w:szCs w:val="16"/>
              </w:rPr>
              <w:t xml:space="preserve">Den specialistkompetenta läkaren ska </w:t>
            </w:r>
          </w:p>
          <w:p w14:paraId="3172793E" w14:textId="3D0EF210" w:rsidR="63254DE4" w:rsidRDefault="63254DE4" w:rsidP="63254DE4">
            <w:r w:rsidRPr="63254DE4">
              <w:rPr>
                <w:sz w:val="16"/>
                <w:szCs w:val="16"/>
              </w:rPr>
              <w:t xml:space="preserve">- behärska att med helhetssyn och fokus på individens situation diagnostisera, förebygga, behandla och utvärdera basala och komplexa somatiska och psykiska symtom samt sociala och existentiella problem hos patienter med obotlig, </w:t>
            </w:r>
            <w:proofErr w:type="spellStart"/>
            <w:r w:rsidRPr="63254DE4">
              <w:rPr>
                <w:sz w:val="16"/>
                <w:szCs w:val="16"/>
              </w:rPr>
              <w:t>progredierande</w:t>
            </w:r>
            <w:proofErr w:type="spellEnd"/>
            <w:r w:rsidRPr="63254DE4">
              <w:rPr>
                <w:sz w:val="16"/>
                <w:szCs w:val="16"/>
              </w:rPr>
              <w:t xml:space="preserve">, livshotande sjukdom, med syfte att lindra lidande och uppnå bästa möjliga livskvalitet för patienter och närstående </w:t>
            </w:r>
          </w:p>
          <w:p w14:paraId="26A8B8CD" w14:textId="59E96BEB" w:rsidR="63254DE4" w:rsidRDefault="63254DE4" w:rsidP="63254DE4">
            <w:r w:rsidRPr="63254DE4">
              <w:rPr>
                <w:sz w:val="16"/>
                <w:szCs w:val="16"/>
              </w:rPr>
              <w:t xml:space="preserve">- behärska farmakologiska metoder för lindring av avancerade symtom hos patienter med obotlig, </w:t>
            </w:r>
            <w:proofErr w:type="spellStart"/>
            <w:r w:rsidRPr="63254DE4">
              <w:rPr>
                <w:sz w:val="16"/>
                <w:szCs w:val="16"/>
              </w:rPr>
              <w:t>progredierande</w:t>
            </w:r>
            <w:proofErr w:type="spellEnd"/>
            <w:r w:rsidRPr="63254DE4">
              <w:rPr>
                <w:sz w:val="16"/>
                <w:szCs w:val="16"/>
              </w:rPr>
              <w:t xml:space="preserve">, livshotande sjukdom </w:t>
            </w:r>
          </w:p>
          <w:p w14:paraId="143CCE81" w14:textId="4C1809EC" w:rsidR="63254DE4" w:rsidRDefault="63254DE4" w:rsidP="63254DE4">
            <w:r w:rsidRPr="63254DE4">
              <w:rPr>
                <w:sz w:val="16"/>
                <w:szCs w:val="16"/>
              </w:rPr>
              <w:t>- behärska att ifrågasätta, avstå från och skonsamt avsluta läkemedelsbehandling som inte tillför patientnytta</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3E04FEA8" w14:textId="3A44CC96" w:rsidR="63254DE4" w:rsidRDefault="63254DE4" w:rsidP="63254DE4">
            <w:r w:rsidRPr="63254DE4">
              <w:rPr>
                <w:sz w:val="16"/>
                <w:szCs w:val="16"/>
              </w:rPr>
              <w:t xml:space="preserve">Läkaren ska </w:t>
            </w:r>
          </w:p>
          <w:p w14:paraId="4E7E1B15" w14:textId="6ABF336D" w:rsidR="63254DE4" w:rsidRDefault="63254DE4" w:rsidP="63254DE4">
            <w:r w:rsidRPr="63254DE4">
              <w:rPr>
                <w:sz w:val="16"/>
                <w:szCs w:val="16"/>
              </w:rPr>
              <w:t xml:space="preserve">- behärska att med helhetssyn och fokus på individens situation diagnostisera, förebygga, behandla och utvärdera basala och komplexa somatiska och psykiska symtom samt sociala och existentiella problem hos patienter med obotlig, </w:t>
            </w:r>
            <w:proofErr w:type="spellStart"/>
            <w:r w:rsidRPr="63254DE4">
              <w:rPr>
                <w:sz w:val="16"/>
                <w:szCs w:val="16"/>
              </w:rPr>
              <w:t>progredierande</w:t>
            </w:r>
            <w:proofErr w:type="spellEnd"/>
            <w:r w:rsidRPr="63254DE4">
              <w:rPr>
                <w:sz w:val="16"/>
                <w:szCs w:val="16"/>
              </w:rPr>
              <w:t xml:space="preserve">, livshotande sjukdom, med syfte att lindra lidande och uppnå bästa möjliga livskvalitet för patienter och närstående </w:t>
            </w:r>
          </w:p>
          <w:p w14:paraId="20BB6674" w14:textId="5BDDD58C" w:rsidR="63254DE4" w:rsidRDefault="63254DE4" w:rsidP="63254DE4">
            <w:r w:rsidRPr="63254DE4">
              <w:rPr>
                <w:sz w:val="16"/>
                <w:szCs w:val="16"/>
              </w:rPr>
              <w:t xml:space="preserve">- behärska farmakologiska metoder för lindring av avancerade symtom hos patienter med obotlig, </w:t>
            </w:r>
            <w:proofErr w:type="spellStart"/>
            <w:r w:rsidRPr="63254DE4">
              <w:rPr>
                <w:sz w:val="16"/>
                <w:szCs w:val="16"/>
              </w:rPr>
              <w:t>progredierande</w:t>
            </w:r>
            <w:proofErr w:type="spellEnd"/>
            <w:r w:rsidRPr="63254DE4">
              <w:rPr>
                <w:sz w:val="16"/>
                <w:szCs w:val="16"/>
              </w:rPr>
              <w:t xml:space="preserve">, livshotande sjukdom </w:t>
            </w:r>
          </w:p>
          <w:p w14:paraId="4426AA10" w14:textId="19D715BC" w:rsidR="63254DE4" w:rsidRDefault="63254DE4" w:rsidP="63254DE4">
            <w:r w:rsidRPr="63254DE4">
              <w:rPr>
                <w:sz w:val="16"/>
                <w:szCs w:val="16"/>
              </w:rPr>
              <w:t>- behärska att ifrågasätta, avstå från och skonsamt avsluta läkemedelsbehandling som inte tillför patientnytta</w:t>
            </w:r>
          </w:p>
        </w:tc>
      </w:tr>
    </w:tbl>
    <w:p w14:paraId="3F3F6C2F" w14:textId="1A2D3294" w:rsidR="007A1ED1" w:rsidRDefault="3206A97F" w:rsidP="3F7720E1">
      <w:pPr>
        <w:textAlignment w:val="baseline"/>
        <w:rPr>
          <w:b/>
          <w:bCs/>
          <w:i/>
          <w:iCs/>
          <w:sz w:val="24"/>
          <w:szCs w:val="24"/>
        </w:rPr>
      </w:pPr>
      <w:r w:rsidRPr="3F7720E1">
        <w:rPr>
          <w:b/>
          <w:bCs/>
          <w:i/>
          <w:iCs/>
          <w:sz w:val="24"/>
          <w:szCs w:val="24"/>
        </w:rPr>
        <w:t xml:space="preserve"> </w:t>
      </w:r>
    </w:p>
    <w:p w14:paraId="0F392A89" w14:textId="71F8472D" w:rsidR="4D8B655E" w:rsidRDefault="4D8B655E" w:rsidP="0A261828">
      <w:pPr>
        <w:rPr>
          <w:sz w:val="24"/>
          <w:szCs w:val="24"/>
        </w:rPr>
      </w:pPr>
      <w:r w:rsidRPr="0A261828">
        <w:rPr>
          <w:sz w:val="24"/>
          <w:szCs w:val="24"/>
        </w:rPr>
        <w:t xml:space="preserve">SFPM rekommenderar:  </w:t>
      </w:r>
    </w:p>
    <w:p w14:paraId="3E2ED54C" w14:textId="3374F57A" w:rsidR="4D8B655E" w:rsidRDefault="4D8B655E" w:rsidP="3F7720E1">
      <w:pPr>
        <w:rPr>
          <w:b/>
          <w:bCs/>
          <w:i/>
          <w:iCs/>
          <w:sz w:val="24"/>
          <w:szCs w:val="24"/>
        </w:rPr>
      </w:pPr>
      <w:r w:rsidRPr="3F7720E1">
        <w:rPr>
          <w:b/>
          <w:bCs/>
          <w:i/>
          <w:iCs/>
          <w:sz w:val="24"/>
          <w:szCs w:val="24"/>
        </w:rPr>
        <w:t xml:space="preserve"> </w:t>
      </w:r>
    </w:p>
    <w:p w14:paraId="0A6309EF" w14:textId="4EA7FF66" w:rsidR="4D8B655E" w:rsidRDefault="4D8B655E" w:rsidP="3F7720E1">
      <w:pPr>
        <w:rPr>
          <w:b/>
          <w:bCs/>
          <w:i/>
          <w:iCs/>
          <w:sz w:val="24"/>
          <w:szCs w:val="24"/>
        </w:rPr>
      </w:pPr>
      <w:r w:rsidRPr="3F7720E1">
        <w:rPr>
          <w:b/>
          <w:bCs/>
          <w:i/>
          <w:iCs/>
          <w:sz w:val="24"/>
          <w:szCs w:val="24"/>
        </w:rPr>
        <w:t>Den specialistkompetenta läkaren ska:</w:t>
      </w:r>
    </w:p>
    <w:p w14:paraId="7E9F44F5" w14:textId="27F10FE8" w:rsidR="4D8B655E" w:rsidRDefault="4D8B655E" w:rsidP="3F7720E1">
      <w:pPr>
        <w:rPr>
          <w:i/>
          <w:iCs/>
          <w:sz w:val="24"/>
          <w:szCs w:val="24"/>
        </w:rPr>
      </w:pPr>
      <w:r w:rsidRPr="3F7720E1">
        <w:rPr>
          <w:i/>
          <w:iCs/>
          <w:sz w:val="24"/>
          <w:szCs w:val="24"/>
        </w:rPr>
        <w:t xml:space="preserve"> </w:t>
      </w:r>
    </w:p>
    <w:p w14:paraId="038FB589" w14:textId="00B04966" w:rsidR="4D8B655E" w:rsidRDefault="671881E7" w:rsidP="27AE1F00">
      <w:pPr>
        <w:pStyle w:val="Liststycke"/>
        <w:numPr>
          <w:ilvl w:val="0"/>
          <w:numId w:val="70"/>
        </w:numPr>
        <w:rPr>
          <w:i/>
          <w:iCs/>
          <w:sz w:val="24"/>
          <w:szCs w:val="24"/>
        </w:rPr>
      </w:pPr>
      <w:r w:rsidRPr="27AE1F00">
        <w:rPr>
          <w:i/>
          <w:iCs/>
          <w:sz w:val="24"/>
          <w:szCs w:val="24"/>
        </w:rPr>
        <w:t>Behärska bedömning av</w:t>
      </w:r>
      <w:r w:rsidR="4F06A6EA" w:rsidRPr="27AE1F00">
        <w:rPr>
          <w:i/>
          <w:iCs/>
          <w:sz w:val="24"/>
          <w:szCs w:val="24"/>
        </w:rPr>
        <w:t xml:space="preserve"> </w:t>
      </w:r>
      <w:r w:rsidR="69348922" w:rsidRPr="27AE1F00">
        <w:rPr>
          <w:i/>
          <w:iCs/>
          <w:sz w:val="24"/>
          <w:szCs w:val="24"/>
        </w:rPr>
        <w:t xml:space="preserve">komplexa symtom/vårdbehov </w:t>
      </w:r>
      <w:r w:rsidR="5CD8B735" w:rsidRPr="27AE1F00">
        <w:rPr>
          <w:i/>
          <w:iCs/>
          <w:sz w:val="24"/>
          <w:szCs w:val="24"/>
        </w:rPr>
        <w:t xml:space="preserve">och </w:t>
      </w:r>
      <w:r w:rsidR="69348922" w:rsidRPr="27AE1F00">
        <w:rPr>
          <w:i/>
          <w:iCs/>
          <w:sz w:val="24"/>
          <w:szCs w:val="24"/>
        </w:rPr>
        <w:t xml:space="preserve">med helhetssyn väga in de fyra dimensionerna (fysiska, psykiska, sociala och existentiella behov) i syfte att </w:t>
      </w:r>
      <w:r w:rsidR="55CFE941" w:rsidRPr="27AE1F00">
        <w:rPr>
          <w:i/>
          <w:iCs/>
          <w:sz w:val="24"/>
          <w:szCs w:val="24"/>
        </w:rPr>
        <w:t xml:space="preserve">verka proaktivt och </w:t>
      </w:r>
      <w:r w:rsidR="69348922" w:rsidRPr="27AE1F00">
        <w:rPr>
          <w:i/>
          <w:iCs/>
          <w:sz w:val="24"/>
          <w:szCs w:val="24"/>
        </w:rPr>
        <w:t xml:space="preserve">skapa individuella behandlingsplaner. </w:t>
      </w:r>
    </w:p>
    <w:p w14:paraId="4C8D497B" w14:textId="675F6066" w:rsidR="4D8B655E" w:rsidRDefault="66E2FCE9" w:rsidP="4E6807AF">
      <w:pPr>
        <w:pStyle w:val="Liststycke"/>
        <w:numPr>
          <w:ilvl w:val="0"/>
          <w:numId w:val="70"/>
        </w:numPr>
        <w:rPr>
          <w:i/>
          <w:iCs/>
          <w:sz w:val="24"/>
          <w:szCs w:val="24"/>
        </w:rPr>
      </w:pPr>
      <w:r w:rsidRPr="4E6807AF">
        <w:rPr>
          <w:i/>
          <w:iCs/>
          <w:sz w:val="24"/>
          <w:szCs w:val="24"/>
        </w:rPr>
        <w:t xml:space="preserve">Behärska </w:t>
      </w:r>
      <w:r w:rsidR="4D8B655E" w:rsidRPr="4E6807AF">
        <w:rPr>
          <w:i/>
          <w:iCs/>
          <w:sz w:val="24"/>
          <w:szCs w:val="24"/>
        </w:rPr>
        <w:t>symtomanalys och ta ställning till riktad diagnostik i syfte att lindra lidande och optimera livskvalitet</w:t>
      </w:r>
      <w:r w:rsidR="674411D3" w:rsidRPr="4E6807AF">
        <w:rPr>
          <w:i/>
          <w:iCs/>
          <w:sz w:val="24"/>
          <w:szCs w:val="24"/>
        </w:rPr>
        <w:t>,</w:t>
      </w:r>
      <w:r w:rsidR="4D8B655E" w:rsidRPr="4E6807AF">
        <w:rPr>
          <w:i/>
          <w:iCs/>
          <w:sz w:val="24"/>
          <w:szCs w:val="24"/>
        </w:rPr>
        <w:t xml:space="preserve"> men också ha förmågan att avstå när utredning inte längre gagnar patienten.</w:t>
      </w:r>
    </w:p>
    <w:p w14:paraId="3624ED09" w14:textId="3D4EC791" w:rsidR="4D8B655E" w:rsidRDefault="736F777C" w:rsidP="56CB2702">
      <w:pPr>
        <w:pStyle w:val="Liststycke"/>
        <w:numPr>
          <w:ilvl w:val="0"/>
          <w:numId w:val="70"/>
        </w:numPr>
        <w:rPr>
          <w:i/>
          <w:iCs/>
          <w:sz w:val="24"/>
          <w:szCs w:val="24"/>
        </w:rPr>
      </w:pPr>
      <w:r w:rsidRPr="56CB2702">
        <w:rPr>
          <w:i/>
          <w:iCs/>
          <w:sz w:val="24"/>
          <w:szCs w:val="24"/>
        </w:rPr>
        <w:t>Behärska att</w:t>
      </w:r>
      <w:r w:rsidR="7EC0277A" w:rsidRPr="56CB2702">
        <w:rPr>
          <w:i/>
          <w:iCs/>
          <w:sz w:val="24"/>
          <w:szCs w:val="24"/>
        </w:rPr>
        <w:t xml:space="preserve"> </w:t>
      </w:r>
      <w:r w:rsidR="265F815F" w:rsidRPr="56CB2702">
        <w:rPr>
          <w:i/>
          <w:iCs/>
          <w:sz w:val="24"/>
          <w:szCs w:val="24"/>
        </w:rPr>
        <w:t>behandla symtom genom att i första hand utgå från bakomliggande mekanism och om möjligt behandla orsak.</w:t>
      </w:r>
    </w:p>
    <w:p w14:paraId="2A1C96DF" w14:textId="36DE4D47" w:rsidR="666CECF8" w:rsidRDefault="666CECF8" w:rsidP="56CB2702">
      <w:pPr>
        <w:pStyle w:val="Liststycke"/>
        <w:numPr>
          <w:ilvl w:val="0"/>
          <w:numId w:val="70"/>
        </w:numPr>
        <w:rPr>
          <w:i/>
          <w:iCs/>
          <w:sz w:val="24"/>
          <w:szCs w:val="24"/>
        </w:rPr>
      </w:pPr>
      <w:r w:rsidRPr="56CB2702">
        <w:rPr>
          <w:i/>
          <w:iCs/>
          <w:sz w:val="24"/>
          <w:szCs w:val="24"/>
        </w:rPr>
        <w:t>Behärska utvärdering och omvärdering av symtombild och symtomlindrande åtgärder med stöd av validerade symtomskattningsinstrument (VAS, NRS, IPOS etcetera).</w:t>
      </w:r>
    </w:p>
    <w:p w14:paraId="2CB8D005" w14:textId="3E2F14FF" w:rsidR="56CB2702" w:rsidRDefault="56CB2702" w:rsidP="56CB2702">
      <w:pPr>
        <w:ind w:firstLine="360"/>
        <w:rPr>
          <w:i/>
          <w:iCs/>
          <w:sz w:val="24"/>
          <w:szCs w:val="24"/>
        </w:rPr>
      </w:pPr>
    </w:p>
    <w:p w14:paraId="0D0039FD" w14:textId="7FEBC367" w:rsidR="4D8B655E" w:rsidRDefault="265F815F" w:rsidP="4E6807AF">
      <w:pPr>
        <w:rPr>
          <w:i/>
          <w:iCs/>
          <w:sz w:val="24"/>
          <w:szCs w:val="24"/>
        </w:rPr>
      </w:pPr>
      <w:r w:rsidRPr="4E6807AF">
        <w:rPr>
          <w:i/>
          <w:iCs/>
          <w:sz w:val="24"/>
          <w:szCs w:val="24"/>
        </w:rPr>
        <w:t xml:space="preserve">Fysiska vårdbehov: </w:t>
      </w:r>
    </w:p>
    <w:p w14:paraId="4A8C02DB" w14:textId="6C4BDE62" w:rsidR="4D8B655E" w:rsidRDefault="265F815F" w:rsidP="56CB2702">
      <w:pPr>
        <w:pStyle w:val="Liststycke"/>
        <w:numPr>
          <w:ilvl w:val="0"/>
          <w:numId w:val="66"/>
        </w:numPr>
        <w:rPr>
          <w:i/>
          <w:iCs/>
          <w:sz w:val="24"/>
          <w:szCs w:val="24"/>
        </w:rPr>
      </w:pPr>
      <w:r w:rsidRPr="56CB2702">
        <w:rPr>
          <w:i/>
          <w:iCs/>
          <w:sz w:val="24"/>
          <w:szCs w:val="24"/>
        </w:rPr>
        <w:t xml:space="preserve"> </w:t>
      </w:r>
      <w:r w:rsidR="13B11E67" w:rsidRPr="56CB2702">
        <w:rPr>
          <w:i/>
          <w:iCs/>
          <w:sz w:val="24"/>
          <w:szCs w:val="24"/>
        </w:rPr>
        <w:t>Behärska</w:t>
      </w:r>
      <w:r w:rsidR="270DC9AF" w:rsidRPr="56CB2702">
        <w:rPr>
          <w:i/>
          <w:iCs/>
          <w:sz w:val="24"/>
          <w:szCs w:val="24"/>
        </w:rPr>
        <w:t xml:space="preserve"> </w:t>
      </w:r>
      <w:r w:rsidR="6DE7BD8F" w:rsidRPr="56CB2702">
        <w:rPr>
          <w:i/>
          <w:iCs/>
          <w:sz w:val="24"/>
          <w:szCs w:val="24"/>
        </w:rPr>
        <w:t>behandling av komplex</w:t>
      </w:r>
      <w:r w:rsidR="53A42F9D" w:rsidRPr="56CB2702">
        <w:rPr>
          <w:i/>
          <w:iCs/>
          <w:sz w:val="24"/>
          <w:szCs w:val="24"/>
        </w:rPr>
        <w:t xml:space="preserve"> smärta</w:t>
      </w:r>
      <w:r w:rsidR="6DE7BD8F" w:rsidRPr="56CB2702">
        <w:rPr>
          <w:i/>
          <w:iCs/>
          <w:sz w:val="24"/>
          <w:szCs w:val="24"/>
        </w:rPr>
        <w:t xml:space="preserve"> i palliativ</w:t>
      </w:r>
      <w:r w:rsidR="300B5171" w:rsidRPr="56CB2702">
        <w:rPr>
          <w:i/>
          <w:iCs/>
          <w:sz w:val="24"/>
          <w:szCs w:val="24"/>
        </w:rPr>
        <w:t xml:space="preserve"> vård</w:t>
      </w:r>
      <w:r w:rsidR="0A7C00E3" w:rsidRPr="56CB2702">
        <w:rPr>
          <w:i/>
          <w:iCs/>
          <w:sz w:val="24"/>
          <w:szCs w:val="24"/>
        </w:rPr>
        <w:t>, exempelvis</w:t>
      </w:r>
    </w:p>
    <w:p w14:paraId="54D47EE5" w14:textId="0F873965" w:rsidR="4D8B655E" w:rsidRDefault="72A1C403" w:rsidP="78D7C5F6">
      <w:pPr>
        <w:pStyle w:val="Liststycke"/>
        <w:numPr>
          <w:ilvl w:val="1"/>
          <w:numId w:val="66"/>
        </w:numPr>
        <w:rPr>
          <w:i/>
          <w:iCs/>
          <w:sz w:val="24"/>
          <w:szCs w:val="24"/>
        </w:rPr>
      </w:pPr>
      <w:proofErr w:type="spellStart"/>
      <w:r w:rsidRPr="78D7C5F6">
        <w:rPr>
          <w:i/>
          <w:iCs/>
          <w:sz w:val="24"/>
          <w:szCs w:val="24"/>
        </w:rPr>
        <w:t>N</w:t>
      </w:r>
      <w:r w:rsidR="69348922" w:rsidRPr="78D7C5F6">
        <w:rPr>
          <w:i/>
          <w:iCs/>
          <w:sz w:val="24"/>
          <w:szCs w:val="24"/>
        </w:rPr>
        <w:t>ociceptiv</w:t>
      </w:r>
      <w:proofErr w:type="spellEnd"/>
      <w:r w:rsidR="69348922" w:rsidRPr="78D7C5F6">
        <w:rPr>
          <w:i/>
          <w:iCs/>
          <w:sz w:val="24"/>
          <w:szCs w:val="24"/>
        </w:rPr>
        <w:t xml:space="preserve">, neuropatisk, inflammatorisk, existentiell </w:t>
      </w:r>
      <w:r w:rsidR="20A76792" w:rsidRPr="78D7C5F6">
        <w:rPr>
          <w:i/>
          <w:iCs/>
          <w:sz w:val="24"/>
          <w:szCs w:val="24"/>
        </w:rPr>
        <w:t>och blandsmärta</w:t>
      </w:r>
      <w:r w:rsidR="69348922" w:rsidRPr="78D7C5F6">
        <w:rPr>
          <w:i/>
          <w:iCs/>
          <w:sz w:val="24"/>
          <w:szCs w:val="24"/>
        </w:rPr>
        <w:t xml:space="preserve">. </w:t>
      </w:r>
    </w:p>
    <w:p w14:paraId="681EE0A2" w14:textId="0ABB7FFB" w:rsidR="4D8B655E" w:rsidRDefault="4D8B655E" w:rsidP="3F7720E1">
      <w:pPr>
        <w:pStyle w:val="Liststycke"/>
        <w:numPr>
          <w:ilvl w:val="1"/>
          <w:numId w:val="66"/>
        </w:numPr>
        <w:rPr>
          <w:i/>
          <w:iCs/>
          <w:sz w:val="24"/>
          <w:szCs w:val="24"/>
        </w:rPr>
      </w:pPr>
      <w:r w:rsidRPr="3F7720E1">
        <w:rPr>
          <w:i/>
          <w:iCs/>
          <w:sz w:val="24"/>
          <w:szCs w:val="24"/>
        </w:rPr>
        <w:t>Svår genombrottssmärta</w:t>
      </w:r>
      <w:r w:rsidR="7BA5D918" w:rsidRPr="3F7720E1">
        <w:rPr>
          <w:i/>
          <w:iCs/>
          <w:sz w:val="24"/>
          <w:szCs w:val="24"/>
        </w:rPr>
        <w:t>.</w:t>
      </w:r>
    </w:p>
    <w:p w14:paraId="69D9F5DD" w14:textId="40CE2841" w:rsidR="4D8B655E" w:rsidRDefault="69348922" w:rsidP="78D7C5F6">
      <w:pPr>
        <w:pStyle w:val="Liststycke"/>
        <w:numPr>
          <w:ilvl w:val="1"/>
          <w:numId w:val="66"/>
        </w:numPr>
        <w:rPr>
          <w:i/>
          <w:iCs/>
          <w:sz w:val="24"/>
          <w:szCs w:val="24"/>
        </w:rPr>
      </w:pPr>
      <w:r w:rsidRPr="78D7C5F6">
        <w:rPr>
          <w:i/>
          <w:iCs/>
          <w:sz w:val="24"/>
          <w:szCs w:val="24"/>
        </w:rPr>
        <w:t xml:space="preserve">Smärta hos patienter med beroendeproblematik. </w:t>
      </w:r>
    </w:p>
    <w:p w14:paraId="10D90249" w14:textId="242044A7" w:rsidR="1482AE07" w:rsidRDefault="56E81150" w:rsidP="74ECF064">
      <w:pPr>
        <w:pStyle w:val="Liststycke"/>
        <w:numPr>
          <w:ilvl w:val="0"/>
          <w:numId w:val="66"/>
        </w:numPr>
        <w:rPr>
          <w:i/>
          <w:iCs/>
          <w:sz w:val="24"/>
          <w:szCs w:val="24"/>
        </w:rPr>
      </w:pPr>
      <w:r w:rsidRPr="74ECF064">
        <w:rPr>
          <w:i/>
          <w:iCs/>
          <w:sz w:val="24"/>
          <w:szCs w:val="24"/>
        </w:rPr>
        <w:t xml:space="preserve"> </w:t>
      </w:r>
      <w:r w:rsidR="345A5813" w:rsidRPr="74ECF064">
        <w:rPr>
          <w:i/>
          <w:iCs/>
          <w:sz w:val="24"/>
          <w:szCs w:val="24"/>
        </w:rPr>
        <w:t xml:space="preserve">Behärska </w:t>
      </w:r>
      <w:r w:rsidR="3C2E7250" w:rsidRPr="74ECF064">
        <w:rPr>
          <w:i/>
          <w:iCs/>
          <w:sz w:val="24"/>
          <w:szCs w:val="24"/>
        </w:rPr>
        <w:t>b</w:t>
      </w:r>
      <w:r w:rsidR="0821C9E7" w:rsidRPr="74ECF064">
        <w:rPr>
          <w:i/>
          <w:iCs/>
          <w:sz w:val="24"/>
          <w:szCs w:val="24"/>
        </w:rPr>
        <w:t>ehandling</w:t>
      </w:r>
      <w:r w:rsidRPr="74ECF064">
        <w:rPr>
          <w:i/>
          <w:iCs/>
          <w:sz w:val="24"/>
          <w:szCs w:val="24"/>
        </w:rPr>
        <w:t xml:space="preserve"> av </w:t>
      </w:r>
      <w:r w:rsidR="0A559B3D" w:rsidRPr="74ECF064">
        <w:rPr>
          <w:i/>
          <w:iCs/>
          <w:sz w:val="24"/>
          <w:szCs w:val="24"/>
        </w:rPr>
        <w:t>andr</w:t>
      </w:r>
      <w:r w:rsidR="4B6FCA01" w:rsidRPr="74ECF064">
        <w:rPr>
          <w:i/>
          <w:iCs/>
          <w:sz w:val="24"/>
          <w:szCs w:val="24"/>
        </w:rPr>
        <w:t xml:space="preserve">a </w:t>
      </w:r>
      <w:r w:rsidRPr="74ECF064">
        <w:rPr>
          <w:i/>
          <w:iCs/>
          <w:sz w:val="24"/>
          <w:szCs w:val="24"/>
        </w:rPr>
        <w:t>komplexa symtom</w:t>
      </w:r>
      <w:r w:rsidR="3AB48387" w:rsidRPr="74ECF064">
        <w:rPr>
          <w:i/>
          <w:iCs/>
          <w:sz w:val="24"/>
          <w:szCs w:val="24"/>
        </w:rPr>
        <w:t>/tillstånd</w:t>
      </w:r>
      <w:r w:rsidRPr="74ECF064">
        <w:rPr>
          <w:i/>
          <w:iCs/>
          <w:sz w:val="24"/>
          <w:szCs w:val="24"/>
        </w:rPr>
        <w:t xml:space="preserve"> i palliativ </w:t>
      </w:r>
      <w:r w:rsidR="0962B786" w:rsidRPr="74ECF064">
        <w:rPr>
          <w:i/>
          <w:iCs/>
          <w:sz w:val="24"/>
          <w:szCs w:val="24"/>
        </w:rPr>
        <w:t>vård</w:t>
      </w:r>
      <w:r w:rsidR="437A222B" w:rsidRPr="74ECF064">
        <w:rPr>
          <w:i/>
          <w:iCs/>
          <w:sz w:val="24"/>
          <w:szCs w:val="24"/>
        </w:rPr>
        <w:t>, exempelvis</w:t>
      </w:r>
    </w:p>
    <w:p w14:paraId="5C6744EB" w14:textId="3DE0350E" w:rsidR="1482AE07" w:rsidRDefault="56E81150" w:rsidP="7A9A8EF5">
      <w:pPr>
        <w:pStyle w:val="Liststycke"/>
        <w:numPr>
          <w:ilvl w:val="1"/>
          <w:numId w:val="66"/>
        </w:numPr>
        <w:rPr>
          <w:i/>
          <w:iCs/>
          <w:sz w:val="24"/>
          <w:szCs w:val="24"/>
        </w:rPr>
      </w:pPr>
      <w:r w:rsidRPr="7A9A8EF5">
        <w:rPr>
          <w:i/>
          <w:iCs/>
          <w:sz w:val="24"/>
          <w:szCs w:val="24"/>
        </w:rPr>
        <w:t xml:space="preserve">Svår </w:t>
      </w:r>
      <w:proofErr w:type="spellStart"/>
      <w:r w:rsidRPr="7A9A8EF5">
        <w:rPr>
          <w:i/>
          <w:iCs/>
          <w:sz w:val="24"/>
          <w:szCs w:val="24"/>
        </w:rPr>
        <w:t>dyspn</w:t>
      </w:r>
      <w:r w:rsidR="19DE2AFF" w:rsidRPr="7A9A8EF5">
        <w:rPr>
          <w:i/>
          <w:iCs/>
          <w:sz w:val="24"/>
          <w:szCs w:val="24"/>
        </w:rPr>
        <w:t>é</w:t>
      </w:r>
      <w:proofErr w:type="spellEnd"/>
    </w:p>
    <w:p w14:paraId="5AB3FDA3" w14:textId="7A69187D" w:rsidR="4F61BC39" w:rsidRDefault="4F61BC39" w:rsidP="56CB2702">
      <w:pPr>
        <w:pStyle w:val="Liststycke"/>
        <w:numPr>
          <w:ilvl w:val="1"/>
          <w:numId w:val="66"/>
        </w:numPr>
        <w:rPr>
          <w:i/>
          <w:iCs/>
          <w:sz w:val="24"/>
          <w:szCs w:val="24"/>
        </w:rPr>
      </w:pPr>
      <w:r w:rsidRPr="7A9A8EF5">
        <w:rPr>
          <w:i/>
          <w:iCs/>
          <w:sz w:val="24"/>
          <w:szCs w:val="24"/>
        </w:rPr>
        <w:t>Svårt illamående</w:t>
      </w:r>
    </w:p>
    <w:p w14:paraId="3B453756" w14:textId="17CB901C" w:rsidR="7BABE55D" w:rsidRDefault="7BABE55D" w:rsidP="7A9A8EF5">
      <w:pPr>
        <w:pStyle w:val="Liststycke"/>
        <w:numPr>
          <w:ilvl w:val="1"/>
          <w:numId w:val="66"/>
        </w:numPr>
        <w:rPr>
          <w:i/>
          <w:iCs/>
          <w:sz w:val="24"/>
          <w:szCs w:val="24"/>
        </w:rPr>
      </w:pPr>
      <w:r w:rsidRPr="7A9A8EF5">
        <w:rPr>
          <w:i/>
          <w:iCs/>
          <w:sz w:val="24"/>
          <w:szCs w:val="24"/>
        </w:rPr>
        <w:t>Svår klåda</w:t>
      </w:r>
    </w:p>
    <w:p w14:paraId="4278A451" w14:textId="6E47295C" w:rsidR="57D74FB5" w:rsidRDefault="57D74FB5" w:rsidP="78D7C5F6">
      <w:pPr>
        <w:pStyle w:val="Liststycke"/>
        <w:numPr>
          <w:ilvl w:val="1"/>
          <w:numId w:val="66"/>
        </w:numPr>
        <w:rPr>
          <w:i/>
          <w:iCs/>
          <w:sz w:val="24"/>
          <w:szCs w:val="24"/>
        </w:rPr>
      </w:pPr>
      <w:r w:rsidRPr="11CC2AF4">
        <w:rPr>
          <w:i/>
          <w:iCs/>
          <w:sz w:val="24"/>
          <w:szCs w:val="24"/>
        </w:rPr>
        <w:t>Flöden från fistlar och stomier</w:t>
      </w:r>
    </w:p>
    <w:p w14:paraId="4300E7BE" w14:textId="6553EB5C" w:rsidR="26835952" w:rsidRDefault="7C74253F" w:rsidP="56CB2702">
      <w:pPr>
        <w:pStyle w:val="Liststycke"/>
        <w:numPr>
          <w:ilvl w:val="0"/>
          <w:numId w:val="66"/>
        </w:numPr>
        <w:rPr>
          <w:i/>
          <w:iCs/>
          <w:sz w:val="24"/>
          <w:szCs w:val="24"/>
        </w:rPr>
      </w:pPr>
      <w:r w:rsidRPr="56CB2702">
        <w:rPr>
          <w:i/>
          <w:iCs/>
          <w:sz w:val="24"/>
          <w:szCs w:val="24"/>
        </w:rPr>
        <w:t>Behärska att</w:t>
      </w:r>
      <w:r w:rsidR="6DE7BD8F" w:rsidRPr="56CB2702">
        <w:rPr>
          <w:i/>
          <w:iCs/>
          <w:sz w:val="24"/>
          <w:szCs w:val="24"/>
        </w:rPr>
        <w:t xml:space="preserve"> värdera </w:t>
      </w:r>
      <w:r w:rsidR="73BD4BAA" w:rsidRPr="56CB2702">
        <w:rPr>
          <w:i/>
          <w:iCs/>
          <w:sz w:val="24"/>
          <w:szCs w:val="24"/>
        </w:rPr>
        <w:t xml:space="preserve">nytta </w:t>
      </w:r>
      <w:r w:rsidR="6DE7BD8F" w:rsidRPr="56CB2702">
        <w:rPr>
          <w:i/>
          <w:iCs/>
          <w:sz w:val="24"/>
          <w:szCs w:val="24"/>
        </w:rPr>
        <w:t xml:space="preserve">kontra </w:t>
      </w:r>
      <w:r w:rsidR="2B21B8D9" w:rsidRPr="56CB2702">
        <w:rPr>
          <w:i/>
          <w:iCs/>
          <w:sz w:val="24"/>
          <w:szCs w:val="24"/>
        </w:rPr>
        <w:t>risk med</w:t>
      </w:r>
      <w:r w:rsidR="6DE7BD8F" w:rsidRPr="56CB2702">
        <w:rPr>
          <w:i/>
          <w:iCs/>
          <w:sz w:val="24"/>
          <w:szCs w:val="24"/>
        </w:rPr>
        <w:t xml:space="preserve"> vätskesubstitution</w:t>
      </w:r>
      <w:r w:rsidR="4DC4D228" w:rsidRPr="56CB2702">
        <w:rPr>
          <w:i/>
          <w:iCs/>
          <w:sz w:val="24"/>
          <w:szCs w:val="24"/>
        </w:rPr>
        <w:t xml:space="preserve"> och</w:t>
      </w:r>
      <w:r w:rsidR="7CA91F02" w:rsidRPr="56CB2702">
        <w:rPr>
          <w:i/>
          <w:iCs/>
          <w:sz w:val="24"/>
          <w:szCs w:val="24"/>
        </w:rPr>
        <w:t xml:space="preserve"> n</w:t>
      </w:r>
      <w:r w:rsidR="4DC4D228" w:rsidRPr="56CB2702">
        <w:rPr>
          <w:i/>
          <w:iCs/>
          <w:sz w:val="24"/>
          <w:szCs w:val="24"/>
        </w:rPr>
        <w:t>utritions</w:t>
      </w:r>
      <w:r w:rsidR="1304A1C1" w:rsidRPr="56CB2702">
        <w:rPr>
          <w:i/>
          <w:iCs/>
          <w:sz w:val="24"/>
          <w:szCs w:val="24"/>
        </w:rPr>
        <w:t>-</w:t>
      </w:r>
      <w:r w:rsidR="4DC4D228" w:rsidRPr="56CB2702">
        <w:rPr>
          <w:i/>
          <w:iCs/>
          <w:sz w:val="24"/>
          <w:szCs w:val="24"/>
        </w:rPr>
        <w:t>behandling</w:t>
      </w:r>
      <w:r w:rsidR="77F4DAEF" w:rsidRPr="56CB2702">
        <w:rPr>
          <w:i/>
          <w:iCs/>
          <w:sz w:val="24"/>
          <w:szCs w:val="24"/>
        </w:rPr>
        <w:t>.</w:t>
      </w:r>
      <w:r w:rsidR="6DE7BD8F" w:rsidRPr="56CB2702">
        <w:rPr>
          <w:i/>
          <w:iCs/>
          <w:sz w:val="24"/>
          <w:szCs w:val="24"/>
        </w:rPr>
        <w:t xml:space="preserve"> </w:t>
      </w:r>
    </w:p>
    <w:p w14:paraId="03A41E6A" w14:textId="6BC2BC84" w:rsidR="4D8B655E" w:rsidRDefault="6733AAC8" w:rsidP="56CB2702">
      <w:pPr>
        <w:pStyle w:val="Liststycke"/>
        <w:numPr>
          <w:ilvl w:val="0"/>
          <w:numId w:val="66"/>
        </w:numPr>
        <w:rPr>
          <w:i/>
          <w:iCs/>
          <w:sz w:val="24"/>
          <w:szCs w:val="24"/>
        </w:rPr>
      </w:pPr>
      <w:r w:rsidRPr="56CB2702">
        <w:rPr>
          <w:i/>
          <w:iCs/>
          <w:sz w:val="24"/>
          <w:szCs w:val="24"/>
        </w:rPr>
        <w:t xml:space="preserve">Behärska att </w:t>
      </w:r>
      <w:r w:rsidR="6DE7BD8F" w:rsidRPr="56CB2702">
        <w:rPr>
          <w:i/>
          <w:iCs/>
          <w:sz w:val="24"/>
          <w:szCs w:val="24"/>
        </w:rPr>
        <w:t xml:space="preserve">handlägga akuta tillstånd inom palliativ medicin – </w:t>
      </w:r>
      <w:r w:rsidR="6523D841" w:rsidRPr="56CB2702">
        <w:rPr>
          <w:i/>
          <w:iCs/>
          <w:sz w:val="24"/>
          <w:szCs w:val="24"/>
        </w:rPr>
        <w:t xml:space="preserve">till exempel </w:t>
      </w:r>
      <w:r w:rsidR="65F1E71D" w:rsidRPr="56CB2702">
        <w:rPr>
          <w:i/>
          <w:iCs/>
          <w:sz w:val="24"/>
          <w:szCs w:val="24"/>
        </w:rPr>
        <w:t xml:space="preserve">epileptiska anfall, </w:t>
      </w:r>
      <w:proofErr w:type="spellStart"/>
      <w:r w:rsidR="6DE7BD8F" w:rsidRPr="56CB2702">
        <w:rPr>
          <w:i/>
          <w:iCs/>
          <w:sz w:val="24"/>
          <w:szCs w:val="24"/>
        </w:rPr>
        <w:t>hyperkalcemi</w:t>
      </w:r>
      <w:proofErr w:type="spellEnd"/>
      <w:r w:rsidR="6DE7BD8F" w:rsidRPr="56CB2702">
        <w:rPr>
          <w:i/>
          <w:iCs/>
          <w:sz w:val="24"/>
          <w:szCs w:val="24"/>
        </w:rPr>
        <w:t xml:space="preserve">, </w:t>
      </w:r>
      <w:proofErr w:type="spellStart"/>
      <w:r w:rsidR="6DE7BD8F" w:rsidRPr="56CB2702">
        <w:rPr>
          <w:i/>
          <w:iCs/>
          <w:sz w:val="24"/>
          <w:szCs w:val="24"/>
        </w:rPr>
        <w:t>medullakompression</w:t>
      </w:r>
      <w:proofErr w:type="spellEnd"/>
      <w:r w:rsidR="6DE7BD8F" w:rsidRPr="56CB2702">
        <w:rPr>
          <w:i/>
          <w:iCs/>
          <w:sz w:val="24"/>
          <w:szCs w:val="24"/>
        </w:rPr>
        <w:t xml:space="preserve">, </w:t>
      </w:r>
      <w:proofErr w:type="spellStart"/>
      <w:r w:rsidR="6DE7BD8F" w:rsidRPr="56CB2702">
        <w:rPr>
          <w:i/>
          <w:iCs/>
          <w:sz w:val="24"/>
          <w:szCs w:val="24"/>
        </w:rPr>
        <w:t>vena</w:t>
      </w:r>
      <w:proofErr w:type="spellEnd"/>
      <w:r w:rsidR="6DE7BD8F" w:rsidRPr="56CB2702">
        <w:rPr>
          <w:i/>
          <w:iCs/>
          <w:sz w:val="24"/>
          <w:szCs w:val="24"/>
        </w:rPr>
        <w:t xml:space="preserve"> </w:t>
      </w:r>
      <w:proofErr w:type="spellStart"/>
      <w:r w:rsidR="6DE7BD8F" w:rsidRPr="56CB2702">
        <w:rPr>
          <w:i/>
          <w:iCs/>
          <w:sz w:val="24"/>
          <w:szCs w:val="24"/>
        </w:rPr>
        <w:t>cava</w:t>
      </w:r>
      <w:proofErr w:type="spellEnd"/>
      <w:r w:rsidR="6DE7BD8F" w:rsidRPr="56CB2702">
        <w:rPr>
          <w:i/>
          <w:iCs/>
          <w:sz w:val="24"/>
          <w:szCs w:val="24"/>
        </w:rPr>
        <w:t xml:space="preserve"> </w:t>
      </w:r>
      <w:proofErr w:type="spellStart"/>
      <w:r w:rsidR="6DE7BD8F" w:rsidRPr="56CB2702">
        <w:rPr>
          <w:i/>
          <w:iCs/>
          <w:sz w:val="24"/>
          <w:szCs w:val="24"/>
        </w:rPr>
        <w:t>superior</w:t>
      </w:r>
      <w:proofErr w:type="spellEnd"/>
      <w:r w:rsidR="59E2E2AF" w:rsidRPr="56CB2702">
        <w:rPr>
          <w:i/>
          <w:iCs/>
          <w:sz w:val="24"/>
          <w:szCs w:val="24"/>
        </w:rPr>
        <w:t>-</w:t>
      </w:r>
      <w:r w:rsidR="6DE7BD8F" w:rsidRPr="56CB2702">
        <w:rPr>
          <w:i/>
          <w:iCs/>
          <w:sz w:val="24"/>
          <w:szCs w:val="24"/>
        </w:rPr>
        <w:t xml:space="preserve">syndrom, massiva och letala blödningar, ökat </w:t>
      </w:r>
      <w:proofErr w:type="spellStart"/>
      <w:r w:rsidR="6DE7BD8F" w:rsidRPr="56CB2702">
        <w:rPr>
          <w:i/>
          <w:iCs/>
          <w:sz w:val="24"/>
          <w:szCs w:val="24"/>
        </w:rPr>
        <w:t>intrakraniellt</w:t>
      </w:r>
      <w:proofErr w:type="spellEnd"/>
      <w:r w:rsidR="6DE7BD8F" w:rsidRPr="56CB2702">
        <w:rPr>
          <w:i/>
          <w:iCs/>
          <w:sz w:val="24"/>
          <w:szCs w:val="24"/>
        </w:rPr>
        <w:t xml:space="preserve"> tryck, </w:t>
      </w:r>
      <w:proofErr w:type="spellStart"/>
      <w:r w:rsidR="6DE7BD8F" w:rsidRPr="56CB2702">
        <w:rPr>
          <w:i/>
          <w:iCs/>
          <w:sz w:val="24"/>
          <w:szCs w:val="24"/>
        </w:rPr>
        <w:t>neutropen</w:t>
      </w:r>
      <w:proofErr w:type="spellEnd"/>
      <w:r w:rsidR="6DE7BD8F" w:rsidRPr="56CB2702">
        <w:rPr>
          <w:i/>
          <w:iCs/>
          <w:sz w:val="24"/>
          <w:szCs w:val="24"/>
        </w:rPr>
        <w:t xml:space="preserve"> feber, </w:t>
      </w:r>
      <w:proofErr w:type="spellStart"/>
      <w:r w:rsidR="6DE7BD8F" w:rsidRPr="56CB2702">
        <w:rPr>
          <w:i/>
          <w:iCs/>
          <w:sz w:val="24"/>
          <w:szCs w:val="24"/>
        </w:rPr>
        <w:t>tromboembolier</w:t>
      </w:r>
      <w:proofErr w:type="spellEnd"/>
      <w:r w:rsidR="3D0437D9" w:rsidRPr="56CB2702">
        <w:rPr>
          <w:i/>
          <w:iCs/>
          <w:sz w:val="24"/>
          <w:szCs w:val="24"/>
        </w:rPr>
        <w:t>, hotande luftvägshinder</w:t>
      </w:r>
      <w:r w:rsidR="6DE7BD8F" w:rsidRPr="56CB2702">
        <w:rPr>
          <w:i/>
          <w:iCs/>
          <w:sz w:val="24"/>
          <w:szCs w:val="24"/>
        </w:rPr>
        <w:t>.</w:t>
      </w:r>
    </w:p>
    <w:p w14:paraId="0F9D3277" w14:textId="7EA5510B" w:rsidR="4D8B655E" w:rsidRDefault="265F815F" w:rsidP="56CB2702">
      <w:pPr>
        <w:rPr>
          <w:i/>
          <w:iCs/>
          <w:sz w:val="24"/>
          <w:szCs w:val="24"/>
        </w:rPr>
      </w:pPr>
      <w:r w:rsidRPr="56CB2702">
        <w:rPr>
          <w:i/>
          <w:iCs/>
          <w:sz w:val="24"/>
          <w:szCs w:val="24"/>
        </w:rPr>
        <w:t xml:space="preserve"> </w:t>
      </w:r>
    </w:p>
    <w:p w14:paraId="102B12F1" w14:textId="51751C31" w:rsidR="4D8B655E" w:rsidRDefault="4D8B655E" w:rsidP="11CC2AF4">
      <w:pPr>
        <w:rPr>
          <w:i/>
          <w:iCs/>
          <w:sz w:val="24"/>
          <w:szCs w:val="24"/>
        </w:rPr>
      </w:pPr>
      <w:r w:rsidRPr="122EEE4E">
        <w:rPr>
          <w:i/>
          <w:iCs/>
          <w:sz w:val="24"/>
          <w:szCs w:val="24"/>
        </w:rPr>
        <w:t>Psykiska vårdbehov</w:t>
      </w:r>
      <w:r w:rsidR="29292085" w:rsidRPr="122EEE4E">
        <w:rPr>
          <w:i/>
          <w:iCs/>
          <w:sz w:val="24"/>
          <w:szCs w:val="24"/>
        </w:rPr>
        <w:t>:</w:t>
      </w:r>
    </w:p>
    <w:p w14:paraId="6E965E73" w14:textId="7A3C9BF8" w:rsidR="4D8B655E" w:rsidRDefault="6DE7BD8F" w:rsidP="56CB2702">
      <w:pPr>
        <w:pStyle w:val="Liststycke"/>
        <w:numPr>
          <w:ilvl w:val="0"/>
          <w:numId w:val="44"/>
        </w:numPr>
        <w:rPr>
          <w:i/>
          <w:iCs/>
          <w:sz w:val="24"/>
          <w:szCs w:val="24"/>
        </w:rPr>
      </w:pPr>
      <w:r w:rsidRPr="56CB2702">
        <w:rPr>
          <w:i/>
          <w:iCs/>
          <w:sz w:val="24"/>
          <w:szCs w:val="24"/>
        </w:rPr>
        <w:t xml:space="preserve">Behärska diagnostik och </w:t>
      </w:r>
      <w:r w:rsidR="4CBE9EDB" w:rsidRPr="56CB2702">
        <w:rPr>
          <w:i/>
          <w:iCs/>
          <w:sz w:val="24"/>
          <w:szCs w:val="24"/>
        </w:rPr>
        <w:t xml:space="preserve">handläggning </w:t>
      </w:r>
      <w:r w:rsidR="69919ABB" w:rsidRPr="56CB2702">
        <w:rPr>
          <w:i/>
          <w:iCs/>
          <w:sz w:val="24"/>
          <w:szCs w:val="24"/>
        </w:rPr>
        <w:t xml:space="preserve">av </w:t>
      </w:r>
      <w:r w:rsidRPr="56CB2702">
        <w:rPr>
          <w:i/>
          <w:iCs/>
          <w:sz w:val="24"/>
          <w:szCs w:val="24"/>
        </w:rPr>
        <w:t xml:space="preserve">ångest, depression, konfusion, abstinens </w:t>
      </w:r>
      <w:r w:rsidR="22AEFB90" w:rsidRPr="56CB2702">
        <w:rPr>
          <w:i/>
          <w:iCs/>
          <w:sz w:val="24"/>
          <w:szCs w:val="24"/>
        </w:rPr>
        <w:t xml:space="preserve">samt </w:t>
      </w:r>
      <w:r w:rsidRPr="56CB2702">
        <w:rPr>
          <w:i/>
          <w:iCs/>
          <w:sz w:val="24"/>
          <w:szCs w:val="24"/>
        </w:rPr>
        <w:t xml:space="preserve">kunna värdera och handlägga </w:t>
      </w:r>
      <w:proofErr w:type="spellStart"/>
      <w:r w:rsidRPr="56CB2702">
        <w:rPr>
          <w:i/>
          <w:iCs/>
          <w:sz w:val="24"/>
          <w:szCs w:val="24"/>
        </w:rPr>
        <w:t>suicidalitet</w:t>
      </w:r>
      <w:proofErr w:type="spellEnd"/>
      <w:r w:rsidRPr="56CB2702">
        <w:rPr>
          <w:i/>
          <w:iCs/>
          <w:sz w:val="24"/>
          <w:szCs w:val="24"/>
        </w:rPr>
        <w:t xml:space="preserve">. </w:t>
      </w:r>
    </w:p>
    <w:p w14:paraId="54BF28F9" w14:textId="2F628FA9" w:rsidR="09DE2A8E" w:rsidRDefault="3CA60A9D" w:rsidP="10D728B1">
      <w:pPr>
        <w:pStyle w:val="Liststycke"/>
        <w:numPr>
          <w:ilvl w:val="0"/>
          <w:numId w:val="44"/>
        </w:numPr>
        <w:rPr>
          <w:i/>
          <w:iCs/>
          <w:sz w:val="24"/>
          <w:szCs w:val="24"/>
        </w:rPr>
      </w:pPr>
      <w:r w:rsidRPr="10D728B1">
        <w:rPr>
          <w:i/>
          <w:iCs/>
          <w:sz w:val="24"/>
          <w:szCs w:val="24"/>
        </w:rPr>
        <w:t>Behärska att genomföra god</w:t>
      </w:r>
      <w:r w:rsidR="4D8B655E" w:rsidRPr="10D728B1">
        <w:rPr>
          <w:i/>
          <w:iCs/>
          <w:sz w:val="24"/>
          <w:szCs w:val="24"/>
        </w:rPr>
        <w:t xml:space="preserve"> palliativ vård för patienter med psykisk sjukdom</w:t>
      </w:r>
      <w:r w:rsidR="749D89CD" w:rsidRPr="10D728B1">
        <w:rPr>
          <w:i/>
          <w:iCs/>
          <w:sz w:val="24"/>
          <w:szCs w:val="24"/>
        </w:rPr>
        <w:t>.</w:t>
      </w:r>
    </w:p>
    <w:p w14:paraId="67C8BDA3" w14:textId="6E3F9E8C" w:rsidR="4D8B655E" w:rsidRDefault="4E0FC225" w:rsidP="56CB2702">
      <w:pPr>
        <w:rPr>
          <w:i/>
          <w:iCs/>
          <w:sz w:val="24"/>
          <w:szCs w:val="24"/>
        </w:rPr>
      </w:pPr>
      <w:r w:rsidRPr="1241FD7A">
        <w:rPr>
          <w:i/>
          <w:iCs/>
          <w:sz w:val="24"/>
          <w:szCs w:val="24"/>
        </w:rPr>
        <w:t xml:space="preserve"> </w:t>
      </w:r>
    </w:p>
    <w:p w14:paraId="5621C1F9" w14:textId="5C6EB2ED" w:rsidR="1241FD7A" w:rsidRDefault="1241FD7A">
      <w:r>
        <w:br w:type="page"/>
      </w:r>
    </w:p>
    <w:p w14:paraId="1EB5A217" w14:textId="4A9146F6" w:rsidR="4D8B655E" w:rsidRDefault="4D8B655E" w:rsidP="11CC2AF4">
      <w:pPr>
        <w:rPr>
          <w:i/>
          <w:iCs/>
          <w:sz w:val="24"/>
          <w:szCs w:val="24"/>
        </w:rPr>
      </w:pPr>
      <w:r w:rsidRPr="11CC2AF4">
        <w:rPr>
          <w:i/>
          <w:iCs/>
          <w:sz w:val="24"/>
          <w:szCs w:val="24"/>
        </w:rPr>
        <w:lastRenderedPageBreak/>
        <w:t>Sociala vårdbehov</w:t>
      </w:r>
      <w:r w:rsidR="07023624" w:rsidRPr="11CC2AF4">
        <w:rPr>
          <w:i/>
          <w:iCs/>
          <w:sz w:val="24"/>
          <w:szCs w:val="24"/>
        </w:rPr>
        <w:t>:</w:t>
      </w:r>
    </w:p>
    <w:p w14:paraId="5BB5AF55" w14:textId="101E72AC" w:rsidR="4D8B655E" w:rsidRDefault="265F815F" w:rsidP="56CB2702">
      <w:pPr>
        <w:pStyle w:val="Liststycke"/>
        <w:numPr>
          <w:ilvl w:val="0"/>
          <w:numId w:val="55"/>
        </w:numPr>
        <w:rPr>
          <w:i/>
          <w:iCs/>
          <w:sz w:val="24"/>
          <w:szCs w:val="24"/>
        </w:rPr>
      </w:pPr>
      <w:r w:rsidRPr="56CB2702">
        <w:rPr>
          <w:i/>
          <w:iCs/>
          <w:sz w:val="24"/>
          <w:szCs w:val="24"/>
        </w:rPr>
        <w:t xml:space="preserve"> </w:t>
      </w:r>
      <w:r w:rsidR="6DE7BD8F" w:rsidRPr="56CB2702">
        <w:rPr>
          <w:i/>
          <w:iCs/>
          <w:sz w:val="24"/>
          <w:szCs w:val="24"/>
        </w:rPr>
        <w:t>Behärska att</w:t>
      </w:r>
      <w:r w:rsidR="4D522A04" w:rsidRPr="56CB2702">
        <w:rPr>
          <w:i/>
          <w:iCs/>
          <w:sz w:val="24"/>
          <w:szCs w:val="24"/>
        </w:rPr>
        <w:t xml:space="preserve"> </w:t>
      </w:r>
      <w:r w:rsidR="6DE7BD8F" w:rsidRPr="56CB2702">
        <w:rPr>
          <w:i/>
          <w:iCs/>
          <w:sz w:val="24"/>
          <w:szCs w:val="24"/>
        </w:rPr>
        <w:t xml:space="preserve">med respekt och lyhördhet utforska patientens sociala behov. </w:t>
      </w:r>
    </w:p>
    <w:p w14:paraId="00DF73C7" w14:textId="6C7D87D6" w:rsidR="4D8B655E" w:rsidRDefault="4D8B655E" w:rsidP="3F7720E1">
      <w:pPr>
        <w:pStyle w:val="Liststycke"/>
        <w:numPr>
          <w:ilvl w:val="1"/>
          <w:numId w:val="55"/>
        </w:numPr>
        <w:rPr>
          <w:i/>
          <w:iCs/>
          <w:sz w:val="24"/>
          <w:szCs w:val="24"/>
        </w:rPr>
      </w:pPr>
      <w:r w:rsidRPr="3F7720E1">
        <w:rPr>
          <w:i/>
          <w:iCs/>
          <w:sz w:val="24"/>
          <w:szCs w:val="24"/>
        </w:rPr>
        <w:t>Familjer med dysfunktionella beteenden.</w:t>
      </w:r>
    </w:p>
    <w:p w14:paraId="4F5A7C25" w14:textId="6C63915A" w:rsidR="4D8B655E" w:rsidRDefault="4D8B655E" w:rsidP="10D728B1">
      <w:pPr>
        <w:pStyle w:val="Liststycke"/>
        <w:numPr>
          <w:ilvl w:val="1"/>
          <w:numId w:val="55"/>
        </w:numPr>
        <w:rPr>
          <w:i/>
          <w:iCs/>
          <w:sz w:val="24"/>
          <w:szCs w:val="24"/>
        </w:rPr>
      </w:pPr>
      <w:r w:rsidRPr="10D728B1">
        <w:rPr>
          <w:i/>
          <w:iCs/>
          <w:sz w:val="24"/>
          <w:szCs w:val="24"/>
        </w:rPr>
        <w:t xml:space="preserve">FN:s konvention om barnens rättigheter (barnkonventionen), </w:t>
      </w:r>
      <w:r w:rsidR="611F1EC7" w:rsidRPr="10D728B1">
        <w:rPr>
          <w:i/>
          <w:iCs/>
          <w:sz w:val="24"/>
          <w:szCs w:val="24"/>
        </w:rPr>
        <w:t>närstående</w:t>
      </w:r>
      <w:r w:rsidRPr="10D728B1">
        <w:rPr>
          <w:i/>
          <w:iCs/>
          <w:sz w:val="24"/>
          <w:szCs w:val="24"/>
        </w:rPr>
        <w:t>stöd till barn/unga vuxna</w:t>
      </w:r>
      <w:r w:rsidR="690B269C" w:rsidRPr="10D728B1">
        <w:rPr>
          <w:i/>
          <w:iCs/>
          <w:sz w:val="24"/>
          <w:szCs w:val="24"/>
        </w:rPr>
        <w:t xml:space="preserve"> samt</w:t>
      </w:r>
      <w:r w:rsidRPr="10D728B1">
        <w:rPr>
          <w:i/>
          <w:iCs/>
          <w:sz w:val="24"/>
          <w:szCs w:val="24"/>
        </w:rPr>
        <w:t xml:space="preserve"> skyldighet att </w:t>
      </w:r>
      <w:proofErr w:type="spellStart"/>
      <w:r w:rsidRPr="10D728B1">
        <w:rPr>
          <w:i/>
          <w:iCs/>
          <w:sz w:val="24"/>
          <w:szCs w:val="24"/>
        </w:rPr>
        <w:t>orosanmäla</w:t>
      </w:r>
      <w:proofErr w:type="spellEnd"/>
      <w:r w:rsidRPr="10D728B1">
        <w:rPr>
          <w:i/>
          <w:iCs/>
          <w:sz w:val="24"/>
          <w:szCs w:val="24"/>
        </w:rPr>
        <w:t xml:space="preserve"> till socialnämnden vid misstanke om att barn far illa.</w:t>
      </w:r>
    </w:p>
    <w:p w14:paraId="31239751" w14:textId="6AC187A4" w:rsidR="4D8B655E" w:rsidRDefault="4D8B655E" w:rsidP="3F7720E1">
      <w:pPr>
        <w:pStyle w:val="Liststycke"/>
        <w:numPr>
          <w:ilvl w:val="1"/>
          <w:numId w:val="55"/>
        </w:numPr>
        <w:rPr>
          <w:i/>
          <w:iCs/>
          <w:sz w:val="24"/>
          <w:szCs w:val="24"/>
        </w:rPr>
      </w:pPr>
      <w:r w:rsidRPr="3F7720E1">
        <w:rPr>
          <w:i/>
          <w:iCs/>
          <w:sz w:val="24"/>
          <w:szCs w:val="24"/>
        </w:rPr>
        <w:t>Beslutskompetensbedömningar, god man, förvaltare.</w:t>
      </w:r>
    </w:p>
    <w:p w14:paraId="3DAF0A45" w14:textId="58DFC461" w:rsidR="4D8B655E" w:rsidRDefault="265F815F" w:rsidP="56CB2702">
      <w:pPr>
        <w:pStyle w:val="Liststycke"/>
        <w:numPr>
          <w:ilvl w:val="1"/>
          <w:numId w:val="55"/>
        </w:numPr>
        <w:rPr>
          <w:i/>
          <w:iCs/>
          <w:sz w:val="24"/>
          <w:szCs w:val="24"/>
        </w:rPr>
      </w:pPr>
      <w:r w:rsidRPr="56CB2702">
        <w:rPr>
          <w:i/>
          <w:iCs/>
          <w:sz w:val="24"/>
          <w:szCs w:val="24"/>
        </w:rPr>
        <w:t>Vita arkivet, testamente</w:t>
      </w:r>
      <w:r w:rsidR="65BA7373" w:rsidRPr="56CB2702">
        <w:rPr>
          <w:i/>
          <w:iCs/>
          <w:sz w:val="24"/>
          <w:szCs w:val="24"/>
        </w:rPr>
        <w:t xml:space="preserve">, </w:t>
      </w:r>
      <w:r w:rsidRPr="56CB2702">
        <w:rPr>
          <w:i/>
          <w:iCs/>
          <w:sz w:val="24"/>
          <w:szCs w:val="24"/>
        </w:rPr>
        <w:t>framtidsfullmakt</w:t>
      </w:r>
      <w:r w:rsidR="69043CD6" w:rsidRPr="56CB2702">
        <w:rPr>
          <w:i/>
          <w:iCs/>
          <w:sz w:val="24"/>
          <w:szCs w:val="24"/>
        </w:rPr>
        <w:t>.</w:t>
      </w:r>
    </w:p>
    <w:p w14:paraId="077442BA" w14:textId="002A9A78" w:rsidR="4D8B655E" w:rsidRDefault="265F815F" w:rsidP="56CB2702">
      <w:pPr>
        <w:rPr>
          <w:i/>
          <w:iCs/>
          <w:sz w:val="24"/>
          <w:szCs w:val="24"/>
        </w:rPr>
      </w:pPr>
      <w:r w:rsidRPr="56CB2702">
        <w:rPr>
          <w:i/>
          <w:iCs/>
          <w:sz w:val="24"/>
          <w:szCs w:val="24"/>
        </w:rPr>
        <w:t xml:space="preserve"> </w:t>
      </w:r>
    </w:p>
    <w:p w14:paraId="0FF924E3" w14:textId="4E6EC3C6" w:rsidR="4D8B655E" w:rsidRDefault="4D8B655E" w:rsidP="11CC2AF4">
      <w:pPr>
        <w:rPr>
          <w:i/>
          <w:iCs/>
          <w:sz w:val="24"/>
          <w:szCs w:val="24"/>
        </w:rPr>
      </w:pPr>
      <w:r w:rsidRPr="11CC2AF4">
        <w:rPr>
          <w:i/>
          <w:iCs/>
          <w:sz w:val="24"/>
          <w:szCs w:val="24"/>
        </w:rPr>
        <w:t>Existentiella vårdbehov</w:t>
      </w:r>
      <w:r w:rsidR="2C3F0206" w:rsidRPr="11CC2AF4">
        <w:rPr>
          <w:i/>
          <w:iCs/>
          <w:sz w:val="24"/>
          <w:szCs w:val="24"/>
        </w:rPr>
        <w:t>:</w:t>
      </w:r>
    </w:p>
    <w:p w14:paraId="31EC6518" w14:textId="0336E0E5" w:rsidR="4D8B655E" w:rsidRDefault="265F815F" w:rsidP="56CB2702">
      <w:pPr>
        <w:pStyle w:val="Liststycke"/>
        <w:numPr>
          <w:ilvl w:val="0"/>
          <w:numId w:val="55"/>
        </w:numPr>
        <w:rPr>
          <w:i/>
          <w:iCs/>
          <w:sz w:val="24"/>
          <w:szCs w:val="24"/>
        </w:rPr>
      </w:pPr>
      <w:r w:rsidRPr="56CB2702">
        <w:rPr>
          <w:i/>
          <w:iCs/>
          <w:sz w:val="24"/>
          <w:szCs w:val="24"/>
        </w:rPr>
        <w:t xml:space="preserve"> </w:t>
      </w:r>
      <w:r w:rsidR="6DE7BD8F" w:rsidRPr="56CB2702">
        <w:rPr>
          <w:i/>
          <w:iCs/>
          <w:sz w:val="24"/>
          <w:szCs w:val="24"/>
        </w:rPr>
        <w:t>Behärska att med respekt och lyhördhet utforska patientens existentiella behov.</w:t>
      </w:r>
    </w:p>
    <w:p w14:paraId="2865BBBF" w14:textId="6FF10ED0" w:rsidR="4D8B655E" w:rsidRDefault="4D8B655E" w:rsidP="3F7720E1">
      <w:pPr>
        <w:pStyle w:val="Liststycke"/>
        <w:numPr>
          <w:ilvl w:val="1"/>
          <w:numId w:val="55"/>
        </w:numPr>
        <w:rPr>
          <w:i/>
          <w:iCs/>
          <w:sz w:val="24"/>
          <w:szCs w:val="24"/>
        </w:rPr>
      </w:pPr>
      <w:r w:rsidRPr="3F7720E1">
        <w:rPr>
          <w:i/>
          <w:iCs/>
          <w:sz w:val="24"/>
          <w:szCs w:val="24"/>
        </w:rPr>
        <w:t>Meningslöshet</w:t>
      </w:r>
      <w:r w:rsidR="63B80FB0" w:rsidRPr="3F7720E1">
        <w:rPr>
          <w:i/>
          <w:iCs/>
          <w:sz w:val="24"/>
          <w:szCs w:val="24"/>
        </w:rPr>
        <w:t>.</w:t>
      </w:r>
    </w:p>
    <w:p w14:paraId="5CA30093" w14:textId="1E54CD69" w:rsidR="4D8B655E" w:rsidRDefault="4D8B655E" w:rsidP="3F7720E1">
      <w:pPr>
        <w:pStyle w:val="Liststycke"/>
        <w:numPr>
          <w:ilvl w:val="1"/>
          <w:numId w:val="55"/>
        </w:numPr>
        <w:rPr>
          <w:i/>
          <w:iCs/>
          <w:sz w:val="24"/>
          <w:szCs w:val="24"/>
        </w:rPr>
      </w:pPr>
      <w:r w:rsidRPr="3F7720E1">
        <w:rPr>
          <w:i/>
          <w:iCs/>
          <w:sz w:val="24"/>
          <w:szCs w:val="24"/>
        </w:rPr>
        <w:t>Skuld och skam</w:t>
      </w:r>
      <w:r w:rsidR="4B8E0CFF" w:rsidRPr="3F7720E1">
        <w:rPr>
          <w:i/>
          <w:iCs/>
          <w:sz w:val="24"/>
          <w:szCs w:val="24"/>
        </w:rPr>
        <w:t>.</w:t>
      </w:r>
    </w:p>
    <w:p w14:paraId="245D3A98" w14:textId="1E22BEA0" w:rsidR="4D8B655E" w:rsidRDefault="4D8B655E" w:rsidP="3F7720E1">
      <w:pPr>
        <w:pStyle w:val="Liststycke"/>
        <w:numPr>
          <w:ilvl w:val="1"/>
          <w:numId w:val="55"/>
        </w:numPr>
        <w:rPr>
          <w:i/>
          <w:iCs/>
          <w:sz w:val="24"/>
          <w:szCs w:val="24"/>
        </w:rPr>
      </w:pPr>
      <w:r w:rsidRPr="3F7720E1">
        <w:rPr>
          <w:i/>
          <w:iCs/>
          <w:sz w:val="24"/>
          <w:szCs w:val="24"/>
        </w:rPr>
        <w:t>Autonomi och kontrollförlust</w:t>
      </w:r>
      <w:r w:rsidR="48976323" w:rsidRPr="3F7720E1">
        <w:rPr>
          <w:i/>
          <w:iCs/>
          <w:sz w:val="24"/>
          <w:szCs w:val="24"/>
        </w:rPr>
        <w:t>.</w:t>
      </w:r>
    </w:p>
    <w:p w14:paraId="627F0350" w14:textId="6723B458" w:rsidR="4D8B655E" w:rsidRDefault="4D8B655E" w:rsidP="3F7720E1">
      <w:pPr>
        <w:pStyle w:val="Liststycke"/>
        <w:numPr>
          <w:ilvl w:val="1"/>
          <w:numId w:val="55"/>
        </w:numPr>
        <w:rPr>
          <w:i/>
          <w:iCs/>
          <w:sz w:val="24"/>
          <w:szCs w:val="24"/>
        </w:rPr>
      </w:pPr>
      <w:r w:rsidRPr="3F7720E1">
        <w:rPr>
          <w:i/>
          <w:iCs/>
          <w:sz w:val="24"/>
          <w:szCs w:val="24"/>
        </w:rPr>
        <w:t>Döendet och död</w:t>
      </w:r>
      <w:r w:rsidR="7A833189" w:rsidRPr="3F7720E1">
        <w:rPr>
          <w:i/>
          <w:iCs/>
          <w:sz w:val="24"/>
          <w:szCs w:val="24"/>
        </w:rPr>
        <w:t>.</w:t>
      </w:r>
    </w:p>
    <w:p w14:paraId="49472F09" w14:textId="202E6A7E" w:rsidR="4D8B655E" w:rsidRDefault="6DE7BD8F" w:rsidP="3F7720E1">
      <w:pPr>
        <w:pStyle w:val="Liststycke"/>
        <w:numPr>
          <w:ilvl w:val="1"/>
          <w:numId w:val="55"/>
        </w:numPr>
        <w:rPr>
          <w:i/>
          <w:iCs/>
          <w:sz w:val="24"/>
          <w:szCs w:val="24"/>
        </w:rPr>
      </w:pPr>
      <w:r w:rsidRPr="56CB2702">
        <w:rPr>
          <w:i/>
          <w:iCs/>
          <w:sz w:val="24"/>
          <w:szCs w:val="24"/>
        </w:rPr>
        <w:t>Sviktande tro</w:t>
      </w:r>
      <w:r w:rsidR="4C18355C" w:rsidRPr="56CB2702">
        <w:rPr>
          <w:i/>
          <w:iCs/>
          <w:sz w:val="24"/>
          <w:szCs w:val="24"/>
        </w:rPr>
        <w:t>.</w:t>
      </w:r>
    </w:p>
    <w:p w14:paraId="1362C438" w14:textId="7C0C9363" w:rsidR="4D8B655E" w:rsidRDefault="4D8B655E" w:rsidP="56CB2702">
      <w:pPr>
        <w:ind w:firstLine="360"/>
        <w:rPr>
          <w:rFonts w:ascii="Segoe UI" w:eastAsia="Segoe UI" w:hAnsi="Segoe UI" w:cs="Segoe UI"/>
          <w:sz w:val="24"/>
          <w:szCs w:val="24"/>
        </w:rPr>
      </w:pPr>
    </w:p>
    <w:p w14:paraId="1264FC87" w14:textId="12CF139C" w:rsidR="08742448" w:rsidRDefault="08742448" w:rsidP="56CB2702">
      <w:r w:rsidRPr="56CB2702">
        <w:rPr>
          <w:i/>
          <w:iCs/>
          <w:sz w:val="24"/>
          <w:szCs w:val="24"/>
        </w:rPr>
        <w:t>Farmakologisk symtomlindring:</w:t>
      </w:r>
      <w:r w:rsidRPr="56CB2702">
        <w:rPr>
          <w:sz w:val="24"/>
          <w:szCs w:val="24"/>
        </w:rPr>
        <w:t xml:space="preserve"> </w:t>
      </w:r>
    </w:p>
    <w:p w14:paraId="5874F97B" w14:textId="1E423F80" w:rsidR="08742448" w:rsidRDefault="08742448" w:rsidP="56CB2702">
      <w:pPr>
        <w:pStyle w:val="Liststycke"/>
        <w:numPr>
          <w:ilvl w:val="0"/>
          <w:numId w:val="8"/>
        </w:numPr>
        <w:ind w:left="723"/>
        <w:rPr>
          <w:sz w:val="24"/>
          <w:szCs w:val="24"/>
        </w:rPr>
      </w:pPr>
      <w:r w:rsidRPr="7A9A8EF5">
        <w:rPr>
          <w:i/>
          <w:iCs/>
          <w:sz w:val="24"/>
          <w:szCs w:val="24"/>
        </w:rPr>
        <w:t xml:space="preserve">Behärska behandling med </w:t>
      </w:r>
      <w:proofErr w:type="spellStart"/>
      <w:r w:rsidRPr="7A9A8EF5">
        <w:rPr>
          <w:i/>
          <w:iCs/>
          <w:sz w:val="24"/>
          <w:szCs w:val="24"/>
        </w:rPr>
        <w:t>opioider</w:t>
      </w:r>
      <w:proofErr w:type="spellEnd"/>
      <w:r w:rsidRPr="7A9A8EF5">
        <w:rPr>
          <w:i/>
          <w:iCs/>
          <w:sz w:val="24"/>
          <w:szCs w:val="24"/>
        </w:rPr>
        <w:t xml:space="preserve">: </w:t>
      </w:r>
      <w:proofErr w:type="spellStart"/>
      <w:r w:rsidRPr="7A9A8EF5">
        <w:rPr>
          <w:i/>
          <w:iCs/>
          <w:sz w:val="24"/>
          <w:szCs w:val="24"/>
        </w:rPr>
        <w:t>Ekvipotenta</w:t>
      </w:r>
      <w:proofErr w:type="spellEnd"/>
      <w:r w:rsidRPr="7A9A8EF5">
        <w:rPr>
          <w:i/>
          <w:iCs/>
          <w:sz w:val="24"/>
          <w:szCs w:val="24"/>
        </w:rPr>
        <w:t xml:space="preserve"> doser och konvertering. Kunna hantera bi</w:t>
      </w:r>
      <w:r w:rsidR="2B092DB1" w:rsidRPr="7A9A8EF5">
        <w:rPr>
          <w:i/>
          <w:iCs/>
          <w:sz w:val="24"/>
          <w:szCs w:val="24"/>
        </w:rPr>
        <w:t>verkningar</w:t>
      </w:r>
      <w:r w:rsidR="7A183DE9" w:rsidRPr="7A9A8EF5">
        <w:rPr>
          <w:i/>
          <w:iCs/>
          <w:sz w:val="24"/>
          <w:szCs w:val="24"/>
        </w:rPr>
        <w:t>, exempelvis</w:t>
      </w:r>
      <w:r w:rsidRPr="7A9A8EF5">
        <w:rPr>
          <w:i/>
          <w:iCs/>
          <w:sz w:val="24"/>
          <w:szCs w:val="24"/>
        </w:rPr>
        <w:t xml:space="preserve"> </w:t>
      </w:r>
      <w:proofErr w:type="spellStart"/>
      <w:r w:rsidRPr="7A9A8EF5">
        <w:rPr>
          <w:i/>
          <w:iCs/>
          <w:sz w:val="24"/>
          <w:szCs w:val="24"/>
        </w:rPr>
        <w:t>opioidinducerad</w:t>
      </w:r>
      <w:proofErr w:type="spellEnd"/>
      <w:r w:rsidRPr="7A9A8EF5">
        <w:rPr>
          <w:i/>
          <w:iCs/>
          <w:sz w:val="24"/>
          <w:szCs w:val="24"/>
        </w:rPr>
        <w:t xml:space="preserve"> </w:t>
      </w:r>
      <w:proofErr w:type="spellStart"/>
      <w:r w:rsidRPr="7A9A8EF5">
        <w:rPr>
          <w:i/>
          <w:iCs/>
          <w:sz w:val="24"/>
          <w:szCs w:val="24"/>
        </w:rPr>
        <w:t>hyperalgesi</w:t>
      </w:r>
      <w:proofErr w:type="spellEnd"/>
      <w:r w:rsidRPr="7A9A8EF5">
        <w:rPr>
          <w:i/>
          <w:iCs/>
          <w:sz w:val="24"/>
          <w:szCs w:val="24"/>
        </w:rPr>
        <w:t xml:space="preserve"> och andningsdepression. Kunna hantera utsättning och abstinens. </w:t>
      </w:r>
    </w:p>
    <w:p w14:paraId="45967D46" w14:textId="631FF081" w:rsidR="08742448" w:rsidRDefault="08742448" w:rsidP="56CB2702">
      <w:pPr>
        <w:pStyle w:val="Liststycke"/>
        <w:numPr>
          <w:ilvl w:val="0"/>
          <w:numId w:val="8"/>
        </w:numPr>
        <w:ind w:left="723"/>
        <w:rPr>
          <w:sz w:val="24"/>
          <w:szCs w:val="24"/>
        </w:rPr>
      </w:pPr>
      <w:r w:rsidRPr="56CB2702">
        <w:rPr>
          <w:i/>
          <w:iCs/>
          <w:sz w:val="24"/>
          <w:szCs w:val="24"/>
        </w:rPr>
        <w:t xml:space="preserve">Behärska behandling med </w:t>
      </w:r>
      <w:proofErr w:type="spellStart"/>
      <w:r w:rsidRPr="56CB2702">
        <w:rPr>
          <w:i/>
          <w:iCs/>
          <w:sz w:val="24"/>
          <w:szCs w:val="24"/>
        </w:rPr>
        <w:t>adjuvanta</w:t>
      </w:r>
      <w:proofErr w:type="spellEnd"/>
      <w:r w:rsidRPr="56CB2702">
        <w:rPr>
          <w:i/>
          <w:iCs/>
          <w:sz w:val="24"/>
          <w:szCs w:val="24"/>
        </w:rPr>
        <w:t xml:space="preserve"> analgetika</w:t>
      </w:r>
      <w:r w:rsidR="5CA3BD04" w:rsidRPr="56CB2702">
        <w:rPr>
          <w:i/>
          <w:iCs/>
          <w:sz w:val="24"/>
          <w:szCs w:val="24"/>
        </w:rPr>
        <w:t>: E</w:t>
      </w:r>
      <w:r w:rsidRPr="56CB2702">
        <w:rPr>
          <w:i/>
          <w:iCs/>
          <w:sz w:val="24"/>
          <w:szCs w:val="24"/>
        </w:rPr>
        <w:t xml:space="preserve">xempelvis antineuropatiska läkemedel, antiinflammatoriska läkemedel, </w:t>
      </w:r>
      <w:proofErr w:type="spellStart"/>
      <w:r w:rsidRPr="56CB2702">
        <w:rPr>
          <w:i/>
          <w:iCs/>
          <w:sz w:val="24"/>
          <w:szCs w:val="24"/>
        </w:rPr>
        <w:t>antikolinergika</w:t>
      </w:r>
      <w:proofErr w:type="spellEnd"/>
      <w:r w:rsidRPr="56CB2702">
        <w:rPr>
          <w:i/>
          <w:iCs/>
          <w:sz w:val="24"/>
          <w:szCs w:val="24"/>
        </w:rPr>
        <w:t xml:space="preserve">, </w:t>
      </w:r>
      <w:proofErr w:type="spellStart"/>
      <w:r w:rsidRPr="56CB2702">
        <w:rPr>
          <w:i/>
          <w:iCs/>
          <w:sz w:val="24"/>
          <w:szCs w:val="24"/>
        </w:rPr>
        <w:t>ketamin</w:t>
      </w:r>
      <w:proofErr w:type="spellEnd"/>
      <w:r w:rsidRPr="56CB2702">
        <w:rPr>
          <w:i/>
          <w:iCs/>
          <w:sz w:val="24"/>
          <w:szCs w:val="24"/>
        </w:rPr>
        <w:t>/</w:t>
      </w:r>
      <w:proofErr w:type="spellStart"/>
      <w:r w:rsidRPr="56CB2702">
        <w:rPr>
          <w:i/>
          <w:iCs/>
          <w:sz w:val="24"/>
          <w:szCs w:val="24"/>
        </w:rPr>
        <w:t>ketanest</w:t>
      </w:r>
      <w:proofErr w:type="spellEnd"/>
      <w:r w:rsidRPr="56CB2702">
        <w:rPr>
          <w:i/>
          <w:iCs/>
          <w:sz w:val="24"/>
          <w:szCs w:val="24"/>
        </w:rPr>
        <w:t>.</w:t>
      </w:r>
      <w:r w:rsidRPr="56CB2702">
        <w:rPr>
          <w:sz w:val="24"/>
          <w:szCs w:val="24"/>
        </w:rPr>
        <w:t xml:space="preserve"> </w:t>
      </w:r>
    </w:p>
    <w:p w14:paraId="63DA16CC" w14:textId="799716EA" w:rsidR="08742448" w:rsidRDefault="08742448" w:rsidP="56CB2702">
      <w:pPr>
        <w:pStyle w:val="Liststycke"/>
        <w:numPr>
          <w:ilvl w:val="0"/>
          <w:numId w:val="6"/>
        </w:numPr>
        <w:ind w:left="723"/>
        <w:rPr>
          <w:sz w:val="24"/>
          <w:szCs w:val="24"/>
        </w:rPr>
      </w:pPr>
      <w:r w:rsidRPr="56CB2702">
        <w:rPr>
          <w:i/>
          <w:iCs/>
          <w:sz w:val="24"/>
          <w:szCs w:val="24"/>
        </w:rPr>
        <w:t xml:space="preserve">Behärska alternativa administrationsvägar för symtomlindrande läkemedel såsom </w:t>
      </w:r>
      <w:proofErr w:type="spellStart"/>
      <w:r w:rsidRPr="56CB2702">
        <w:rPr>
          <w:i/>
          <w:iCs/>
          <w:sz w:val="24"/>
          <w:szCs w:val="24"/>
        </w:rPr>
        <w:t>buccal</w:t>
      </w:r>
      <w:proofErr w:type="spellEnd"/>
      <w:r w:rsidRPr="56CB2702">
        <w:rPr>
          <w:i/>
          <w:iCs/>
          <w:sz w:val="24"/>
          <w:szCs w:val="24"/>
        </w:rPr>
        <w:t xml:space="preserve">, </w:t>
      </w:r>
      <w:proofErr w:type="spellStart"/>
      <w:r w:rsidRPr="56CB2702">
        <w:rPr>
          <w:i/>
          <w:iCs/>
          <w:sz w:val="24"/>
          <w:szCs w:val="24"/>
        </w:rPr>
        <w:t>dermal</w:t>
      </w:r>
      <w:proofErr w:type="spellEnd"/>
      <w:r w:rsidRPr="56CB2702">
        <w:rPr>
          <w:i/>
          <w:iCs/>
          <w:sz w:val="24"/>
          <w:szCs w:val="24"/>
        </w:rPr>
        <w:t>, nasal tillförsel samt lokal morfinbehandling vid sårsmärta.</w:t>
      </w:r>
      <w:r w:rsidRPr="56CB2702">
        <w:rPr>
          <w:sz w:val="24"/>
          <w:szCs w:val="24"/>
        </w:rPr>
        <w:t xml:space="preserve"> </w:t>
      </w:r>
    </w:p>
    <w:p w14:paraId="1BD35243" w14:textId="2AE85241" w:rsidR="08742448" w:rsidRDefault="08742448" w:rsidP="56CB2702">
      <w:pPr>
        <w:pStyle w:val="Liststycke"/>
        <w:numPr>
          <w:ilvl w:val="0"/>
          <w:numId w:val="5"/>
        </w:numPr>
        <w:ind w:left="723"/>
        <w:rPr>
          <w:sz w:val="24"/>
          <w:szCs w:val="24"/>
        </w:rPr>
      </w:pPr>
      <w:r w:rsidRPr="56CB2702">
        <w:rPr>
          <w:i/>
          <w:iCs/>
          <w:sz w:val="24"/>
          <w:szCs w:val="24"/>
        </w:rPr>
        <w:t>Behärska subkutan och intravenös läkemedelstillförsel. Behärska behandling med infusionspumpar samt ha kunskap om läkemedels blandbarhet.</w:t>
      </w:r>
      <w:r w:rsidRPr="56CB2702">
        <w:rPr>
          <w:sz w:val="24"/>
          <w:szCs w:val="24"/>
        </w:rPr>
        <w:t xml:space="preserve"> </w:t>
      </w:r>
    </w:p>
    <w:p w14:paraId="41C2A2FD" w14:textId="35C78559" w:rsidR="08742448" w:rsidRDefault="08742448" w:rsidP="56CB2702">
      <w:pPr>
        <w:pStyle w:val="Liststycke"/>
        <w:numPr>
          <w:ilvl w:val="0"/>
          <w:numId w:val="4"/>
        </w:numPr>
        <w:ind w:left="723"/>
        <w:rPr>
          <w:sz w:val="24"/>
          <w:szCs w:val="24"/>
        </w:rPr>
      </w:pPr>
      <w:r w:rsidRPr="4E6807AF">
        <w:rPr>
          <w:i/>
          <w:iCs/>
          <w:sz w:val="24"/>
          <w:szCs w:val="24"/>
        </w:rPr>
        <w:t xml:space="preserve">Ha kunskap om interventionell smärtbehandling: </w:t>
      </w:r>
      <w:proofErr w:type="spellStart"/>
      <w:r w:rsidRPr="4E6807AF">
        <w:rPr>
          <w:i/>
          <w:iCs/>
          <w:sz w:val="24"/>
          <w:szCs w:val="24"/>
        </w:rPr>
        <w:t>Intratekal</w:t>
      </w:r>
      <w:proofErr w:type="spellEnd"/>
      <w:r w:rsidRPr="4E6807AF">
        <w:rPr>
          <w:i/>
          <w:iCs/>
          <w:sz w:val="24"/>
          <w:szCs w:val="24"/>
        </w:rPr>
        <w:t xml:space="preserve"> infusion, </w:t>
      </w:r>
      <w:proofErr w:type="gramStart"/>
      <w:r w:rsidRPr="4E6807AF">
        <w:rPr>
          <w:i/>
          <w:iCs/>
          <w:sz w:val="24"/>
          <w:szCs w:val="24"/>
        </w:rPr>
        <w:t>epidural</w:t>
      </w:r>
      <w:r w:rsidR="23FF7CBD" w:rsidRPr="4E6807AF">
        <w:rPr>
          <w:i/>
          <w:iCs/>
          <w:sz w:val="24"/>
          <w:szCs w:val="24"/>
        </w:rPr>
        <w:t xml:space="preserve"> </w:t>
      </w:r>
      <w:r w:rsidRPr="4E6807AF">
        <w:rPr>
          <w:i/>
          <w:iCs/>
          <w:sz w:val="24"/>
          <w:szCs w:val="24"/>
        </w:rPr>
        <w:t>infusion</w:t>
      </w:r>
      <w:proofErr w:type="gramEnd"/>
      <w:r w:rsidRPr="4E6807AF">
        <w:rPr>
          <w:i/>
          <w:iCs/>
          <w:sz w:val="24"/>
          <w:szCs w:val="24"/>
        </w:rPr>
        <w:t>, blockader.</w:t>
      </w:r>
      <w:r w:rsidRPr="4E6807AF">
        <w:rPr>
          <w:sz w:val="24"/>
          <w:szCs w:val="24"/>
        </w:rPr>
        <w:t xml:space="preserve"> </w:t>
      </w:r>
    </w:p>
    <w:p w14:paraId="729CFBF0" w14:textId="3AE807B0" w:rsidR="08742448" w:rsidRDefault="08742448" w:rsidP="56CB2702">
      <w:pPr>
        <w:pStyle w:val="Liststycke"/>
        <w:numPr>
          <w:ilvl w:val="0"/>
          <w:numId w:val="3"/>
        </w:numPr>
        <w:ind w:left="723"/>
        <w:rPr>
          <w:sz w:val="24"/>
          <w:szCs w:val="24"/>
        </w:rPr>
      </w:pPr>
      <w:r w:rsidRPr="56CB2702">
        <w:rPr>
          <w:i/>
          <w:iCs/>
          <w:sz w:val="24"/>
          <w:szCs w:val="24"/>
        </w:rPr>
        <w:t xml:space="preserve">Behärska behandling med </w:t>
      </w:r>
      <w:proofErr w:type="spellStart"/>
      <w:r w:rsidRPr="56CB2702">
        <w:rPr>
          <w:i/>
          <w:iCs/>
          <w:sz w:val="24"/>
          <w:szCs w:val="24"/>
        </w:rPr>
        <w:t>kortikosteroider</w:t>
      </w:r>
      <w:proofErr w:type="spellEnd"/>
      <w:r w:rsidRPr="56CB2702">
        <w:rPr>
          <w:i/>
          <w:iCs/>
          <w:sz w:val="24"/>
          <w:szCs w:val="24"/>
        </w:rPr>
        <w:t xml:space="preserve"> vid olika tillstånd i palliativ vård.</w:t>
      </w:r>
      <w:r w:rsidRPr="56CB2702">
        <w:rPr>
          <w:sz w:val="24"/>
          <w:szCs w:val="24"/>
        </w:rPr>
        <w:t xml:space="preserve"> </w:t>
      </w:r>
    </w:p>
    <w:p w14:paraId="7DB95396" w14:textId="13B61B5D" w:rsidR="08742448" w:rsidRDefault="08742448" w:rsidP="56CB2702">
      <w:pPr>
        <w:pStyle w:val="Liststycke"/>
        <w:numPr>
          <w:ilvl w:val="0"/>
          <w:numId w:val="2"/>
        </w:numPr>
        <w:ind w:left="723"/>
        <w:rPr>
          <w:sz w:val="24"/>
          <w:szCs w:val="24"/>
        </w:rPr>
      </w:pPr>
      <w:r w:rsidRPr="56CB2702">
        <w:rPr>
          <w:i/>
          <w:iCs/>
          <w:sz w:val="24"/>
          <w:szCs w:val="24"/>
        </w:rPr>
        <w:t xml:space="preserve">Behärska farmakologisk behandling av inoperabla </w:t>
      </w:r>
      <w:proofErr w:type="spellStart"/>
      <w:r w:rsidRPr="56CB2702">
        <w:rPr>
          <w:i/>
          <w:iCs/>
          <w:sz w:val="24"/>
          <w:szCs w:val="24"/>
        </w:rPr>
        <w:t>ileustillstånd</w:t>
      </w:r>
      <w:proofErr w:type="spellEnd"/>
      <w:r w:rsidRPr="56CB2702">
        <w:rPr>
          <w:i/>
          <w:iCs/>
          <w:sz w:val="24"/>
          <w:szCs w:val="24"/>
        </w:rPr>
        <w:t>.</w:t>
      </w:r>
      <w:r w:rsidRPr="56CB2702">
        <w:rPr>
          <w:sz w:val="24"/>
          <w:szCs w:val="24"/>
        </w:rPr>
        <w:t xml:space="preserve"> </w:t>
      </w:r>
    </w:p>
    <w:p w14:paraId="5C00BF27" w14:textId="3AA3E156" w:rsidR="08742448" w:rsidRDefault="08742448" w:rsidP="56CB2702">
      <w:pPr>
        <w:pStyle w:val="Liststycke"/>
        <w:numPr>
          <w:ilvl w:val="0"/>
          <w:numId w:val="2"/>
        </w:numPr>
        <w:ind w:left="723"/>
        <w:rPr>
          <w:i/>
          <w:iCs/>
          <w:sz w:val="24"/>
          <w:szCs w:val="24"/>
        </w:rPr>
      </w:pPr>
      <w:r w:rsidRPr="56CB2702">
        <w:rPr>
          <w:i/>
          <w:iCs/>
          <w:sz w:val="24"/>
          <w:szCs w:val="24"/>
        </w:rPr>
        <w:t xml:space="preserve">Behärska utförandet av palliativ </w:t>
      </w:r>
      <w:proofErr w:type="spellStart"/>
      <w:r w:rsidRPr="56CB2702">
        <w:rPr>
          <w:i/>
          <w:iCs/>
          <w:sz w:val="24"/>
          <w:szCs w:val="24"/>
        </w:rPr>
        <w:t>sedering</w:t>
      </w:r>
      <w:proofErr w:type="spellEnd"/>
      <w:r w:rsidRPr="56CB2702">
        <w:rPr>
          <w:i/>
          <w:iCs/>
          <w:sz w:val="24"/>
          <w:szCs w:val="24"/>
        </w:rPr>
        <w:t xml:space="preserve"> i syfte att lindra outhärdligt lidande vid </w:t>
      </w:r>
      <w:proofErr w:type="spellStart"/>
      <w:r w:rsidRPr="56CB2702">
        <w:rPr>
          <w:i/>
          <w:iCs/>
          <w:sz w:val="24"/>
          <w:szCs w:val="24"/>
        </w:rPr>
        <w:t>refraktära</w:t>
      </w:r>
      <w:proofErr w:type="spellEnd"/>
      <w:r w:rsidRPr="56CB2702">
        <w:rPr>
          <w:i/>
          <w:iCs/>
          <w:sz w:val="24"/>
          <w:szCs w:val="24"/>
        </w:rPr>
        <w:t xml:space="preserve"> symtom i livets absoluta slutskede.</w:t>
      </w:r>
    </w:p>
    <w:p w14:paraId="44DEC14C" w14:textId="5F559A43" w:rsidR="08742448" w:rsidRDefault="08742448" w:rsidP="56CB2702">
      <w:pPr>
        <w:pStyle w:val="Liststycke"/>
        <w:numPr>
          <w:ilvl w:val="0"/>
          <w:numId w:val="1"/>
        </w:numPr>
        <w:ind w:left="723"/>
        <w:rPr>
          <w:sz w:val="24"/>
          <w:szCs w:val="24"/>
        </w:rPr>
      </w:pPr>
      <w:r w:rsidRPr="56CB2702">
        <w:rPr>
          <w:i/>
          <w:iCs/>
          <w:sz w:val="24"/>
          <w:szCs w:val="24"/>
        </w:rPr>
        <w:t xml:space="preserve">Behärska behandling av diabetes </w:t>
      </w:r>
      <w:proofErr w:type="spellStart"/>
      <w:r w:rsidRPr="56CB2702">
        <w:rPr>
          <w:i/>
          <w:iCs/>
          <w:sz w:val="24"/>
          <w:szCs w:val="24"/>
        </w:rPr>
        <w:t>mellitus</w:t>
      </w:r>
      <w:proofErr w:type="spellEnd"/>
      <w:r w:rsidRPr="56CB2702">
        <w:rPr>
          <w:i/>
          <w:iCs/>
          <w:sz w:val="24"/>
          <w:szCs w:val="24"/>
        </w:rPr>
        <w:t xml:space="preserve"> typ 1 och 2 i sen palliativ fas i syfte att undvika/lindra symtom. </w:t>
      </w:r>
      <w:r w:rsidRPr="56CB2702">
        <w:rPr>
          <w:sz w:val="24"/>
          <w:szCs w:val="24"/>
        </w:rPr>
        <w:t xml:space="preserve"> </w:t>
      </w:r>
    </w:p>
    <w:p w14:paraId="2EC07C12" w14:textId="6452B62F" w:rsidR="3941B140" w:rsidRDefault="3941B140" w:rsidP="56CB2702">
      <w:pPr>
        <w:pStyle w:val="Liststycke"/>
        <w:numPr>
          <w:ilvl w:val="0"/>
          <w:numId w:val="1"/>
        </w:numPr>
        <w:ind w:left="723"/>
        <w:rPr>
          <w:i/>
          <w:iCs/>
          <w:sz w:val="24"/>
          <w:szCs w:val="24"/>
        </w:rPr>
      </w:pPr>
      <w:r w:rsidRPr="56CB2702">
        <w:rPr>
          <w:i/>
          <w:iCs/>
          <w:sz w:val="24"/>
          <w:szCs w:val="24"/>
        </w:rPr>
        <w:t xml:space="preserve">Behärska att ifrågasätta, avstå från och skonsamt avsluta läkemedelsbehandling som inte tillför patientnytta. </w:t>
      </w:r>
    </w:p>
    <w:p w14:paraId="6FB5C148" w14:textId="4A1288A8" w:rsidR="08742448" w:rsidRDefault="08742448" w:rsidP="56CB2702">
      <w:pPr>
        <w:pStyle w:val="Liststycke"/>
        <w:numPr>
          <w:ilvl w:val="1"/>
          <w:numId w:val="1"/>
        </w:numPr>
        <w:rPr>
          <w:i/>
          <w:iCs/>
          <w:sz w:val="24"/>
          <w:szCs w:val="24"/>
        </w:rPr>
      </w:pPr>
      <w:r w:rsidRPr="56CB2702">
        <w:rPr>
          <w:i/>
          <w:iCs/>
          <w:sz w:val="24"/>
          <w:szCs w:val="24"/>
        </w:rPr>
        <w:t>Utvärdera nyttoeffekt/bieffekt.</w:t>
      </w:r>
    </w:p>
    <w:p w14:paraId="506EE9D5" w14:textId="76F820BB" w:rsidR="08742448" w:rsidRDefault="08742448" w:rsidP="56CB2702">
      <w:pPr>
        <w:pStyle w:val="Liststycke"/>
        <w:numPr>
          <w:ilvl w:val="1"/>
          <w:numId w:val="1"/>
        </w:numPr>
        <w:rPr>
          <w:i/>
          <w:iCs/>
          <w:sz w:val="24"/>
          <w:szCs w:val="24"/>
        </w:rPr>
      </w:pPr>
      <w:r w:rsidRPr="56CB2702">
        <w:rPr>
          <w:i/>
          <w:iCs/>
          <w:sz w:val="24"/>
          <w:szCs w:val="24"/>
        </w:rPr>
        <w:t>Undvik</w:t>
      </w:r>
      <w:r w:rsidR="76C32D7E" w:rsidRPr="56CB2702">
        <w:rPr>
          <w:i/>
          <w:iCs/>
          <w:sz w:val="24"/>
          <w:szCs w:val="24"/>
        </w:rPr>
        <w:t>a</w:t>
      </w:r>
      <w:r w:rsidRPr="56CB2702">
        <w:rPr>
          <w:i/>
          <w:iCs/>
          <w:sz w:val="24"/>
          <w:szCs w:val="24"/>
        </w:rPr>
        <w:t xml:space="preserve"> </w:t>
      </w:r>
      <w:proofErr w:type="spellStart"/>
      <w:r w:rsidRPr="56CB2702">
        <w:rPr>
          <w:i/>
          <w:iCs/>
          <w:sz w:val="24"/>
          <w:szCs w:val="24"/>
        </w:rPr>
        <w:t>reboundeffekte</w:t>
      </w:r>
      <w:r w:rsidR="07B3A465" w:rsidRPr="56CB2702">
        <w:rPr>
          <w:i/>
          <w:iCs/>
          <w:sz w:val="24"/>
          <w:szCs w:val="24"/>
        </w:rPr>
        <w:t>r</w:t>
      </w:r>
      <w:proofErr w:type="spellEnd"/>
      <w:r w:rsidR="07B3A465" w:rsidRPr="56CB2702">
        <w:rPr>
          <w:i/>
          <w:iCs/>
          <w:sz w:val="24"/>
          <w:szCs w:val="24"/>
        </w:rPr>
        <w:t xml:space="preserve"> och</w:t>
      </w:r>
      <w:r w:rsidRPr="56CB2702">
        <w:rPr>
          <w:i/>
          <w:iCs/>
          <w:sz w:val="24"/>
          <w:szCs w:val="24"/>
        </w:rPr>
        <w:t xml:space="preserve"> utsättningsreaktioner</w:t>
      </w:r>
      <w:r w:rsidR="50FA2503" w:rsidRPr="56CB2702">
        <w:rPr>
          <w:i/>
          <w:iCs/>
          <w:sz w:val="24"/>
          <w:szCs w:val="24"/>
        </w:rPr>
        <w:t>.</w:t>
      </w:r>
    </w:p>
    <w:p w14:paraId="788ED016" w14:textId="5428D539" w:rsidR="56CB2702" w:rsidRDefault="56CB2702" w:rsidP="56CB2702">
      <w:pPr>
        <w:ind w:firstLine="360"/>
        <w:rPr>
          <w:rFonts w:ascii="Segoe UI" w:eastAsia="Segoe UI" w:hAnsi="Segoe UI" w:cs="Segoe UI"/>
          <w:sz w:val="24"/>
          <w:szCs w:val="24"/>
        </w:rPr>
      </w:pPr>
    </w:p>
    <w:p w14:paraId="1DD669A6" w14:textId="3EBD40D7" w:rsidR="10D728B1" w:rsidRDefault="10D728B1" w:rsidP="56CB2702">
      <w:pPr>
        <w:rPr>
          <w:sz w:val="24"/>
          <w:szCs w:val="24"/>
        </w:rPr>
      </w:pPr>
      <w:r w:rsidRPr="56CB2702">
        <w:rPr>
          <w:sz w:val="24"/>
          <w:szCs w:val="24"/>
        </w:rPr>
        <w:br w:type="page"/>
      </w:r>
    </w:p>
    <w:tbl>
      <w:tblPr>
        <w:tblStyle w:val="Tabellrutnt"/>
        <w:tblW w:w="0" w:type="auto"/>
        <w:tblLayout w:type="fixed"/>
        <w:tblLook w:val="04A0" w:firstRow="1" w:lastRow="0" w:firstColumn="1" w:lastColumn="0" w:noHBand="0" w:noVBand="1"/>
      </w:tblPr>
      <w:tblGrid>
        <w:gridCol w:w="4393"/>
        <w:gridCol w:w="4394"/>
      </w:tblGrid>
      <w:tr w:rsidR="63254DE4" w14:paraId="1856119E"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7ED582E1" w14:textId="3C52CD20" w:rsidR="63254DE4" w:rsidRDefault="63254DE4" w:rsidP="63254DE4">
            <w:r w:rsidRPr="63254DE4">
              <w:rPr>
                <w:b/>
                <w:bCs/>
              </w:rPr>
              <w:lastRenderedPageBreak/>
              <w:t>SOSFS 2015:8 – delmål c6</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700AF4FA" w14:textId="1DAA7B10" w:rsidR="63254DE4" w:rsidRDefault="63254DE4" w:rsidP="63254DE4">
            <w:r w:rsidRPr="63254DE4">
              <w:rPr>
                <w:b/>
                <w:bCs/>
              </w:rPr>
              <w:t>HSLF-FS 2021:8 – delmål STc6</w:t>
            </w:r>
          </w:p>
        </w:tc>
      </w:tr>
      <w:tr w:rsidR="63254DE4" w14:paraId="06E07235"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3BCADA19" w14:textId="5B2770FC" w:rsidR="63254DE4" w:rsidRDefault="63254DE4" w:rsidP="63254DE4">
            <w:r w:rsidRPr="63254DE4">
              <w:rPr>
                <w:sz w:val="16"/>
                <w:szCs w:val="16"/>
              </w:rPr>
              <w:t xml:space="preserve">Den specialistkompetenta läkaren ska </w:t>
            </w:r>
          </w:p>
          <w:p w14:paraId="10C1D98E" w14:textId="64A86777" w:rsidR="63254DE4" w:rsidRDefault="63254DE4" w:rsidP="63254DE4">
            <w:r w:rsidRPr="63254DE4">
              <w:rPr>
                <w:sz w:val="16"/>
                <w:szCs w:val="16"/>
              </w:rPr>
              <w:t xml:space="preserve">- ha kännedom om icke-farmakologiska metoder för att lindra symtom och lidande </w:t>
            </w:r>
          </w:p>
          <w:p w14:paraId="6F66A424" w14:textId="2A0360D6" w:rsidR="63254DE4" w:rsidRDefault="63254DE4" w:rsidP="63254DE4">
            <w:r w:rsidRPr="63254DE4">
              <w:rPr>
                <w:sz w:val="16"/>
                <w:szCs w:val="16"/>
              </w:rPr>
              <w:t>- ha kännedom om komplementära och alternativa behandlingsmetoder som används av patienter i palliativ vård samt lagar och andra föreskrifter som gäller för dessa metoder</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330D372E" w14:textId="6B159EAA" w:rsidR="63254DE4" w:rsidRDefault="63254DE4" w:rsidP="63254DE4">
            <w:r w:rsidRPr="63254DE4">
              <w:rPr>
                <w:sz w:val="16"/>
                <w:szCs w:val="16"/>
              </w:rPr>
              <w:t xml:space="preserve">Läkaren ska </w:t>
            </w:r>
          </w:p>
          <w:p w14:paraId="7D4AAD38" w14:textId="64DBA370" w:rsidR="63254DE4" w:rsidRDefault="63254DE4" w:rsidP="63254DE4">
            <w:r w:rsidRPr="63254DE4">
              <w:rPr>
                <w:sz w:val="16"/>
                <w:szCs w:val="16"/>
              </w:rPr>
              <w:t xml:space="preserve">- ha kännedom om icke-farmakologiska metoder för att lindra symtom och lidande </w:t>
            </w:r>
          </w:p>
          <w:p w14:paraId="5C812712" w14:textId="2E23A54F" w:rsidR="63254DE4" w:rsidRDefault="63254DE4" w:rsidP="63254DE4">
            <w:r w:rsidRPr="63254DE4">
              <w:rPr>
                <w:sz w:val="16"/>
                <w:szCs w:val="16"/>
              </w:rPr>
              <w:t>- ha kännedom om komplementära och alternativa behandlingsmetoder som används av patienter i palliativ vård samt lagar och andra författningar som gäller för dessa metoder</w:t>
            </w:r>
          </w:p>
        </w:tc>
      </w:tr>
    </w:tbl>
    <w:p w14:paraId="7661C72C" w14:textId="719D4379" w:rsidR="007A1ED1" w:rsidRDefault="3206A97F" w:rsidP="63254DE4">
      <w:pPr>
        <w:textAlignment w:val="baseline"/>
      </w:pPr>
      <w:r w:rsidRPr="63254DE4">
        <w:rPr>
          <w:b/>
          <w:bCs/>
          <w:sz w:val="24"/>
          <w:szCs w:val="24"/>
        </w:rPr>
        <w:t xml:space="preserve"> </w:t>
      </w:r>
    </w:p>
    <w:p w14:paraId="5FF2E8F6" w14:textId="57FB9A55" w:rsidR="007A1ED1" w:rsidRDefault="5CBD1A18" w:rsidP="3CD74D6A">
      <w:pPr>
        <w:textAlignment w:val="baseline"/>
        <w:rPr>
          <w:sz w:val="24"/>
          <w:szCs w:val="24"/>
        </w:rPr>
      </w:pPr>
      <w:r w:rsidRPr="3CD74D6A">
        <w:rPr>
          <w:sz w:val="24"/>
          <w:szCs w:val="24"/>
        </w:rPr>
        <w:t>SFPM rekommenderar</w:t>
      </w:r>
      <w:r w:rsidR="0D11A03C" w:rsidRPr="3CD74D6A">
        <w:rPr>
          <w:sz w:val="24"/>
          <w:szCs w:val="24"/>
        </w:rPr>
        <w:t>:</w:t>
      </w:r>
    </w:p>
    <w:p w14:paraId="4EA6D743" w14:textId="122AB92E" w:rsidR="5F269F83" w:rsidRDefault="5F269F83" w:rsidP="3CD74D6A">
      <w:pPr>
        <w:rPr>
          <w:b/>
          <w:bCs/>
          <w:i/>
          <w:iCs/>
          <w:sz w:val="24"/>
          <w:szCs w:val="24"/>
        </w:rPr>
      </w:pPr>
    </w:p>
    <w:p w14:paraId="4C64A9E4" w14:textId="6C51203B" w:rsidR="0D11A03C" w:rsidRDefault="0D11A03C" w:rsidP="5F269F83">
      <w:pPr>
        <w:rPr>
          <w:b/>
          <w:bCs/>
          <w:i/>
          <w:iCs/>
          <w:sz w:val="24"/>
          <w:szCs w:val="24"/>
        </w:rPr>
      </w:pPr>
      <w:r w:rsidRPr="5F269F83">
        <w:rPr>
          <w:b/>
          <w:bCs/>
          <w:i/>
          <w:iCs/>
          <w:sz w:val="24"/>
          <w:szCs w:val="24"/>
        </w:rPr>
        <w:t>Den specialistkompetenta läkaren ska</w:t>
      </w:r>
      <w:r w:rsidR="055E92D3" w:rsidRPr="5F269F83">
        <w:rPr>
          <w:b/>
          <w:bCs/>
          <w:i/>
          <w:iCs/>
          <w:sz w:val="24"/>
          <w:szCs w:val="24"/>
        </w:rPr>
        <w:t>:</w:t>
      </w:r>
      <w:r w:rsidRPr="5F269F83">
        <w:rPr>
          <w:b/>
          <w:bCs/>
          <w:i/>
          <w:iCs/>
          <w:sz w:val="24"/>
          <w:szCs w:val="24"/>
        </w:rPr>
        <w:t xml:space="preserve"> </w:t>
      </w:r>
    </w:p>
    <w:p w14:paraId="4DFAFD64" w14:textId="552C0A2C" w:rsidR="0D11A03C" w:rsidRDefault="0D11A03C" w:rsidP="5F269F83">
      <w:pPr>
        <w:rPr>
          <w:i/>
          <w:iCs/>
          <w:sz w:val="24"/>
          <w:szCs w:val="24"/>
        </w:rPr>
      </w:pPr>
      <w:r w:rsidRPr="0A861995">
        <w:rPr>
          <w:i/>
          <w:iCs/>
          <w:sz w:val="24"/>
          <w:szCs w:val="24"/>
        </w:rPr>
        <w:t xml:space="preserve"> </w:t>
      </w:r>
    </w:p>
    <w:p w14:paraId="3FB74ED0" w14:textId="2319707D" w:rsidR="79C6B4B4" w:rsidRDefault="79C6B4B4" w:rsidP="56CB2702">
      <w:pPr>
        <w:pStyle w:val="Liststycke"/>
        <w:numPr>
          <w:ilvl w:val="0"/>
          <w:numId w:val="82"/>
        </w:numPr>
        <w:rPr>
          <w:i/>
          <w:iCs/>
          <w:sz w:val="24"/>
          <w:szCs w:val="24"/>
        </w:rPr>
      </w:pPr>
      <w:r w:rsidRPr="56CB2702">
        <w:rPr>
          <w:i/>
          <w:iCs/>
          <w:sz w:val="24"/>
          <w:szCs w:val="24"/>
        </w:rPr>
        <w:t>Ha k</w:t>
      </w:r>
      <w:r w:rsidR="11BA9817" w:rsidRPr="56CB2702">
        <w:rPr>
          <w:i/>
          <w:iCs/>
          <w:sz w:val="24"/>
          <w:szCs w:val="24"/>
        </w:rPr>
        <w:t xml:space="preserve">ännedom </w:t>
      </w:r>
      <w:r w:rsidRPr="56CB2702">
        <w:rPr>
          <w:i/>
          <w:iCs/>
          <w:sz w:val="24"/>
          <w:szCs w:val="24"/>
        </w:rPr>
        <w:t>om o</w:t>
      </w:r>
      <w:r w:rsidR="2D7F333D" w:rsidRPr="56CB2702">
        <w:rPr>
          <w:i/>
          <w:iCs/>
          <w:sz w:val="24"/>
          <w:szCs w:val="24"/>
        </w:rPr>
        <w:t>mvårdnadsåtgärder i syfte att tillgodose grundläggande behov samt för att lindra symtom och lidande - exempelvis munvård, trycksårsprofylaktiska åtgärder, omläggning av trycksår och maligna tumörsår,</w:t>
      </w:r>
    </w:p>
    <w:p w14:paraId="31776FA2" w14:textId="1C95263C" w:rsidR="110C2E93" w:rsidRDefault="110C2E93" w:rsidP="56CB2702">
      <w:pPr>
        <w:pStyle w:val="Liststycke"/>
        <w:numPr>
          <w:ilvl w:val="0"/>
          <w:numId w:val="82"/>
        </w:numPr>
        <w:rPr>
          <w:i/>
          <w:iCs/>
          <w:sz w:val="24"/>
          <w:szCs w:val="24"/>
        </w:rPr>
      </w:pPr>
      <w:r w:rsidRPr="56CB2702">
        <w:rPr>
          <w:i/>
          <w:iCs/>
          <w:sz w:val="24"/>
          <w:szCs w:val="24"/>
        </w:rPr>
        <w:t>H</w:t>
      </w:r>
      <w:r w:rsidR="72DE7A00" w:rsidRPr="56CB2702">
        <w:rPr>
          <w:i/>
          <w:iCs/>
          <w:sz w:val="24"/>
          <w:szCs w:val="24"/>
        </w:rPr>
        <w:t>a</w:t>
      </w:r>
      <w:r w:rsidRPr="56CB2702">
        <w:rPr>
          <w:i/>
          <w:iCs/>
          <w:sz w:val="24"/>
          <w:szCs w:val="24"/>
        </w:rPr>
        <w:t xml:space="preserve"> kännedom om arbetsterapeutiska metoder för att lindra symtom </w:t>
      </w:r>
      <w:r w:rsidR="5B576155" w:rsidRPr="56CB2702">
        <w:rPr>
          <w:i/>
          <w:iCs/>
          <w:sz w:val="24"/>
          <w:szCs w:val="24"/>
        </w:rPr>
        <w:t>och stödja patienten i att upprätthålla egna aktiviteter</w:t>
      </w:r>
      <w:r w:rsidR="47C3C14C" w:rsidRPr="56CB2702">
        <w:rPr>
          <w:i/>
          <w:iCs/>
          <w:sz w:val="24"/>
          <w:szCs w:val="24"/>
        </w:rPr>
        <w:t xml:space="preserve"> samt </w:t>
      </w:r>
      <w:r w:rsidR="5B576155" w:rsidRPr="56CB2702">
        <w:rPr>
          <w:i/>
          <w:iCs/>
          <w:sz w:val="24"/>
          <w:szCs w:val="24"/>
        </w:rPr>
        <w:t xml:space="preserve">tillgodose tillgång till anpassade hjälpmedel. </w:t>
      </w:r>
    </w:p>
    <w:p w14:paraId="4E547608" w14:textId="2EA67B2C" w:rsidR="2B7C51CA" w:rsidRDefault="6C26E2B4" w:rsidP="56CB2702">
      <w:pPr>
        <w:pStyle w:val="Liststycke"/>
        <w:numPr>
          <w:ilvl w:val="0"/>
          <w:numId w:val="82"/>
        </w:numPr>
        <w:rPr>
          <w:i/>
          <w:iCs/>
          <w:sz w:val="24"/>
          <w:szCs w:val="24"/>
        </w:rPr>
      </w:pPr>
      <w:r w:rsidRPr="56CB2702">
        <w:rPr>
          <w:i/>
          <w:iCs/>
          <w:sz w:val="24"/>
          <w:szCs w:val="24"/>
        </w:rPr>
        <w:t>Ha</w:t>
      </w:r>
      <w:r w:rsidR="2EE571BD" w:rsidRPr="56CB2702">
        <w:rPr>
          <w:i/>
          <w:iCs/>
          <w:sz w:val="24"/>
          <w:szCs w:val="24"/>
        </w:rPr>
        <w:t xml:space="preserve"> kännedom om f</w:t>
      </w:r>
      <w:r w:rsidR="2D7F333D" w:rsidRPr="56CB2702">
        <w:rPr>
          <w:i/>
          <w:iCs/>
          <w:sz w:val="24"/>
          <w:szCs w:val="24"/>
        </w:rPr>
        <w:t>ysioterapeutiska metoder för att lindra symtom som exempelvis positionering, andningsteknik, massage, TENS, akupunktur, värme/kyla, avspänning, fysisk aktivitet, tejpning</w:t>
      </w:r>
      <w:r w:rsidR="4858DAEB" w:rsidRPr="56CB2702">
        <w:rPr>
          <w:i/>
          <w:iCs/>
          <w:sz w:val="24"/>
          <w:szCs w:val="24"/>
        </w:rPr>
        <w:t>.</w:t>
      </w:r>
    </w:p>
    <w:p w14:paraId="22773E02" w14:textId="09CD6730" w:rsidR="490EBBC6" w:rsidRDefault="490EBBC6" w:rsidP="3F7720E1">
      <w:pPr>
        <w:pStyle w:val="Liststycke"/>
        <w:numPr>
          <w:ilvl w:val="0"/>
          <w:numId w:val="82"/>
        </w:numPr>
        <w:rPr>
          <w:i/>
          <w:iCs/>
          <w:sz w:val="24"/>
          <w:szCs w:val="24"/>
        </w:rPr>
      </w:pPr>
      <w:r w:rsidRPr="3F7720E1">
        <w:rPr>
          <w:i/>
          <w:iCs/>
          <w:sz w:val="24"/>
          <w:szCs w:val="24"/>
        </w:rPr>
        <w:t>Ha kännedom om a</w:t>
      </w:r>
      <w:r w:rsidR="0D11A03C" w:rsidRPr="3F7720E1">
        <w:rPr>
          <w:i/>
          <w:iCs/>
          <w:sz w:val="24"/>
          <w:szCs w:val="24"/>
        </w:rPr>
        <w:t>ndningshjälpmedel i syfte att lindra symtom såsom fläkt, hostmaskin och NIV (icke-</w:t>
      </w:r>
      <w:proofErr w:type="spellStart"/>
      <w:r w:rsidR="0D11A03C" w:rsidRPr="3F7720E1">
        <w:rPr>
          <w:i/>
          <w:iCs/>
          <w:sz w:val="24"/>
          <w:szCs w:val="24"/>
        </w:rPr>
        <w:t>invasiv</w:t>
      </w:r>
      <w:proofErr w:type="spellEnd"/>
      <w:r w:rsidR="0D11A03C" w:rsidRPr="3F7720E1">
        <w:rPr>
          <w:i/>
          <w:iCs/>
          <w:sz w:val="24"/>
          <w:szCs w:val="24"/>
        </w:rPr>
        <w:t xml:space="preserve"> ventilator).</w:t>
      </w:r>
    </w:p>
    <w:p w14:paraId="41FD97A1" w14:textId="5621522D" w:rsidR="718F8CA1" w:rsidRDefault="7312068A" w:rsidP="3F7720E1">
      <w:pPr>
        <w:pStyle w:val="Liststycke"/>
        <w:numPr>
          <w:ilvl w:val="0"/>
          <w:numId w:val="82"/>
        </w:numPr>
        <w:rPr>
          <w:i/>
          <w:iCs/>
          <w:sz w:val="24"/>
          <w:szCs w:val="24"/>
        </w:rPr>
      </w:pPr>
      <w:r w:rsidRPr="78D7C5F6">
        <w:rPr>
          <w:i/>
          <w:iCs/>
          <w:sz w:val="24"/>
          <w:szCs w:val="24"/>
        </w:rPr>
        <w:t>Ha kännedom om s</w:t>
      </w:r>
      <w:r w:rsidR="0B3F4418" w:rsidRPr="78D7C5F6">
        <w:rPr>
          <w:i/>
          <w:iCs/>
          <w:sz w:val="24"/>
          <w:szCs w:val="24"/>
        </w:rPr>
        <w:t xml:space="preserve">ymtomlindring med kirurgiska, endoskopiska och interventionella åtgärder såsom stentinläggning, PEG (perkutan </w:t>
      </w:r>
      <w:proofErr w:type="spellStart"/>
      <w:r w:rsidR="0B3F4418" w:rsidRPr="78D7C5F6">
        <w:rPr>
          <w:i/>
          <w:iCs/>
          <w:sz w:val="24"/>
          <w:szCs w:val="24"/>
        </w:rPr>
        <w:t>gastrostomi</w:t>
      </w:r>
      <w:proofErr w:type="spellEnd"/>
      <w:r w:rsidR="0B3F4418" w:rsidRPr="78D7C5F6">
        <w:rPr>
          <w:i/>
          <w:iCs/>
          <w:sz w:val="24"/>
          <w:szCs w:val="24"/>
        </w:rPr>
        <w:t xml:space="preserve">), avlastande kirurgi med stomi, dränage av </w:t>
      </w:r>
      <w:proofErr w:type="spellStart"/>
      <w:r w:rsidR="0B3F4418" w:rsidRPr="78D7C5F6">
        <w:rPr>
          <w:i/>
          <w:iCs/>
          <w:sz w:val="24"/>
          <w:szCs w:val="24"/>
        </w:rPr>
        <w:t>ascites</w:t>
      </w:r>
      <w:proofErr w:type="spellEnd"/>
      <w:r w:rsidR="0B3F4418" w:rsidRPr="78D7C5F6">
        <w:rPr>
          <w:i/>
          <w:iCs/>
          <w:sz w:val="24"/>
          <w:szCs w:val="24"/>
        </w:rPr>
        <w:t xml:space="preserve"> och </w:t>
      </w:r>
      <w:proofErr w:type="spellStart"/>
      <w:r w:rsidR="0B3F4418" w:rsidRPr="78D7C5F6">
        <w:rPr>
          <w:i/>
          <w:iCs/>
          <w:sz w:val="24"/>
          <w:szCs w:val="24"/>
        </w:rPr>
        <w:t>pleuravätska</w:t>
      </w:r>
      <w:proofErr w:type="spellEnd"/>
      <w:r w:rsidR="0B3F4418" w:rsidRPr="78D7C5F6">
        <w:rPr>
          <w:i/>
          <w:iCs/>
          <w:sz w:val="24"/>
          <w:szCs w:val="24"/>
        </w:rPr>
        <w:t xml:space="preserve"> inklusive permanent dränage, ERCP/PTC, </w:t>
      </w:r>
      <w:proofErr w:type="spellStart"/>
      <w:r w:rsidR="0B3F4418" w:rsidRPr="78D7C5F6">
        <w:rPr>
          <w:i/>
          <w:iCs/>
          <w:sz w:val="24"/>
          <w:szCs w:val="24"/>
        </w:rPr>
        <w:t>nefrostomi</w:t>
      </w:r>
      <w:proofErr w:type="spellEnd"/>
      <w:r w:rsidR="0B3F4418" w:rsidRPr="78D7C5F6">
        <w:rPr>
          <w:i/>
          <w:iCs/>
          <w:sz w:val="24"/>
          <w:szCs w:val="24"/>
        </w:rPr>
        <w:t xml:space="preserve">. </w:t>
      </w:r>
    </w:p>
    <w:p w14:paraId="0B414351" w14:textId="786E4630" w:rsidR="0A861995" w:rsidRDefault="05A0973E" w:rsidP="1CF8D2C3">
      <w:pPr>
        <w:pStyle w:val="Liststycke"/>
        <w:numPr>
          <w:ilvl w:val="0"/>
          <w:numId w:val="82"/>
        </w:numPr>
        <w:rPr>
          <w:i/>
          <w:iCs/>
          <w:sz w:val="24"/>
          <w:szCs w:val="24"/>
        </w:rPr>
      </w:pPr>
      <w:r w:rsidRPr="1CF8D2C3">
        <w:rPr>
          <w:i/>
          <w:iCs/>
          <w:sz w:val="24"/>
          <w:szCs w:val="24"/>
        </w:rPr>
        <w:t>Ha kännedom om strålbehandling som symtomlindrande behandling</w:t>
      </w:r>
      <w:r w:rsidR="249EEBF4" w:rsidRPr="1CF8D2C3">
        <w:rPr>
          <w:i/>
          <w:iCs/>
          <w:sz w:val="24"/>
          <w:szCs w:val="24"/>
        </w:rPr>
        <w:t>.</w:t>
      </w:r>
    </w:p>
    <w:p w14:paraId="720A933B" w14:textId="21D71E78" w:rsidR="05993062" w:rsidRDefault="78F3E90B" w:rsidP="56CB2702">
      <w:pPr>
        <w:pStyle w:val="Liststycke"/>
        <w:numPr>
          <w:ilvl w:val="0"/>
          <w:numId w:val="82"/>
        </w:numPr>
        <w:rPr>
          <w:i/>
          <w:iCs/>
          <w:sz w:val="24"/>
          <w:szCs w:val="24"/>
        </w:rPr>
      </w:pPr>
      <w:r w:rsidRPr="56CB2702">
        <w:rPr>
          <w:i/>
          <w:iCs/>
          <w:sz w:val="24"/>
          <w:szCs w:val="24"/>
        </w:rPr>
        <w:t>Ha k</w:t>
      </w:r>
      <w:r w:rsidR="2D7F333D" w:rsidRPr="56CB2702">
        <w:rPr>
          <w:i/>
          <w:iCs/>
          <w:sz w:val="24"/>
          <w:szCs w:val="24"/>
        </w:rPr>
        <w:t xml:space="preserve">ännedom om </w:t>
      </w:r>
      <w:r w:rsidR="7CE21977" w:rsidRPr="56CB2702">
        <w:rPr>
          <w:i/>
          <w:iCs/>
          <w:sz w:val="24"/>
          <w:szCs w:val="24"/>
        </w:rPr>
        <w:t>begreppen komplementär, alternativ och integrativmedicin</w:t>
      </w:r>
      <w:r w:rsidR="288BB5F8" w:rsidRPr="56CB2702">
        <w:rPr>
          <w:i/>
          <w:iCs/>
          <w:sz w:val="24"/>
          <w:szCs w:val="24"/>
        </w:rPr>
        <w:t>,</w:t>
      </w:r>
      <w:r w:rsidR="4460E8C4" w:rsidRPr="56CB2702">
        <w:rPr>
          <w:i/>
          <w:iCs/>
          <w:sz w:val="24"/>
          <w:szCs w:val="24"/>
        </w:rPr>
        <w:t xml:space="preserve"> vilket </w:t>
      </w:r>
      <w:r w:rsidR="520A1722" w:rsidRPr="56CB2702">
        <w:rPr>
          <w:i/>
          <w:iCs/>
          <w:sz w:val="24"/>
          <w:szCs w:val="24"/>
        </w:rPr>
        <w:t>skapar</w:t>
      </w:r>
      <w:r w:rsidR="2D7F333D" w:rsidRPr="56CB2702">
        <w:rPr>
          <w:i/>
          <w:iCs/>
          <w:sz w:val="24"/>
          <w:szCs w:val="24"/>
        </w:rPr>
        <w:t xml:space="preserve"> förutsättning för </w:t>
      </w:r>
      <w:r w:rsidR="47FB4038" w:rsidRPr="56CB2702">
        <w:rPr>
          <w:i/>
          <w:iCs/>
          <w:sz w:val="24"/>
          <w:szCs w:val="24"/>
        </w:rPr>
        <w:t>en kunskapsbaserad dialog mellan patienter, närstående och hälso- och sjukvårdspersonal</w:t>
      </w:r>
      <w:r w:rsidR="2D7F333D" w:rsidRPr="56CB2702">
        <w:rPr>
          <w:i/>
          <w:iCs/>
          <w:sz w:val="24"/>
          <w:szCs w:val="24"/>
        </w:rPr>
        <w:t xml:space="preserve">. </w:t>
      </w:r>
    </w:p>
    <w:p w14:paraId="65E6EEAB" w14:textId="48B60BD7" w:rsidR="1F290956" w:rsidRDefault="1F290956" w:rsidP="1CF8D2C3">
      <w:pPr>
        <w:pStyle w:val="Liststycke"/>
        <w:numPr>
          <w:ilvl w:val="0"/>
          <w:numId w:val="82"/>
        </w:numPr>
        <w:rPr>
          <w:i/>
          <w:iCs/>
          <w:sz w:val="24"/>
          <w:szCs w:val="24"/>
        </w:rPr>
      </w:pPr>
      <w:r w:rsidRPr="1CF8D2C3">
        <w:rPr>
          <w:i/>
          <w:iCs/>
          <w:sz w:val="24"/>
          <w:szCs w:val="24"/>
        </w:rPr>
        <w:t>Ha kännedom om</w:t>
      </w:r>
      <w:r w:rsidR="19297C92" w:rsidRPr="1CF8D2C3">
        <w:rPr>
          <w:i/>
          <w:iCs/>
          <w:sz w:val="24"/>
          <w:szCs w:val="24"/>
        </w:rPr>
        <w:t xml:space="preserve"> </w:t>
      </w:r>
      <w:r w:rsidRPr="1CF8D2C3">
        <w:rPr>
          <w:i/>
          <w:iCs/>
          <w:sz w:val="24"/>
          <w:szCs w:val="24"/>
        </w:rPr>
        <w:t xml:space="preserve">användningen av komplementär- och integrativmedicin (KIM) </w:t>
      </w:r>
      <w:r w:rsidR="4AA310A2" w:rsidRPr="1CF8D2C3">
        <w:rPr>
          <w:i/>
          <w:iCs/>
          <w:sz w:val="24"/>
          <w:szCs w:val="24"/>
        </w:rPr>
        <w:t>i Sverige</w:t>
      </w:r>
      <w:r w:rsidRPr="1CF8D2C3">
        <w:rPr>
          <w:i/>
          <w:iCs/>
          <w:sz w:val="24"/>
          <w:szCs w:val="24"/>
        </w:rPr>
        <w:t xml:space="preserve"> och internationellt.</w:t>
      </w:r>
    </w:p>
    <w:p w14:paraId="7FC4C1F0" w14:textId="11D0C4D9" w:rsidR="646BFDEA" w:rsidRDefault="646BFDEA" w:rsidP="1CF8D2C3">
      <w:pPr>
        <w:pStyle w:val="Liststycke"/>
        <w:numPr>
          <w:ilvl w:val="0"/>
          <w:numId w:val="82"/>
        </w:numPr>
        <w:rPr>
          <w:i/>
          <w:iCs/>
          <w:sz w:val="24"/>
          <w:szCs w:val="24"/>
        </w:rPr>
      </w:pPr>
      <w:r w:rsidRPr="1CF8D2C3">
        <w:rPr>
          <w:i/>
          <w:iCs/>
          <w:sz w:val="24"/>
          <w:szCs w:val="24"/>
        </w:rPr>
        <w:t xml:space="preserve">Ha kännedom om </w:t>
      </w:r>
      <w:r w:rsidR="6D392EB8" w:rsidRPr="1CF8D2C3">
        <w:rPr>
          <w:i/>
          <w:iCs/>
          <w:sz w:val="24"/>
          <w:szCs w:val="24"/>
        </w:rPr>
        <w:t xml:space="preserve">den rättsliga regleringen, inklusive patientsäkerhetslagen och regleringen av växtbaserade läkemedel och kosttillskott. </w:t>
      </w:r>
    </w:p>
    <w:p w14:paraId="55933355" w14:textId="3DDE78A4" w:rsidR="5E326CA2" w:rsidRDefault="5E326CA2" w:rsidP="1CF8D2C3">
      <w:pPr>
        <w:pStyle w:val="Liststycke"/>
        <w:numPr>
          <w:ilvl w:val="0"/>
          <w:numId w:val="82"/>
        </w:numPr>
        <w:rPr>
          <w:i/>
          <w:iCs/>
          <w:sz w:val="24"/>
          <w:szCs w:val="24"/>
        </w:rPr>
      </w:pPr>
      <w:r w:rsidRPr="1CF8D2C3">
        <w:rPr>
          <w:i/>
          <w:iCs/>
          <w:sz w:val="24"/>
          <w:szCs w:val="24"/>
        </w:rPr>
        <w:t xml:space="preserve">Ha kännedom om </w:t>
      </w:r>
      <w:r w:rsidR="1F290956" w:rsidRPr="1CF8D2C3">
        <w:rPr>
          <w:i/>
          <w:iCs/>
          <w:sz w:val="24"/>
          <w:szCs w:val="24"/>
        </w:rPr>
        <w:t>KAM-utredningens huvudsakliga förslag</w:t>
      </w:r>
      <w:r w:rsidR="03BD1CD3" w:rsidRPr="1CF8D2C3">
        <w:rPr>
          <w:i/>
          <w:iCs/>
          <w:sz w:val="24"/>
          <w:szCs w:val="24"/>
        </w:rPr>
        <w:t xml:space="preserve"> (SOU 2019:15)</w:t>
      </w:r>
      <w:r w:rsidR="1F290956" w:rsidRPr="1CF8D2C3">
        <w:rPr>
          <w:i/>
          <w:iCs/>
          <w:sz w:val="24"/>
          <w:szCs w:val="24"/>
        </w:rPr>
        <w:t>.</w:t>
      </w:r>
    </w:p>
    <w:p w14:paraId="753D6C3A" w14:textId="755146A3" w:rsidR="0A861995" w:rsidRDefault="6CD2D6B1" w:rsidP="1CF8D2C3">
      <w:pPr>
        <w:pStyle w:val="Liststycke"/>
        <w:numPr>
          <w:ilvl w:val="0"/>
          <w:numId w:val="82"/>
        </w:numPr>
        <w:rPr>
          <w:i/>
          <w:iCs/>
          <w:sz w:val="24"/>
          <w:szCs w:val="24"/>
        </w:rPr>
      </w:pPr>
      <w:r w:rsidRPr="1CF8D2C3">
        <w:rPr>
          <w:i/>
          <w:iCs/>
          <w:sz w:val="24"/>
          <w:szCs w:val="24"/>
        </w:rPr>
        <w:t>Ha kännedom om de vanligaste mind-</w:t>
      </w:r>
      <w:proofErr w:type="spellStart"/>
      <w:r w:rsidRPr="1CF8D2C3">
        <w:rPr>
          <w:i/>
          <w:iCs/>
          <w:sz w:val="24"/>
          <w:szCs w:val="24"/>
        </w:rPr>
        <w:t>body</w:t>
      </w:r>
      <w:proofErr w:type="spellEnd"/>
      <w:r w:rsidR="31ADE929" w:rsidRPr="1CF8D2C3">
        <w:rPr>
          <w:i/>
          <w:iCs/>
          <w:sz w:val="24"/>
          <w:szCs w:val="24"/>
        </w:rPr>
        <w:t xml:space="preserve"> </w:t>
      </w:r>
      <w:r w:rsidRPr="1CF8D2C3">
        <w:rPr>
          <w:i/>
          <w:iCs/>
          <w:sz w:val="24"/>
          <w:szCs w:val="24"/>
        </w:rPr>
        <w:t>metoderna</w:t>
      </w:r>
      <w:r w:rsidR="59FF1748" w:rsidRPr="1CF8D2C3">
        <w:rPr>
          <w:i/>
          <w:iCs/>
          <w:sz w:val="24"/>
          <w:szCs w:val="24"/>
        </w:rPr>
        <w:t xml:space="preserve">, </w:t>
      </w:r>
      <w:proofErr w:type="gramStart"/>
      <w:r w:rsidR="59FF1748" w:rsidRPr="1CF8D2C3">
        <w:rPr>
          <w:i/>
          <w:iCs/>
          <w:sz w:val="24"/>
          <w:szCs w:val="24"/>
        </w:rPr>
        <w:t>t ex</w:t>
      </w:r>
      <w:proofErr w:type="gramEnd"/>
      <w:r w:rsidR="59FF1748" w:rsidRPr="1CF8D2C3">
        <w:rPr>
          <w:i/>
          <w:iCs/>
          <w:sz w:val="24"/>
          <w:szCs w:val="24"/>
        </w:rPr>
        <w:t xml:space="preserve"> </w:t>
      </w:r>
      <w:proofErr w:type="spellStart"/>
      <w:r w:rsidR="59FF1748" w:rsidRPr="1CF8D2C3">
        <w:rPr>
          <w:i/>
          <w:iCs/>
          <w:sz w:val="24"/>
          <w:szCs w:val="24"/>
        </w:rPr>
        <w:t>mindfulness</w:t>
      </w:r>
      <w:proofErr w:type="spellEnd"/>
      <w:r w:rsidR="59FF1748" w:rsidRPr="1CF8D2C3">
        <w:rPr>
          <w:i/>
          <w:iCs/>
          <w:sz w:val="24"/>
          <w:szCs w:val="24"/>
        </w:rPr>
        <w:t xml:space="preserve">, </w:t>
      </w:r>
      <w:proofErr w:type="spellStart"/>
      <w:r w:rsidR="59FF1748" w:rsidRPr="1CF8D2C3">
        <w:rPr>
          <w:i/>
          <w:iCs/>
          <w:sz w:val="24"/>
          <w:szCs w:val="24"/>
        </w:rPr>
        <w:t>medi</w:t>
      </w:r>
      <w:proofErr w:type="spellEnd"/>
      <w:r w:rsidR="59FF1748" w:rsidRPr="1CF8D2C3">
        <w:rPr>
          <w:i/>
          <w:iCs/>
          <w:sz w:val="24"/>
          <w:szCs w:val="24"/>
        </w:rPr>
        <w:t>-yoga, akupunktur och mjuk massage</w:t>
      </w:r>
      <w:r w:rsidRPr="1CF8D2C3">
        <w:rPr>
          <w:i/>
          <w:iCs/>
          <w:sz w:val="24"/>
          <w:szCs w:val="24"/>
        </w:rPr>
        <w:t>.</w:t>
      </w:r>
    </w:p>
    <w:p w14:paraId="5441F092" w14:textId="740F59D8" w:rsidR="4A57480E" w:rsidRDefault="022BE649" w:rsidP="1CF8D2C3">
      <w:pPr>
        <w:pStyle w:val="Liststycke"/>
        <w:numPr>
          <w:ilvl w:val="0"/>
          <w:numId w:val="82"/>
        </w:numPr>
        <w:rPr>
          <w:i/>
          <w:iCs/>
          <w:sz w:val="24"/>
          <w:szCs w:val="24"/>
        </w:rPr>
      </w:pPr>
      <w:r w:rsidRPr="1CF8D2C3">
        <w:rPr>
          <w:i/>
          <w:iCs/>
          <w:sz w:val="24"/>
          <w:szCs w:val="24"/>
        </w:rPr>
        <w:t xml:space="preserve">Ha kännedom om var man kan söka vidare information om KAM/KIM, t ex i informationskällorna: </w:t>
      </w:r>
      <w:proofErr w:type="spellStart"/>
      <w:r w:rsidRPr="1CF8D2C3">
        <w:rPr>
          <w:i/>
          <w:iCs/>
          <w:sz w:val="24"/>
          <w:szCs w:val="24"/>
        </w:rPr>
        <w:t>Natural</w:t>
      </w:r>
      <w:proofErr w:type="spellEnd"/>
      <w:r w:rsidRPr="1CF8D2C3">
        <w:rPr>
          <w:i/>
          <w:iCs/>
          <w:sz w:val="24"/>
          <w:szCs w:val="24"/>
        </w:rPr>
        <w:t xml:space="preserve"> </w:t>
      </w:r>
      <w:proofErr w:type="spellStart"/>
      <w:r w:rsidRPr="1CF8D2C3">
        <w:rPr>
          <w:i/>
          <w:iCs/>
          <w:sz w:val="24"/>
          <w:szCs w:val="24"/>
        </w:rPr>
        <w:t>Medicines</w:t>
      </w:r>
      <w:proofErr w:type="spellEnd"/>
      <w:r w:rsidRPr="1CF8D2C3">
        <w:rPr>
          <w:i/>
          <w:iCs/>
          <w:sz w:val="24"/>
          <w:szCs w:val="24"/>
        </w:rPr>
        <w:t xml:space="preserve">, CAM-cancer, </w:t>
      </w:r>
      <w:proofErr w:type="spellStart"/>
      <w:r w:rsidRPr="1CF8D2C3">
        <w:rPr>
          <w:i/>
          <w:iCs/>
          <w:sz w:val="24"/>
          <w:szCs w:val="24"/>
        </w:rPr>
        <w:t>About</w:t>
      </w:r>
      <w:proofErr w:type="spellEnd"/>
      <w:r w:rsidRPr="1CF8D2C3">
        <w:rPr>
          <w:i/>
          <w:iCs/>
          <w:sz w:val="24"/>
          <w:szCs w:val="24"/>
        </w:rPr>
        <w:t xml:space="preserve"> </w:t>
      </w:r>
      <w:proofErr w:type="spellStart"/>
      <w:r w:rsidRPr="1CF8D2C3">
        <w:rPr>
          <w:i/>
          <w:iCs/>
          <w:sz w:val="24"/>
          <w:szCs w:val="24"/>
        </w:rPr>
        <w:t>herbs</w:t>
      </w:r>
      <w:proofErr w:type="spellEnd"/>
      <w:r w:rsidRPr="1CF8D2C3">
        <w:rPr>
          <w:i/>
          <w:iCs/>
          <w:sz w:val="24"/>
          <w:szCs w:val="24"/>
        </w:rPr>
        <w:t xml:space="preserve"> och </w:t>
      </w:r>
      <w:proofErr w:type="spellStart"/>
      <w:proofErr w:type="gramStart"/>
      <w:r w:rsidRPr="1CF8D2C3">
        <w:rPr>
          <w:i/>
          <w:iCs/>
          <w:sz w:val="24"/>
          <w:szCs w:val="24"/>
        </w:rPr>
        <w:t>NCIs</w:t>
      </w:r>
      <w:proofErr w:type="spellEnd"/>
      <w:proofErr w:type="gramEnd"/>
      <w:r w:rsidRPr="1CF8D2C3">
        <w:rPr>
          <w:i/>
          <w:iCs/>
          <w:sz w:val="24"/>
          <w:szCs w:val="24"/>
        </w:rPr>
        <w:t xml:space="preserve"> </w:t>
      </w:r>
      <w:proofErr w:type="spellStart"/>
      <w:r w:rsidRPr="1CF8D2C3">
        <w:rPr>
          <w:i/>
          <w:iCs/>
          <w:sz w:val="24"/>
          <w:szCs w:val="24"/>
        </w:rPr>
        <w:t>PD</w:t>
      </w:r>
      <w:r w:rsidR="46A73EE2" w:rsidRPr="1CF8D2C3">
        <w:rPr>
          <w:i/>
          <w:iCs/>
          <w:sz w:val="24"/>
          <w:szCs w:val="24"/>
        </w:rPr>
        <w:t>Q</w:t>
      </w:r>
      <w:r w:rsidRPr="1CF8D2C3">
        <w:rPr>
          <w:i/>
          <w:iCs/>
          <w:sz w:val="24"/>
          <w:szCs w:val="24"/>
        </w:rPr>
        <w:t>s</w:t>
      </w:r>
      <w:proofErr w:type="spellEnd"/>
      <w:r w:rsidR="59D7A363" w:rsidRPr="1CF8D2C3">
        <w:rPr>
          <w:i/>
          <w:iCs/>
          <w:sz w:val="24"/>
          <w:szCs w:val="24"/>
        </w:rPr>
        <w:t>.</w:t>
      </w:r>
    </w:p>
    <w:p w14:paraId="1AD3CAEA" w14:textId="7973C001" w:rsidR="0A261828" w:rsidRDefault="0A261828" w:rsidP="7A9A8EF5">
      <w:pPr>
        <w:pStyle w:val="Liststycke"/>
        <w:rPr>
          <w:i/>
          <w:iCs/>
          <w:sz w:val="24"/>
          <w:szCs w:val="24"/>
        </w:rPr>
      </w:pPr>
    </w:p>
    <w:p w14:paraId="4582D9F0" w14:textId="4A452CEB" w:rsidR="7A9A8EF5" w:rsidRDefault="7A9A8EF5" w:rsidP="7A9A8EF5">
      <w:pPr>
        <w:pStyle w:val="Liststycke"/>
        <w:rPr>
          <w:i/>
          <w:iCs/>
          <w:sz w:val="24"/>
          <w:szCs w:val="24"/>
        </w:rPr>
      </w:pPr>
    </w:p>
    <w:p w14:paraId="0E3E1F04" w14:textId="0B5D0786" w:rsidR="7A9A8EF5" w:rsidRDefault="7A9A8EF5" w:rsidP="7A9A8EF5">
      <w:pPr>
        <w:pStyle w:val="Liststycke"/>
        <w:rPr>
          <w:i/>
          <w:iCs/>
          <w:sz w:val="24"/>
          <w:szCs w:val="24"/>
        </w:rPr>
      </w:pPr>
    </w:p>
    <w:p w14:paraId="468CB41B" w14:textId="7A832C64" w:rsidR="1241FD7A" w:rsidRDefault="1241FD7A">
      <w:r>
        <w:br w:type="page"/>
      </w:r>
    </w:p>
    <w:p w14:paraId="373DD492" w14:textId="68E55E46" w:rsidR="007A1ED1" w:rsidRDefault="19B6884D" w:rsidP="63254DE4">
      <w:pPr>
        <w:textAlignment w:val="baseline"/>
      </w:pPr>
      <w:r w:rsidRPr="2D1DE14F">
        <w:rPr>
          <w:sz w:val="24"/>
          <w:szCs w:val="24"/>
        </w:rPr>
        <w:lastRenderedPageBreak/>
        <w:t xml:space="preserve"> </w:t>
      </w:r>
    </w:p>
    <w:tbl>
      <w:tblPr>
        <w:tblStyle w:val="Tabellrutnt"/>
        <w:tblW w:w="0" w:type="auto"/>
        <w:tblLayout w:type="fixed"/>
        <w:tblLook w:val="04A0" w:firstRow="1" w:lastRow="0" w:firstColumn="1" w:lastColumn="0" w:noHBand="0" w:noVBand="1"/>
      </w:tblPr>
      <w:tblGrid>
        <w:gridCol w:w="4393"/>
        <w:gridCol w:w="4394"/>
      </w:tblGrid>
      <w:tr w:rsidR="63254DE4" w14:paraId="18D7ACFA"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448EE74D" w14:textId="324BE862" w:rsidR="63254DE4" w:rsidRDefault="63254DE4" w:rsidP="63254DE4">
            <w:r w:rsidRPr="63254DE4">
              <w:rPr>
                <w:b/>
                <w:bCs/>
              </w:rPr>
              <w:t>SOSFS 2015:8 – delmål c7</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6283DD17" w14:textId="4A889786" w:rsidR="63254DE4" w:rsidRDefault="63254DE4" w:rsidP="63254DE4">
            <w:r w:rsidRPr="63254DE4">
              <w:rPr>
                <w:b/>
                <w:bCs/>
              </w:rPr>
              <w:t>HSLF-FS 2021:8 – delmål STc7</w:t>
            </w:r>
          </w:p>
        </w:tc>
      </w:tr>
      <w:tr w:rsidR="63254DE4" w14:paraId="60078866"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2BAB0263" w14:textId="67F78A20" w:rsidR="63254DE4" w:rsidRDefault="63254DE4" w:rsidP="63254DE4">
            <w:r w:rsidRPr="63254DE4">
              <w:rPr>
                <w:sz w:val="16"/>
                <w:szCs w:val="16"/>
              </w:rPr>
              <w:t xml:space="preserve">Den specialistkompetenta läkaren ska </w:t>
            </w:r>
          </w:p>
          <w:p w14:paraId="11F0A6DB" w14:textId="2E213917" w:rsidR="63254DE4" w:rsidRDefault="63254DE4" w:rsidP="63254DE4">
            <w:r w:rsidRPr="63254DE4">
              <w:rPr>
                <w:sz w:val="16"/>
                <w:szCs w:val="16"/>
              </w:rPr>
              <w:t xml:space="preserve">- ha kunskap om psykologiska reaktioner på kris, förlust, osäkerhet och kroppsliga symtom samt om hur psykologiska försvarsmekanismer ter sig och </w:t>
            </w:r>
            <w:proofErr w:type="spellStart"/>
            <w:r w:rsidRPr="63254DE4">
              <w:rPr>
                <w:sz w:val="16"/>
                <w:szCs w:val="16"/>
              </w:rPr>
              <w:t>copingstrategier</w:t>
            </w:r>
            <w:proofErr w:type="spellEnd"/>
            <w:r w:rsidRPr="63254DE4">
              <w:rPr>
                <w:sz w:val="16"/>
                <w:szCs w:val="16"/>
              </w:rPr>
              <w:t xml:space="preserve"> kan användas </w:t>
            </w:r>
          </w:p>
          <w:p w14:paraId="505C0E95" w14:textId="17C4FDC7" w:rsidR="63254DE4" w:rsidRDefault="63254DE4" w:rsidP="63254DE4">
            <w:r w:rsidRPr="63254DE4">
              <w:rPr>
                <w:sz w:val="16"/>
                <w:szCs w:val="16"/>
              </w:rPr>
              <w:t xml:space="preserve">- ha förmåga att bedöma och handlägga patienter med ångest, depression och konfusion samt andra psykologiska och psykiatriska problem, med farmakologiska och icke-farmakologiska behandlingar </w:t>
            </w:r>
          </w:p>
          <w:p w14:paraId="53A4C7AB" w14:textId="7C73924B" w:rsidR="63254DE4" w:rsidRDefault="63254DE4" w:rsidP="63254DE4">
            <w:r w:rsidRPr="63254DE4">
              <w:rPr>
                <w:sz w:val="16"/>
                <w:szCs w:val="16"/>
              </w:rPr>
              <w:t>- ha kunskap om familjerelationers och ekonomiska faktorers inverkan på upplevelse av symtom och välbefinnande samt ha förmåga att hänvisa till relevant yrkesprofession</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83E3EFC" w14:textId="7BA85408" w:rsidR="63254DE4" w:rsidRDefault="63254DE4" w:rsidP="63254DE4">
            <w:r w:rsidRPr="63254DE4">
              <w:rPr>
                <w:sz w:val="16"/>
                <w:szCs w:val="16"/>
              </w:rPr>
              <w:t xml:space="preserve">Läkaren ska </w:t>
            </w:r>
          </w:p>
          <w:p w14:paraId="7DA38D89" w14:textId="447F2FD6" w:rsidR="63254DE4" w:rsidRDefault="63254DE4" w:rsidP="63254DE4">
            <w:r w:rsidRPr="63254DE4">
              <w:rPr>
                <w:sz w:val="16"/>
                <w:szCs w:val="16"/>
              </w:rPr>
              <w:t xml:space="preserve">- ha kunskap om psykologiska reaktioner på kris, förlust, osäkerhet och kroppsliga symtom samt om hur psykologiska försvarsmekanismer ter sig och </w:t>
            </w:r>
            <w:proofErr w:type="spellStart"/>
            <w:r w:rsidRPr="63254DE4">
              <w:rPr>
                <w:sz w:val="16"/>
                <w:szCs w:val="16"/>
              </w:rPr>
              <w:t>copingstrategier</w:t>
            </w:r>
            <w:proofErr w:type="spellEnd"/>
            <w:r w:rsidRPr="63254DE4">
              <w:rPr>
                <w:sz w:val="16"/>
                <w:szCs w:val="16"/>
              </w:rPr>
              <w:t xml:space="preserve"> kan användas </w:t>
            </w:r>
          </w:p>
          <w:p w14:paraId="07F36A4F" w14:textId="2B9FF058" w:rsidR="63254DE4" w:rsidRDefault="63254DE4" w:rsidP="63254DE4">
            <w:r w:rsidRPr="63254DE4">
              <w:rPr>
                <w:sz w:val="16"/>
                <w:szCs w:val="16"/>
              </w:rPr>
              <w:t xml:space="preserve">- ha förmåga att bedöma och handlägga patienter med ångest, depression och konfusion samt andra psykologiska och psykiatriska problem, med farmakologiska och icke-farmakologiska behandlingar </w:t>
            </w:r>
          </w:p>
          <w:p w14:paraId="3381DA47" w14:textId="2A0E47A6" w:rsidR="63254DE4" w:rsidRDefault="63254DE4" w:rsidP="63254DE4">
            <w:r w:rsidRPr="63254DE4">
              <w:rPr>
                <w:sz w:val="16"/>
                <w:szCs w:val="16"/>
              </w:rPr>
              <w:t>- ha kunskap om familjerelationers och ekonomiska faktorers inverkan på upplevelse av symtom och välbefinnande samt ha förmåga att hänvisa till relevant yrkesprofession</w:t>
            </w:r>
          </w:p>
        </w:tc>
      </w:tr>
    </w:tbl>
    <w:p w14:paraId="3D70CBEA" w14:textId="3EE24450" w:rsidR="007A1ED1" w:rsidRDefault="6DE4D9F1" w:rsidP="208BDF9E">
      <w:pPr>
        <w:textAlignment w:val="baseline"/>
      </w:pPr>
      <w:r w:rsidRPr="1241FD7A">
        <w:rPr>
          <w:b/>
          <w:bCs/>
          <w:sz w:val="24"/>
          <w:szCs w:val="24"/>
        </w:rPr>
        <w:t xml:space="preserve"> </w:t>
      </w:r>
    </w:p>
    <w:p w14:paraId="65AE15CE" w14:textId="6128EB4C" w:rsidR="007A1ED1" w:rsidRDefault="4C7642FB" w:rsidP="095E080B">
      <w:pPr>
        <w:textAlignment w:val="baseline"/>
      </w:pPr>
      <w:r w:rsidRPr="0A261828">
        <w:rPr>
          <w:sz w:val="24"/>
          <w:szCs w:val="24"/>
        </w:rPr>
        <w:t>SFPM rekommenderar:</w:t>
      </w:r>
      <w:r w:rsidRPr="0A261828">
        <w:rPr>
          <w:b/>
          <w:bCs/>
          <w:i/>
          <w:iCs/>
          <w:sz w:val="24"/>
          <w:szCs w:val="24"/>
        </w:rPr>
        <w:t xml:space="preserve"> </w:t>
      </w:r>
    </w:p>
    <w:p w14:paraId="2E671E29" w14:textId="556F8079" w:rsidR="007A1ED1" w:rsidRDefault="4C7642FB" w:rsidP="095E080B">
      <w:pPr>
        <w:textAlignment w:val="baseline"/>
      </w:pPr>
      <w:r w:rsidRPr="208BDF9E">
        <w:rPr>
          <w:b/>
          <w:bCs/>
          <w:i/>
          <w:iCs/>
          <w:sz w:val="24"/>
          <w:szCs w:val="24"/>
        </w:rPr>
        <w:t xml:space="preserve"> </w:t>
      </w:r>
    </w:p>
    <w:p w14:paraId="755D6A9A" w14:textId="32D87ADE" w:rsidR="007A1ED1" w:rsidRDefault="4C7642FB" w:rsidP="095E080B">
      <w:pPr>
        <w:textAlignment w:val="baseline"/>
      </w:pPr>
      <w:r w:rsidRPr="208BDF9E">
        <w:rPr>
          <w:b/>
          <w:bCs/>
          <w:i/>
          <w:iCs/>
          <w:sz w:val="24"/>
          <w:szCs w:val="24"/>
        </w:rPr>
        <w:t>Den specialistkompetenta läkaren ska:</w:t>
      </w:r>
    </w:p>
    <w:p w14:paraId="4FEFAA2D" w14:textId="68A78F2E" w:rsidR="007A1ED1" w:rsidRDefault="4C7642FB" w:rsidP="095E080B">
      <w:pPr>
        <w:textAlignment w:val="baseline"/>
      </w:pPr>
      <w:r w:rsidRPr="208BDF9E">
        <w:rPr>
          <w:b/>
          <w:bCs/>
          <w:i/>
          <w:iCs/>
          <w:sz w:val="24"/>
          <w:szCs w:val="24"/>
        </w:rPr>
        <w:t xml:space="preserve"> </w:t>
      </w:r>
      <w:r w:rsidRPr="208BDF9E">
        <w:rPr>
          <w:i/>
          <w:iCs/>
          <w:sz w:val="24"/>
          <w:szCs w:val="24"/>
        </w:rPr>
        <w:t xml:space="preserve"> </w:t>
      </w:r>
    </w:p>
    <w:p w14:paraId="3E114070" w14:textId="3A9E8A74" w:rsidR="007A1ED1" w:rsidRDefault="1E50A69D" w:rsidP="10D728B1">
      <w:pPr>
        <w:pStyle w:val="Liststycke"/>
        <w:numPr>
          <w:ilvl w:val="0"/>
          <w:numId w:val="37"/>
        </w:numPr>
        <w:textAlignment w:val="baseline"/>
        <w:rPr>
          <w:i/>
          <w:iCs/>
          <w:sz w:val="24"/>
          <w:szCs w:val="24"/>
        </w:rPr>
      </w:pPr>
      <w:r w:rsidRPr="10D728B1">
        <w:rPr>
          <w:i/>
          <w:iCs/>
          <w:sz w:val="24"/>
          <w:szCs w:val="24"/>
        </w:rPr>
        <w:t>Ha</w:t>
      </w:r>
      <w:r w:rsidR="57CB9D57" w:rsidRPr="10D728B1">
        <w:rPr>
          <w:i/>
          <w:iCs/>
          <w:sz w:val="24"/>
          <w:szCs w:val="24"/>
        </w:rPr>
        <w:t xml:space="preserve"> </w:t>
      </w:r>
      <w:r w:rsidRPr="10D728B1">
        <w:rPr>
          <w:i/>
          <w:iCs/>
          <w:sz w:val="24"/>
          <w:szCs w:val="24"/>
        </w:rPr>
        <w:t xml:space="preserve">kunskap om </w:t>
      </w:r>
      <w:r w:rsidR="71365E4F" w:rsidRPr="10D728B1">
        <w:rPr>
          <w:i/>
          <w:iCs/>
          <w:sz w:val="24"/>
          <w:szCs w:val="24"/>
        </w:rPr>
        <w:t xml:space="preserve">psykologiska </w:t>
      </w:r>
      <w:r w:rsidR="57CB9D57" w:rsidRPr="10D728B1">
        <w:rPr>
          <w:i/>
          <w:iCs/>
          <w:sz w:val="24"/>
          <w:szCs w:val="24"/>
        </w:rPr>
        <w:t>reaktion</w:t>
      </w:r>
      <w:r w:rsidR="49454DAB" w:rsidRPr="10D728B1">
        <w:rPr>
          <w:i/>
          <w:iCs/>
          <w:sz w:val="24"/>
          <w:szCs w:val="24"/>
        </w:rPr>
        <w:t>er</w:t>
      </w:r>
      <w:r w:rsidR="57CB9D57" w:rsidRPr="10D728B1">
        <w:rPr>
          <w:i/>
          <w:iCs/>
          <w:sz w:val="24"/>
          <w:szCs w:val="24"/>
        </w:rPr>
        <w:t xml:space="preserve"> på</w:t>
      </w:r>
      <w:r w:rsidR="624B49FF" w:rsidRPr="10D728B1">
        <w:rPr>
          <w:i/>
          <w:iCs/>
          <w:sz w:val="24"/>
          <w:szCs w:val="24"/>
        </w:rPr>
        <w:t xml:space="preserve"> kris,</w:t>
      </w:r>
      <w:r w:rsidR="57CB9D57" w:rsidRPr="10D728B1">
        <w:rPr>
          <w:i/>
          <w:iCs/>
          <w:sz w:val="24"/>
          <w:szCs w:val="24"/>
        </w:rPr>
        <w:t xml:space="preserve"> förlus</w:t>
      </w:r>
      <w:r w:rsidR="0C55F540" w:rsidRPr="10D728B1">
        <w:rPr>
          <w:i/>
          <w:iCs/>
          <w:sz w:val="24"/>
          <w:szCs w:val="24"/>
        </w:rPr>
        <w:t>t och</w:t>
      </w:r>
      <w:r w:rsidR="473C29DE" w:rsidRPr="10D728B1">
        <w:rPr>
          <w:i/>
          <w:iCs/>
          <w:sz w:val="24"/>
          <w:szCs w:val="24"/>
        </w:rPr>
        <w:t xml:space="preserve"> osäkerhet</w:t>
      </w:r>
      <w:r w:rsidR="57CB9D57" w:rsidRPr="10D728B1">
        <w:rPr>
          <w:i/>
          <w:iCs/>
          <w:sz w:val="24"/>
          <w:szCs w:val="24"/>
        </w:rPr>
        <w:t xml:space="preserve"> och att detta förekommer normalt vid olika tidpunkter och är en del av sorgeprocessen. </w:t>
      </w:r>
    </w:p>
    <w:p w14:paraId="0164069C" w14:textId="59C91195" w:rsidR="27CF9143" w:rsidRDefault="4FE7059F" w:rsidP="56CB2702">
      <w:pPr>
        <w:pStyle w:val="Liststycke"/>
        <w:numPr>
          <w:ilvl w:val="0"/>
          <w:numId w:val="37"/>
        </w:numPr>
        <w:rPr>
          <w:i/>
          <w:iCs/>
          <w:sz w:val="24"/>
          <w:szCs w:val="24"/>
        </w:rPr>
      </w:pPr>
      <w:r w:rsidRPr="56CB2702">
        <w:rPr>
          <w:i/>
          <w:iCs/>
          <w:sz w:val="24"/>
          <w:szCs w:val="24"/>
        </w:rPr>
        <w:t>Ha</w:t>
      </w:r>
      <w:r w:rsidR="07381CA5" w:rsidRPr="56CB2702">
        <w:rPr>
          <w:i/>
          <w:iCs/>
          <w:sz w:val="24"/>
          <w:szCs w:val="24"/>
        </w:rPr>
        <w:t xml:space="preserve"> </w:t>
      </w:r>
      <w:r w:rsidRPr="56CB2702">
        <w:rPr>
          <w:i/>
          <w:iCs/>
          <w:sz w:val="24"/>
          <w:szCs w:val="24"/>
        </w:rPr>
        <w:t xml:space="preserve">kunskap </w:t>
      </w:r>
      <w:r w:rsidR="07381CA5" w:rsidRPr="56CB2702">
        <w:rPr>
          <w:i/>
          <w:iCs/>
          <w:sz w:val="24"/>
          <w:szCs w:val="24"/>
        </w:rPr>
        <w:t xml:space="preserve">om </w:t>
      </w:r>
      <w:r w:rsidR="1F2687C0" w:rsidRPr="56CB2702">
        <w:rPr>
          <w:i/>
          <w:iCs/>
          <w:sz w:val="24"/>
          <w:szCs w:val="24"/>
        </w:rPr>
        <w:t>begreppen</w:t>
      </w:r>
      <w:r w:rsidR="01BF8C34" w:rsidRPr="56CB2702">
        <w:rPr>
          <w:i/>
          <w:iCs/>
          <w:sz w:val="24"/>
          <w:szCs w:val="24"/>
        </w:rPr>
        <w:t xml:space="preserve"> psykologiska </w:t>
      </w:r>
      <w:r w:rsidR="1F2687C0" w:rsidRPr="56CB2702">
        <w:rPr>
          <w:i/>
          <w:iCs/>
          <w:sz w:val="24"/>
          <w:szCs w:val="24"/>
        </w:rPr>
        <w:t xml:space="preserve">försvarsmekanismer, </w:t>
      </w:r>
      <w:proofErr w:type="spellStart"/>
      <w:r w:rsidR="1F2687C0" w:rsidRPr="56CB2702">
        <w:rPr>
          <w:i/>
          <w:iCs/>
          <w:sz w:val="24"/>
          <w:szCs w:val="24"/>
        </w:rPr>
        <w:t>copingstrategier</w:t>
      </w:r>
      <w:proofErr w:type="spellEnd"/>
      <w:r w:rsidR="1F2687C0" w:rsidRPr="56CB2702">
        <w:rPr>
          <w:i/>
          <w:iCs/>
          <w:sz w:val="24"/>
          <w:szCs w:val="24"/>
        </w:rPr>
        <w:t xml:space="preserve"> och </w:t>
      </w:r>
      <w:proofErr w:type="spellStart"/>
      <w:r w:rsidR="1F2687C0" w:rsidRPr="56CB2702">
        <w:rPr>
          <w:i/>
          <w:iCs/>
          <w:sz w:val="24"/>
          <w:szCs w:val="24"/>
        </w:rPr>
        <w:t>resilien</w:t>
      </w:r>
      <w:r w:rsidR="4A0008B9" w:rsidRPr="56CB2702">
        <w:rPr>
          <w:i/>
          <w:iCs/>
          <w:sz w:val="24"/>
          <w:szCs w:val="24"/>
        </w:rPr>
        <w:t>s</w:t>
      </w:r>
      <w:proofErr w:type="spellEnd"/>
      <w:r w:rsidR="1F2687C0" w:rsidRPr="56CB2702">
        <w:rPr>
          <w:i/>
          <w:iCs/>
          <w:sz w:val="24"/>
          <w:szCs w:val="24"/>
        </w:rPr>
        <w:t>(mo</w:t>
      </w:r>
      <w:r w:rsidR="73A168A2" w:rsidRPr="56CB2702">
        <w:rPr>
          <w:i/>
          <w:iCs/>
          <w:sz w:val="24"/>
          <w:szCs w:val="24"/>
        </w:rPr>
        <w:t>t</w:t>
      </w:r>
      <w:r w:rsidR="1F2687C0" w:rsidRPr="56CB2702">
        <w:rPr>
          <w:i/>
          <w:iCs/>
          <w:sz w:val="24"/>
          <w:szCs w:val="24"/>
        </w:rPr>
        <w:t>ståndskraft)</w:t>
      </w:r>
      <w:r w:rsidR="0965EB74" w:rsidRPr="56CB2702">
        <w:rPr>
          <w:i/>
          <w:iCs/>
          <w:sz w:val="24"/>
          <w:szCs w:val="24"/>
        </w:rPr>
        <w:t xml:space="preserve"> </w:t>
      </w:r>
      <w:r w:rsidR="0489B780" w:rsidRPr="56CB2702">
        <w:rPr>
          <w:i/>
          <w:iCs/>
          <w:sz w:val="24"/>
          <w:szCs w:val="24"/>
        </w:rPr>
        <w:t>samt hur</w:t>
      </w:r>
      <w:r w:rsidR="308B9070" w:rsidRPr="56CB2702">
        <w:rPr>
          <w:i/>
          <w:iCs/>
          <w:sz w:val="24"/>
          <w:szCs w:val="24"/>
        </w:rPr>
        <w:t xml:space="preserve"> patienten och/eller de närstående </w:t>
      </w:r>
      <w:r w:rsidR="11E764EC" w:rsidRPr="56CB2702">
        <w:rPr>
          <w:i/>
          <w:iCs/>
          <w:sz w:val="24"/>
          <w:szCs w:val="24"/>
        </w:rPr>
        <w:t>kan</w:t>
      </w:r>
      <w:r w:rsidR="308B9070" w:rsidRPr="56CB2702">
        <w:rPr>
          <w:i/>
          <w:iCs/>
          <w:sz w:val="24"/>
          <w:szCs w:val="24"/>
        </w:rPr>
        <w:t xml:space="preserve"> utveckla ändamålsenliga strategier för att bättre kunna hantera sin situation. </w:t>
      </w:r>
    </w:p>
    <w:p w14:paraId="7BFD9EBB" w14:textId="5D98A85C" w:rsidR="0F04A4DB" w:rsidRDefault="0F04A4DB" w:rsidP="10D728B1">
      <w:pPr>
        <w:pStyle w:val="Liststycke"/>
        <w:numPr>
          <w:ilvl w:val="0"/>
          <w:numId w:val="37"/>
        </w:numPr>
        <w:rPr>
          <w:i/>
          <w:iCs/>
          <w:sz w:val="24"/>
          <w:szCs w:val="24"/>
        </w:rPr>
      </w:pPr>
      <w:r w:rsidRPr="10D728B1">
        <w:rPr>
          <w:i/>
          <w:iCs/>
          <w:sz w:val="24"/>
          <w:szCs w:val="24"/>
        </w:rPr>
        <w:t xml:space="preserve">Ha kunskap om </w:t>
      </w:r>
      <w:r w:rsidR="2CDDDDA4" w:rsidRPr="10D728B1">
        <w:rPr>
          <w:i/>
          <w:iCs/>
          <w:sz w:val="24"/>
          <w:szCs w:val="24"/>
        </w:rPr>
        <w:t>de olika typerna av akuta förvirringstillstånd (</w:t>
      </w:r>
      <w:proofErr w:type="spellStart"/>
      <w:r w:rsidR="3C08477F" w:rsidRPr="10D728B1">
        <w:rPr>
          <w:i/>
          <w:iCs/>
          <w:sz w:val="24"/>
          <w:szCs w:val="24"/>
        </w:rPr>
        <w:t>hjärnsvikt</w:t>
      </w:r>
      <w:proofErr w:type="spellEnd"/>
      <w:r w:rsidR="75FF68D2" w:rsidRPr="10D728B1">
        <w:rPr>
          <w:i/>
          <w:iCs/>
          <w:sz w:val="24"/>
          <w:szCs w:val="24"/>
        </w:rPr>
        <w:t>/</w:t>
      </w:r>
      <w:r w:rsidR="2CDDDDA4" w:rsidRPr="10D728B1">
        <w:rPr>
          <w:i/>
          <w:iCs/>
          <w:sz w:val="24"/>
          <w:szCs w:val="24"/>
        </w:rPr>
        <w:t xml:space="preserve">delirium), de </w:t>
      </w:r>
      <w:r w:rsidR="5900017A" w:rsidRPr="10D728B1">
        <w:rPr>
          <w:i/>
          <w:iCs/>
          <w:sz w:val="24"/>
          <w:szCs w:val="24"/>
        </w:rPr>
        <w:t>olika</w:t>
      </w:r>
      <w:r w:rsidR="2CDDDDA4" w:rsidRPr="10D728B1">
        <w:rPr>
          <w:i/>
          <w:iCs/>
          <w:sz w:val="24"/>
          <w:szCs w:val="24"/>
        </w:rPr>
        <w:t xml:space="preserve"> orsake</w:t>
      </w:r>
      <w:r w:rsidR="15008C94" w:rsidRPr="10D728B1">
        <w:rPr>
          <w:i/>
          <w:iCs/>
          <w:sz w:val="24"/>
          <w:szCs w:val="24"/>
        </w:rPr>
        <w:t>rna och</w:t>
      </w:r>
      <w:r w:rsidR="4A95DF2E" w:rsidRPr="10D728B1">
        <w:rPr>
          <w:i/>
          <w:iCs/>
          <w:sz w:val="24"/>
          <w:szCs w:val="24"/>
        </w:rPr>
        <w:t xml:space="preserve"> både</w:t>
      </w:r>
      <w:r w:rsidR="15008C94" w:rsidRPr="10D728B1">
        <w:rPr>
          <w:i/>
          <w:iCs/>
          <w:sz w:val="24"/>
          <w:szCs w:val="24"/>
        </w:rPr>
        <w:t xml:space="preserve"> icke-farmakologisk och farmakologisk behandling.</w:t>
      </w:r>
    </w:p>
    <w:p w14:paraId="37FAA4E3" w14:textId="2460431A" w:rsidR="296BCDF6" w:rsidRDefault="296BCDF6" w:rsidP="10D728B1">
      <w:pPr>
        <w:pStyle w:val="Liststycke"/>
        <w:numPr>
          <w:ilvl w:val="0"/>
          <w:numId w:val="37"/>
        </w:numPr>
        <w:rPr>
          <w:i/>
          <w:iCs/>
          <w:sz w:val="24"/>
          <w:szCs w:val="24"/>
        </w:rPr>
      </w:pPr>
      <w:r w:rsidRPr="10D728B1">
        <w:rPr>
          <w:i/>
          <w:iCs/>
          <w:sz w:val="24"/>
          <w:szCs w:val="24"/>
        </w:rPr>
        <w:t xml:space="preserve">Ha förmåga att </w:t>
      </w:r>
      <w:r w:rsidR="039ABD5A" w:rsidRPr="10D728B1">
        <w:rPr>
          <w:i/>
          <w:iCs/>
          <w:sz w:val="24"/>
          <w:szCs w:val="24"/>
        </w:rPr>
        <w:t xml:space="preserve">diagnostisera ångest som en normalpsykologisk reaktion eller </w:t>
      </w:r>
      <w:r w:rsidR="129CABBE" w:rsidRPr="10D728B1">
        <w:rPr>
          <w:i/>
          <w:iCs/>
          <w:sz w:val="24"/>
          <w:szCs w:val="24"/>
        </w:rPr>
        <w:t xml:space="preserve">ett delsymtom vid depression, missbruk, </w:t>
      </w:r>
      <w:r w:rsidR="67349686" w:rsidRPr="10D728B1">
        <w:rPr>
          <w:i/>
          <w:iCs/>
          <w:sz w:val="24"/>
          <w:szCs w:val="24"/>
        </w:rPr>
        <w:t>ångest</w:t>
      </w:r>
      <w:r w:rsidR="129CABBE" w:rsidRPr="10D728B1">
        <w:rPr>
          <w:i/>
          <w:iCs/>
          <w:sz w:val="24"/>
          <w:szCs w:val="24"/>
        </w:rPr>
        <w:t xml:space="preserve">syndrom och </w:t>
      </w:r>
      <w:r w:rsidR="69B69BF3" w:rsidRPr="10D728B1">
        <w:rPr>
          <w:i/>
          <w:iCs/>
          <w:sz w:val="24"/>
          <w:szCs w:val="24"/>
        </w:rPr>
        <w:t>läkemedelsbiverkan.</w:t>
      </w:r>
    </w:p>
    <w:p w14:paraId="5992893A" w14:textId="3C86AC6E" w:rsidR="1B007D68" w:rsidRDefault="1B007D68" w:rsidP="10D728B1">
      <w:pPr>
        <w:pStyle w:val="Liststycke"/>
        <w:numPr>
          <w:ilvl w:val="0"/>
          <w:numId w:val="37"/>
        </w:numPr>
        <w:rPr>
          <w:i/>
          <w:iCs/>
          <w:sz w:val="24"/>
          <w:szCs w:val="24"/>
        </w:rPr>
      </w:pPr>
      <w:r w:rsidRPr="10D728B1">
        <w:rPr>
          <w:i/>
          <w:iCs/>
          <w:sz w:val="24"/>
          <w:szCs w:val="24"/>
        </w:rPr>
        <w:t>Ha förmåga att i samband med behandling av depression och ångestsyndrom</w:t>
      </w:r>
      <w:r w:rsidR="5DFA9A5F" w:rsidRPr="10D728B1">
        <w:rPr>
          <w:i/>
          <w:iCs/>
          <w:sz w:val="24"/>
          <w:szCs w:val="24"/>
        </w:rPr>
        <w:t>,</w:t>
      </w:r>
      <w:r w:rsidR="5071A47A" w:rsidRPr="10D728B1">
        <w:rPr>
          <w:i/>
          <w:iCs/>
          <w:sz w:val="24"/>
          <w:szCs w:val="24"/>
        </w:rPr>
        <w:t xml:space="preserve"> med ökad risk för suicidtankar och suicidförsök,</w:t>
      </w:r>
      <w:r w:rsidRPr="10D728B1">
        <w:rPr>
          <w:i/>
          <w:iCs/>
          <w:sz w:val="24"/>
          <w:szCs w:val="24"/>
        </w:rPr>
        <w:t xml:space="preserve"> </w:t>
      </w:r>
      <w:r w:rsidR="6730B234" w:rsidRPr="10D728B1">
        <w:rPr>
          <w:i/>
          <w:iCs/>
          <w:sz w:val="24"/>
          <w:szCs w:val="24"/>
        </w:rPr>
        <w:t xml:space="preserve">kunna </w:t>
      </w:r>
      <w:r w:rsidRPr="10D728B1">
        <w:rPr>
          <w:i/>
          <w:iCs/>
          <w:sz w:val="24"/>
          <w:szCs w:val="24"/>
        </w:rPr>
        <w:t>utföra</w:t>
      </w:r>
      <w:r w:rsidR="78DD234C" w:rsidRPr="10D728B1">
        <w:rPr>
          <w:i/>
          <w:iCs/>
          <w:sz w:val="24"/>
          <w:szCs w:val="24"/>
        </w:rPr>
        <w:t xml:space="preserve"> </w:t>
      </w:r>
      <w:r w:rsidRPr="10D728B1">
        <w:rPr>
          <w:i/>
          <w:iCs/>
          <w:sz w:val="24"/>
          <w:szCs w:val="24"/>
        </w:rPr>
        <w:t>suicidbedömningar.</w:t>
      </w:r>
    </w:p>
    <w:p w14:paraId="0BA54547" w14:textId="58E4DC9F" w:rsidR="2E5A4136" w:rsidRDefault="2E5A4136" w:rsidP="10D728B1">
      <w:pPr>
        <w:pStyle w:val="Liststycke"/>
        <w:numPr>
          <w:ilvl w:val="0"/>
          <w:numId w:val="37"/>
        </w:numPr>
        <w:rPr>
          <w:i/>
          <w:iCs/>
          <w:sz w:val="24"/>
          <w:szCs w:val="24"/>
        </w:rPr>
      </w:pPr>
      <w:r w:rsidRPr="10D728B1">
        <w:rPr>
          <w:i/>
          <w:iCs/>
          <w:sz w:val="24"/>
          <w:szCs w:val="24"/>
        </w:rPr>
        <w:t xml:space="preserve">Ha förmåga att i samtal uppmärksamma </w:t>
      </w:r>
      <w:r w:rsidR="1551B1E0" w:rsidRPr="10D728B1">
        <w:rPr>
          <w:i/>
          <w:iCs/>
          <w:sz w:val="24"/>
          <w:szCs w:val="24"/>
        </w:rPr>
        <w:t xml:space="preserve">att </w:t>
      </w:r>
      <w:r w:rsidRPr="10D728B1">
        <w:rPr>
          <w:i/>
          <w:iCs/>
          <w:sz w:val="24"/>
          <w:szCs w:val="24"/>
        </w:rPr>
        <w:t>olika uppfattningar och förväntningar kring sjukdom och behandling kan finnas hos patient och närstående.</w:t>
      </w:r>
    </w:p>
    <w:p w14:paraId="2710DCF9" w14:textId="76D56435" w:rsidR="0BF09BFE" w:rsidRDefault="0BF09BFE" w:rsidP="10D728B1">
      <w:pPr>
        <w:pStyle w:val="Liststycke"/>
        <w:numPr>
          <w:ilvl w:val="0"/>
          <w:numId w:val="37"/>
        </w:numPr>
        <w:rPr>
          <w:i/>
          <w:iCs/>
          <w:sz w:val="24"/>
          <w:szCs w:val="24"/>
        </w:rPr>
      </w:pPr>
      <w:r w:rsidRPr="10D728B1">
        <w:rPr>
          <w:i/>
          <w:iCs/>
          <w:sz w:val="24"/>
          <w:szCs w:val="24"/>
        </w:rPr>
        <w:t>Ha kunskap om vikten av hopp, ställföreträdande hopp och att hopp kan ha andra mål än bot.</w:t>
      </w:r>
    </w:p>
    <w:p w14:paraId="052172FF" w14:textId="2556C9BD" w:rsidR="134BBDE7" w:rsidRDefault="134BBDE7" w:rsidP="56CB2702">
      <w:pPr>
        <w:pStyle w:val="Liststycke"/>
        <w:numPr>
          <w:ilvl w:val="0"/>
          <w:numId w:val="37"/>
        </w:numPr>
        <w:rPr>
          <w:i/>
          <w:iCs/>
          <w:sz w:val="24"/>
          <w:szCs w:val="24"/>
        </w:rPr>
      </w:pPr>
      <w:r w:rsidRPr="56CB2702">
        <w:rPr>
          <w:i/>
          <w:iCs/>
          <w:sz w:val="24"/>
          <w:szCs w:val="24"/>
        </w:rPr>
        <w:t>Ha</w:t>
      </w:r>
      <w:r w:rsidR="07381CA5" w:rsidRPr="56CB2702">
        <w:rPr>
          <w:i/>
          <w:iCs/>
          <w:sz w:val="24"/>
          <w:szCs w:val="24"/>
        </w:rPr>
        <w:t xml:space="preserve"> </w:t>
      </w:r>
      <w:r w:rsidR="3BCB5B82" w:rsidRPr="56CB2702">
        <w:rPr>
          <w:i/>
          <w:iCs/>
          <w:sz w:val="24"/>
          <w:szCs w:val="24"/>
        </w:rPr>
        <w:t xml:space="preserve">förmåga att </w:t>
      </w:r>
      <w:r w:rsidR="0C709AA5" w:rsidRPr="56CB2702">
        <w:rPr>
          <w:i/>
          <w:iCs/>
          <w:sz w:val="24"/>
          <w:szCs w:val="24"/>
        </w:rPr>
        <w:t xml:space="preserve">vid behov </w:t>
      </w:r>
      <w:r w:rsidR="3BCB5B82" w:rsidRPr="56CB2702">
        <w:rPr>
          <w:i/>
          <w:iCs/>
          <w:sz w:val="24"/>
          <w:szCs w:val="24"/>
        </w:rPr>
        <w:t xml:space="preserve">hänvisa till </w:t>
      </w:r>
      <w:r w:rsidR="07381CA5" w:rsidRPr="56CB2702">
        <w:rPr>
          <w:i/>
          <w:iCs/>
          <w:sz w:val="24"/>
          <w:szCs w:val="24"/>
        </w:rPr>
        <w:t>kurator</w:t>
      </w:r>
      <w:r w:rsidR="4252E9AE" w:rsidRPr="56CB2702">
        <w:rPr>
          <w:i/>
          <w:iCs/>
          <w:sz w:val="24"/>
          <w:szCs w:val="24"/>
        </w:rPr>
        <w:t xml:space="preserve"> </w:t>
      </w:r>
      <w:r w:rsidR="68FCA55D" w:rsidRPr="56CB2702">
        <w:rPr>
          <w:i/>
          <w:iCs/>
          <w:sz w:val="24"/>
          <w:szCs w:val="24"/>
        </w:rPr>
        <w:t>och</w:t>
      </w:r>
      <w:r w:rsidR="07381CA5" w:rsidRPr="56CB2702">
        <w:rPr>
          <w:i/>
          <w:iCs/>
          <w:sz w:val="24"/>
          <w:szCs w:val="24"/>
        </w:rPr>
        <w:t xml:space="preserve"> psykolog</w:t>
      </w:r>
      <w:r w:rsidR="4220FC83" w:rsidRPr="56CB2702">
        <w:rPr>
          <w:i/>
          <w:iCs/>
          <w:sz w:val="24"/>
          <w:szCs w:val="24"/>
        </w:rPr>
        <w:t xml:space="preserve"> eller till psykiatrisk v</w:t>
      </w:r>
      <w:r w:rsidR="6966350E" w:rsidRPr="56CB2702">
        <w:rPr>
          <w:i/>
          <w:iCs/>
          <w:sz w:val="24"/>
          <w:szCs w:val="24"/>
        </w:rPr>
        <w:t>ård</w:t>
      </w:r>
      <w:r w:rsidR="4220FC83" w:rsidRPr="56CB2702">
        <w:rPr>
          <w:i/>
          <w:iCs/>
          <w:sz w:val="24"/>
          <w:szCs w:val="24"/>
        </w:rPr>
        <w:t>.</w:t>
      </w:r>
    </w:p>
    <w:p w14:paraId="26939098" w14:textId="05E7FED9" w:rsidR="10D728B1" w:rsidRDefault="10D728B1" w:rsidP="10D728B1">
      <w:pPr>
        <w:rPr>
          <w:i/>
          <w:iCs/>
          <w:sz w:val="24"/>
          <w:szCs w:val="24"/>
        </w:rPr>
      </w:pPr>
    </w:p>
    <w:p w14:paraId="7EE5E9C3" w14:textId="5F1FE4DC" w:rsidR="007A1ED1" w:rsidRDefault="2A35D2CA" w:rsidP="78D7C5F6">
      <w:pPr>
        <w:textAlignment w:val="baseline"/>
        <w:rPr>
          <w:i/>
          <w:iCs/>
          <w:sz w:val="16"/>
          <w:szCs w:val="16"/>
        </w:rPr>
      </w:pPr>
      <w:r w:rsidRPr="78D7C5F6">
        <w:rPr>
          <w:b/>
          <w:bCs/>
          <w:sz w:val="16"/>
          <w:szCs w:val="16"/>
        </w:rPr>
        <w:t xml:space="preserve"> </w:t>
      </w:r>
    </w:p>
    <w:tbl>
      <w:tblPr>
        <w:tblStyle w:val="Tabellrutnt"/>
        <w:tblW w:w="0" w:type="auto"/>
        <w:tblLayout w:type="fixed"/>
        <w:tblLook w:val="04A0" w:firstRow="1" w:lastRow="0" w:firstColumn="1" w:lastColumn="0" w:noHBand="0" w:noVBand="1"/>
      </w:tblPr>
      <w:tblGrid>
        <w:gridCol w:w="4393"/>
        <w:gridCol w:w="4394"/>
      </w:tblGrid>
      <w:tr w:rsidR="63254DE4" w14:paraId="3560CAC1" w14:textId="77777777" w:rsidTr="5F269F83">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792F9C2C" w14:textId="0D1C5A15" w:rsidR="63254DE4" w:rsidRDefault="63254DE4" w:rsidP="63254DE4">
            <w:r w:rsidRPr="63254DE4">
              <w:rPr>
                <w:b/>
                <w:bCs/>
              </w:rPr>
              <w:t>SOSFS 2015:8 – delmål c8</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5D9E23E4" w14:textId="11E268BA" w:rsidR="63254DE4" w:rsidRDefault="63254DE4" w:rsidP="63254DE4">
            <w:r w:rsidRPr="63254DE4">
              <w:rPr>
                <w:b/>
                <w:bCs/>
              </w:rPr>
              <w:t>HSLF-FS 2021:8 – delmål STc8</w:t>
            </w:r>
          </w:p>
        </w:tc>
      </w:tr>
      <w:tr w:rsidR="63254DE4" w14:paraId="79AF114D" w14:textId="77777777" w:rsidTr="5F269F83">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65D9AE37" w14:textId="5629DB2B" w:rsidR="63254DE4" w:rsidRDefault="63254DE4" w:rsidP="63254DE4">
            <w:r w:rsidRPr="63254DE4">
              <w:rPr>
                <w:sz w:val="16"/>
                <w:szCs w:val="16"/>
              </w:rPr>
              <w:t xml:space="preserve">Den specialistkompetenta läkaren ska </w:t>
            </w:r>
          </w:p>
          <w:p w14:paraId="45C1D6F7" w14:textId="7434F9EA" w:rsidR="63254DE4" w:rsidRDefault="63254DE4" w:rsidP="63254DE4">
            <w:r w:rsidRPr="63254DE4">
              <w:rPr>
                <w:sz w:val="16"/>
                <w:szCs w:val="16"/>
              </w:rPr>
              <w:t xml:space="preserve">- ha kunskap om religiös och kulturell påverkan, inklusive språk, på alla aspekter av palliativ vård </w:t>
            </w:r>
          </w:p>
          <w:p w14:paraId="34CB94AF" w14:textId="4C911FA2" w:rsidR="63254DE4" w:rsidRDefault="63254DE4" w:rsidP="63254DE4">
            <w:r w:rsidRPr="63254DE4">
              <w:rPr>
                <w:sz w:val="16"/>
                <w:szCs w:val="16"/>
              </w:rPr>
              <w:t>- ha förmåga att uppmärksamma och bemöta patienters existentiella behov och meningssökande samt kunna skilja det från religiösa behov</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D9DE7DE" w14:textId="6399CD25" w:rsidR="63254DE4" w:rsidRDefault="63254DE4" w:rsidP="63254DE4">
            <w:r w:rsidRPr="63254DE4">
              <w:rPr>
                <w:sz w:val="16"/>
                <w:szCs w:val="16"/>
              </w:rPr>
              <w:t xml:space="preserve">Läkaren ska </w:t>
            </w:r>
          </w:p>
          <w:p w14:paraId="5E9632FD" w14:textId="118A1746" w:rsidR="63254DE4" w:rsidRDefault="63254DE4" w:rsidP="63254DE4">
            <w:r w:rsidRPr="63254DE4">
              <w:rPr>
                <w:sz w:val="16"/>
                <w:szCs w:val="16"/>
              </w:rPr>
              <w:t xml:space="preserve">- ha kunskap om religiös och kulturell påverkan, inklusive språk, på alla aspekter av palliativ vård </w:t>
            </w:r>
          </w:p>
          <w:p w14:paraId="3AAC9895" w14:textId="7F809C66" w:rsidR="63254DE4" w:rsidRDefault="63254DE4" w:rsidP="63254DE4">
            <w:r w:rsidRPr="63254DE4">
              <w:rPr>
                <w:sz w:val="16"/>
                <w:szCs w:val="16"/>
              </w:rPr>
              <w:t>- ha förmåga att uppmärksamma och bemöta patienters existentiella behov och meningssökande samt kunna skilja det från religiösa behov</w:t>
            </w:r>
          </w:p>
        </w:tc>
      </w:tr>
    </w:tbl>
    <w:p w14:paraId="1097B866" w14:textId="4C5BB418" w:rsidR="5F269F83" w:rsidRDefault="5F269F83" w:rsidP="5F269F83">
      <w:pPr>
        <w:rPr>
          <w:b/>
          <w:bCs/>
          <w:i/>
          <w:iCs/>
          <w:sz w:val="24"/>
          <w:szCs w:val="24"/>
        </w:rPr>
      </w:pPr>
    </w:p>
    <w:p w14:paraId="24E66186" w14:textId="611C51C0" w:rsidR="007A1ED1" w:rsidRDefault="3230CB62" w:rsidP="0A261828">
      <w:pPr>
        <w:textAlignment w:val="baseline"/>
        <w:rPr>
          <w:sz w:val="24"/>
          <w:szCs w:val="24"/>
        </w:rPr>
      </w:pPr>
      <w:r w:rsidRPr="0A261828">
        <w:rPr>
          <w:sz w:val="24"/>
          <w:szCs w:val="24"/>
        </w:rPr>
        <w:t>SFPM rekommenderar:</w:t>
      </w:r>
    </w:p>
    <w:p w14:paraId="327B70D9" w14:textId="6DCE8184" w:rsidR="5F269F83" w:rsidRDefault="5F269F83" w:rsidP="5F269F83">
      <w:pPr>
        <w:rPr>
          <w:b/>
          <w:bCs/>
          <w:i/>
          <w:iCs/>
          <w:sz w:val="24"/>
          <w:szCs w:val="24"/>
        </w:rPr>
      </w:pPr>
    </w:p>
    <w:p w14:paraId="703020C1" w14:textId="2D8BA497" w:rsidR="5C8B0F00" w:rsidRDefault="5C8B0F00" w:rsidP="5F269F83">
      <w:pPr>
        <w:rPr>
          <w:b/>
          <w:bCs/>
          <w:i/>
          <w:iCs/>
          <w:sz w:val="24"/>
          <w:szCs w:val="24"/>
        </w:rPr>
      </w:pPr>
      <w:r w:rsidRPr="5F269F83">
        <w:rPr>
          <w:b/>
          <w:bCs/>
          <w:i/>
          <w:iCs/>
          <w:sz w:val="24"/>
          <w:szCs w:val="24"/>
        </w:rPr>
        <w:t>Den specialistkompetenta läkaren ska:</w:t>
      </w:r>
    </w:p>
    <w:p w14:paraId="2BDD607C" w14:textId="2047E41C" w:rsidR="5C8B0F00" w:rsidRDefault="5C8B0F00" w:rsidP="10D728B1">
      <w:r w:rsidRPr="10D728B1">
        <w:rPr>
          <w:i/>
          <w:iCs/>
          <w:sz w:val="24"/>
          <w:szCs w:val="24"/>
        </w:rPr>
        <w:t xml:space="preserve"> </w:t>
      </w:r>
    </w:p>
    <w:p w14:paraId="01F10348" w14:textId="52074F23" w:rsidR="0CFAA655" w:rsidRDefault="0CFAA655" w:rsidP="10D728B1">
      <w:pPr>
        <w:pStyle w:val="Liststycke"/>
        <w:numPr>
          <w:ilvl w:val="0"/>
          <w:numId w:val="75"/>
        </w:numPr>
        <w:rPr>
          <w:sz w:val="24"/>
          <w:szCs w:val="24"/>
        </w:rPr>
      </w:pPr>
      <w:r w:rsidRPr="10D728B1">
        <w:rPr>
          <w:i/>
          <w:iCs/>
          <w:sz w:val="24"/>
          <w:szCs w:val="24"/>
        </w:rPr>
        <w:t>Ha förmåga att möta den enskilda patientens vårdbehov förutsättningslöst oavsett till exempel kultur, religion eller etnicitet.</w:t>
      </w:r>
    </w:p>
    <w:p w14:paraId="4AC33893" w14:textId="707EEBA7" w:rsidR="507A96C4" w:rsidRDefault="507A96C4" w:rsidP="10D728B1">
      <w:pPr>
        <w:pStyle w:val="Liststycke"/>
        <w:numPr>
          <w:ilvl w:val="0"/>
          <w:numId w:val="75"/>
        </w:numPr>
        <w:rPr>
          <w:i/>
          <w:iCs/>
          <w:color w:val="000000" w:themeColor="text1"/>
          <w:sz w:val="24"/>
          <w:szCs w:val="24"/>
        </w:rPr>
      </w:pPr>
      <w:r w:rsidRPr="10D728B1">
        <w:rPr>
          <w:i/>
          <w:iCs/>
          <w:sz w:val="24"/>
          <w:szCs w:val="24"/>
        </w:rPr>
        <w:t>Ha kunskap om hur k</w:t>
      </w:r>
      <w:r w:rsidRPr="10D728B1">
        <w:rPr>
          <w:i/>
          <w:iCs/>
          <w:color w:val="000000" w:themeColor="text1"/>
          <w:sz w:val="24"/>
          <w:szCs w:val="24"/>
        </w:rPr>
        <w:t>ultur påverkar syn på normalitet och patologi avseende beteenden, bemästringsstrategier</w:t>
      </w:r>
      <w:r w:rsidR="2EEB8083" w:rsidRPr="10D728B1">
        <w:rPr>
          <w:i/>
          <w:iCs/>
          <w:color w:val="000000" w:themeColor="text1"/>
          <w:sz w:val="24"/>
          <w:szCs w:val="24"/>
        </w:rPr>
        <w:t xml:space="preserve">, </w:t>
      </w:r>
      <w:r w:rsidRPr="10D728B1">
        <w:rPr>
          <w:i/>
          <w:iCs/>
          <w:color w:val="000000" w:themeColor="text1"/>
          <w:sz w:val="24"/>
          <w:szCs w:val="24"/>
        </w:rPr>
        <w:t>acceptans av behandling</w:t>
      </w:r>
      <w:r w:rsidR="7BA6C474" w:rsidRPr="10D728B1">
        <w:rPr>
          <w:i/>
          <w:iCs/>
          <w:color w:val="000000" w:themeColor="text1"/>
          <w:sz w:val="24"/>
          <w:szCs w:val="24"/>
        </w:rPr>
        <w:t xml:space="preserve">, </w:t>
      </w:r>
      <w:r w:rsidRPr="10D728B1">
        <w:rPr>
          <w:i/>
          <w:iCs/>
          <w:color w:val="000000" w:themeColor="text1"/>
          <w:sz w:val="24"/>
          <w:szCs w:val="24"/>
        </w:rPr>
        <w:t>uttryck</w:t>
      </w:r>
      <w:r w:rsidR="1D9766A9" w:rsidRPr="10D728B1">
        <w:rPr>
          <w:i/>
          <w:iCs/>
          <w:color w:val="000000" w:themeColor="text1"/>
          <w:sz w:val="24"/>
          <w:szCs w:val="24"/>
        </w:rPr>
        <w:t xml:space="preserve"> och </w:t>
      </w:r>
      <w:r w:rsidRPr="10D728B1">
        <w:rPr>
          <w:i/>
          <w:iCs/>
          <w:color w:val="000000" w:themeColor="text1"/>
          <w:sz w:val="24"/>
          <w:szCs w:val="24"/>
        </w:rPr>
        <w:t>förståelse</w:t>
      </w:r>
      <w:r w:rsidR="4B7D9677" w:rsidRPr="10D728B1">
        <w:rPr>
          <w:i/>
          <w:iCs/>
          <w:color w:val="000000" w:themeColor="text1"/>
          <w:sz w:val="24"/>
          <w:szCs w:val="24"/>
        </w:rPr>
        <w:t>.</w:t>
      </w:r>
    </w:p>
    <w:p w14:paraId="77134080" w14:textId="726D97BC" w:rsidR="55DCA4DE" w:rsidRDefault="55DCA4DE" w:rsidP="10D728B1">
      <w:pPr>
        <w:pStyle w:val="Liststycke"/>
        <w:numPr>
          <w:ilvl w:val="0"/>
          <w:numId w:val="75"/>
        </w:numPr>
        <w:rPr>
          <w:i/>
          <w:iCs/>
          <w:color w:val="000000" w:themeColor="text1"/>
          <w:sz w:val="24"/>
          <w:szCs w:val="24"/>
        </w:rPr>
      </w:pPr>
      <w:r w:rsidRPr="10D728B1">
        <w:rPr>
          <w:i/>
          <w:iCs/>
          <w:color w:val="000000" w:themeColor="text1"/>
          <w:sz w:val="24"/>
          <w:szCs w:val="24"/>
        </w:rPr>
        <w:t xml:space="preserve">Ha kännedom om </w:t>
      </w:r>
      <w:r w:rsidR="76571401" w:rsidRPr="10D728B1">
        <w:rPr>
          <w:i/>
          <w:iCs/>
          <w:color w:val="000000" w:themeColor="text1"/>
          <w:sz w:val="24"/>
          <w:szCs w:val="24"/>
        </w:rPr>
        <w:t xml:space="preserve">att </w:t>
      </w:r>
      <w:r w:rsidRPr="10D728B1">
        <w:rPr>
          <w:i/>
          <w:iCs/>
          <w:color w:val="000000" w:themeColor="text1"/>
          <w:sz w:val="24"/>
          <w:szCs w:val="24"/>
        </w:rPr>
        <w:t>Kulturformuleringsintervjun</w:t>
      </w:r>
      <w:r w:rsidR="3CBCFC78" w:rsidRPr="10D728B1">
        <w:rPr>
          <w:i/>
          <w:iCs/>
          <w:color w:val="000000" w:themeColor="text1"/>
          <w:sz w:val="24"/>
          <w:szCs w:val="24"/>
        </w:rPr>
        <w:t xml:space="preserve"> </w:t>
      </w:r>
      <w:r w:rsidR="461A11F6" w:rsidRPr="10D728B1">
        <w:rPr>
          <w:i/>
          <w:iCs/>
          <w:color w:val="000000" w:themeColor="text1"/>
          <w:sz w:val="24"/>
          <w:szCs w:val="24"/>
        </w:rPr>
        <w:t>enligt</w:t>
      </w:r>
      <w:r w:rsidR="3CBCFC78" w:rsidRPr="10D728B1">
        <w:rPr>
          <w:i/>
          <w:iCs/>
          <w:color w:val="000000" w:themeColor="text1"/>
          <w:sz w:val="24"/>
          <w:szCs w:val="24"/>
        </w:rPr>
        <w:t xml:space="preserve"> DSM-5 kan vara ett</w:t>
      </w:r>
      <w:r w:rsidR="48BAC695" w:rsidRPr="10D728B1">
        <w:rPr>
          <w:i/>
          <w:iCs/>
          <w:color w:val="000000" w:themeColor="text1"/>
          <w:sz w:val="24"/>
          <w:szCs w:val="24"/>
        </w:rPr>
        <w:t xml:space="preserve"> kliniskt stöd för kulturkänslig personcentrerad diagnostik.</w:t>
      </w:r>
    </w:p>
    <w:p w14:paraId="7D2B1C7E" w14:textId="0D15A38D" w:rsidR="5C8B0F00" w:rsidRDefault="4EAA6398" w:rsidP="5F269F83">
      <w:pPr>
        <w:pStyle w:val="Liststycke"/>
        <w:numPr>
          <w:ilvl w:val="0"/>
          <w:numId w:val="75"/>
        </w:numPr>
        <w:rPr>
          <w:sz w:val="24"/>
          <w:szCs w:val="24"/>
        </w:rPr>
      </w:pPr>
      <w:r w:rsidRPr="10D728B1">
        <w:rPr>
          <w:sz w:val="24"/>
          <w:szCs w:val="24"/>
        </w:rPr>
        <w:t xml:space="preserve"> </w:t>
      </w:r>
      <w:r w:rsidR="5CA9CA05" w:rsidRPr="10D728B1">
        <w:rPr>
          <w:i/>
          <w:iCs/>
          <w:sz w:val="24"/>
          <w:szCs w:val="24"/>
        </w:rPr>
        <w:t xml:space="preserve">Ha förmåga att </w:t>
      </w:r>
      <w:r w:rsidR="07ABCC71" w:rsidRPr="10D728B1">
        <w:rPr>
          <w:i/>
          <w:iCs/>
          <w:sz w:val="24"/>
          <w:szCs w:val="24"/>
        </w:rPr>
        <w:t xml:space="preserve">samtala </w:t>
      </w:r>
      <w:r w:rsidRPr="10D728B1">
        <w:rPr>
          <w:i/>
          <w:iCs/>
          <w:sz w:val="24"/>
          <w:szCs w:val="24"/>
        </w:rPr>
        <w:t>via professionell tolk</w:t>
      </w:r>
      <w:r w:rsidR="0C87B7DB" w:rsidRPr="10D728B1">
        <w:rPr>
          <w:i/>
          <w:iCs/>
          <w:sz w:val="24"/>
          <w:szCs w:val="24"/>
        </w:rPr>
        <w:t>.</w:t>
      </w:r>
    </w:p>
    <w:p w14:paraId="1EB7837A" w14:textId="628A3E61" w:rsidR="061B98B1" w:rsidRDefault="061B98B1" w:rsidP="5F269F83">
      <w:pPr>
        <w:pStyle w:val="Liststycke"/>
        <w:numPr>
          <w:ilvl w:val="0"/>
          <w:numId w:val="75"/>
        </w:numPr>
        <w:rPr>
          <w:i/>
          <w:iCs/>
          <w:sz w:val="24"/>
          <w:szCs w:val="24"/>
        </w:rPr>
      </w:pPr>
      <w:r w:rsidRPr="5F269F83">
        <w:rPr>
          <w:i/>
          <w:iCs/>
          <w:sz w:val="24"/>
          <w:szCs w:val="24"/>
        </w:rPr>
        <w:t>Ha f</w:t>
      </w:r>
      <w:r w:rsidR="5C8B0F00" w:rsidRPr="5F269F83">
        <w:rPr>
          <w:i/>
          <w:iCs/>
          <w:sz w:val="24"/>
          <w:szCs w:val="24"/>
        </w:rPr>
        <w:t xml:space="preserve">örmåga att med lyhördhet </w:t>
      </w:r>
      <w:r w:rsidR="39952889" w:rsidRPr="5F269F83">
        <w:rPr>
          <w:i/>
          <w:iCs/>
          <w:sz w:val="24"/>
          <w:szCs w:val="24"/>
        </w:rPr>
        <w:t>utforska patientens exis</w:t>
      </w:r>
      <w:r w:rsidR="5C8B0F00" w:rsidRPr="5F269F83">
        <w:rPr>
          <w:i/>
          <w:iCs/>
          <w:sz w:val="24"/>
          <w:szCs w:val="24"/>
        </w:rPr>
        <w:t xml:space="preserve">tentiella </w:t>
      </w:r>
      <w:r w:rsidR="0263AF25" w:rsidRPr="5F269F83">
        <w:rPr>
          <w:i/>
          <w:iCs/>
          <w:sz w:val="24"/>
          <w:szCs w:val="24"/>
        </w:rPr>
        <w:t>behov</w:t>
      </w:r>
      <w:r w:rsidR="68174E96" w:rsidRPr="5F269F83">
        <w:rPr>
          <w:i/>
          <w:iCs/>
          <w:sz w:val="24"/>
          <w:szCs w:val="24"/>
        </w:rPr>
        <w:t>.</w:t>
      </w:r>
    </w:p>
    <w:p w14:paraId="480B0FA9" w14:textId="66A9663E" w:rsidR="5C8B0F00" w:rsidRDefault="4EAA6398" w:rsidP="10D728B1">
      <w:pPr>
        <w:pStyle w:val="Liststycke"/>
        <w:numPr>
          <w:ilvl w:val="0"/>
          <w:numId w:val="75"/>
        </w:numPr>
        <w:rPr>
          <w:i/>
          <w:iCs/>
          <w:sz w:val="24"/>
          <w:szCs w:val="24"/>
        </w:rPr>
      </w:pPr>
      <w:r w:rsidRPr="10D728B1">
        <w:rPr>
          <w:i/>
          <w:iCs/>
          <w:sz w:val="24"/>
          <w:szCs w:val="24"/>
        </w:rPr>
        <w:lastRenderedPageBreak/>
        <w:t xml:space="preserve">Ha kunskap om </w:t>
      </w:r>
      <w:r w:rsidR="7A3D93B6" w:rsidRPr="10D728B1">
        <w:rPr>
          <w:i/>
          <w:iCs/>
          <w:sz w:val="24"/>
          <w:szCs w:val="24"/>
        </w:rPr>
        <w:t xml:space="preserve">innebörden </w:t>
      </w:r>
      <w:r w:rsidRPr="10D728B1">
        <w:rPr>
          <w:i/>
          <w:iCs/>
          <w:sz w:val="24"/>
          <w:szCs w:val="24"/>
        </w:rPr>
        <w:t xml:space="preserve">av </w:t>
      </w:r>
      <w:r w:rsidR="1CC34A4A" w:rsidRPr="10D728B1">
        <w:rPr>
          <w:i/>
          <w:iCs/>
          <w:sz w:val="24"/>
          <w:szCs w:val="24"/>
        </w:rPr>
        <w:t xml:space="preserve">existentiella frågor, </w:t>
      </w:r>
      <w:r w:rsidRPr="10D728B1">
        <w:rPr>
          <w:i/>
          <w:iCs/>
          <w:sz w:val="24"/>
          <w:szCs w:val="24"/>
        </w:rPr>
        <w:t>existentiellt lidande</w:t>
      </w:r>
      <w:r w:rsidR="71E9B838" w:rsidRPr="10D728B1">
        <w:rPr>
          <w:i/>
          <w:iCs/>
          <w:sz w:val="24"/>
          <w:szCs w:val="24"/>
        </w:rPr>
        <w:t>,</w:t>
      </w:r>
      <w:r w:rsidRPr="10D728B1">
        <w:rPr>
          <w:i/>
          <w:iCs/>
          <w:sz w:val="24"/>
          <w:szCs w:val="24"/>
        </w:rPr>
        <w:t xml:space="preserve"> existentiell ångest</w:t>
      </w:r>
      <w:r w:rsidR="351A17EA" w:rsidRPr="10D728B1">
        <w:rPr>
          <w:i/>
          <w:iCs/>
          <w:sz w:val="24"/>
          <w:szCs w:val="24"/>
        </w:rPr>
        <w:t>, existentiell hälsa</w:t>
      </w:r>
      <w:r w:rsidR="206EF68E" w:rsidRPr="10D728B1">
        <w:rPr>
          <w:i/>
          <w:iCs/>
          <w:sz w:val="24"/>
          <w:szCs w:val="24"/>
        </w:rPr>
        <w:t xml:space="preserve"> (WHO) </w:t>
      </w:r>
      <w:r w:rsidR="7DEAA9BD" w:rsidRPr="10D728B1">
        <w:rPr>
          <w:i/>
          <w:iCs/>
          <w:sz w:val="24"/>
          <w:szCs w:val="24"/>
        </w:rPr>
        <w:t xml:space="preserve">och </w:t>
      </w:r>
      <w:r w:rsidR="01F1C30E" w:rsidRPr="10D728B1">
        <w:rPr>
          <w:i/>
          <w:iCs/>
          <w:sz w:val="24"/>
          <w:szCs w:val="24"/>
        </w:rPr>
        <w:t>hur man kan hjälpa patienter att finna mening och hopp i en svår situation.</w:t>
      </w:r>
    </w:p>
    <w:p w14:paraId="23A565E2" w14:textId="0BC182E6" w:rsidR="5C8B0F00" w:rsidRDefault="491F7053" w:rsidP="74ECF064">
      <w:pPr>
        <w:pStyle w:val="Liststycke"/>
        <w:numPr>
          <w:ilvl w:val="0"/>
          <w:numId w:val="75"/>
        </w:numPr>
        <w:rPr>
          <w:i/>
          <w:iCs/>
          <w:sz w:val="24"/>
          <w:szCs w:val="24"/>
        </w:rPr>
      </w:pPr>
      <w:r w:rsidRPr="74ECF064">
        <w:rPr>
          <w:i/>
          <w:iCs/>
          <w:sz w:val="24"/>
          <w:szCs w:val="24"/>
        </w:rPr>
        <w:t xml:space="preserve">Ha förmåga att </w:t>
      </w:r>
      <w:r w:rsidR="658EEB57" w:rsidRPr="74ECF064">
        <w:rPr>
          <w:i/>
          <w:iCs/>
          <w:sz w:val="24"/>
          <w:szCs w:val="24"/>
        </w:rPr>
        <w:t xml:space="preserve">vid behov </w:t>
      </w:r>
      <w:r w:rsidR="12A51358" w:rsidRPr="74ECF064">
        <w:rPr>
          <w:i/>
          <w:iCs/>
          <w:sz w:val="24"/>
          <w:szCs w:val="24"/>
        </w:rPr>
        <w:t>hänvisa till</w:t>
      </w:r>
      <w:r w:rsidR="4EAA6398" w:rsidRPr="74ECF064">
        <w:rPr>
          <w:i/>
          <w:iCs/>
          <w:sz w:val="24"/>
          <w:szCs w:val="24"/>
        </w:rPr>
        <w:t xml:space="preserve"> kurator, psykolog eller </w:t>
      </w:r>
      <w:r w:rsidR="7A67B780" w:rsidRPr="74ECF064">
        <w:rPr>
          <w:i/>
          <w:iCs/>
          <w:sz w:val="24"/>
          <w:szCs w:val="24"/>
        </w:rPr>
        <w:t>företrädare</w:t>
      </w:r>
      <w:r w:rsidR="4EAA6398" w:rsidRPr="74ECF064">
        <w:rPr>
          <w:i/>
          <w:iCs/>
          <w:sz w:val="24"/>
          <w:szCs w:val="24"/>
        </w:rPr>
        <w:t xml:space="preserve"> från </w:t>
      </w:r>
      <w:r w:rsidR="492E7832" w:rsidRPr="74ECF064">
        <w:rPr>
          <w:i/>
          <w:iCs/>
          <w:sz w:val="24"/>
          <w:szCs w:val="24"/>
        </w:rPr>
        <w:t xml:space="preserve">religiösa </w:t>
      </w:r>
      <w:r w:rsidR="4EAA6398" w:rsidRPr="74ECF064">
        <w:rPr>
          <w:i/>
          <w:iCs/>
          <w:sz w:val="24"/>
          <w:szCs w:val="24"/>
        </w:rPr>
        <w:t>samfund</w:t>
      </w:r>
      <w:r w:rsidR="2B788C2C" w:rsidRPr="74ECF064">
        <w:rPr>
          <w:i/>
          <w:iCs/>
          <w:sz w:val="24"/>
          <w:szCs w:val="24"/>
        </w:rPr>
        <w:t>.</w:t>
      </w:r>
      <w:r w:rsidR="17689B8B" w:rsidRPr="74ECF064">
        <w:rPr>
          <w:i/>
          <w:iCs/>
          <w:sz w:val="24"/>
          <w:szCs w:val="24"/>
        </w:rPr>
        <w:t xml:space="preserve"> </w:t>
      </w:r>
    </w:p>
    <w:p w14:paraId="356C5E06" w14:textId="71DE27DA" w:rsidR="74ECF064" w:rsidRDefault="74ECF064" w:rsidP="7A9A8EF5">
      <w:pPr>
        <w:pStyle w:val="Liststycke"/>
        <w:ind w:hanging="360"/>
        <w:rPr>
          <w:i/>
          <w:iCs/>
          <w:sz w:val="24"/>
          <w:szCs w:val="24"/>
        </w:rPr>
      </w:pPr>
    </w:p>
    <w:p w14:paraId="715242CF" w14:textId="544F8831" w:rsidR="7A9A8EF5" w:rsidRDefault="7A9A8EF5" w:rsidP="7A9A8EF5">
      <w:pPr>
        <w:pStyle w:val="Liststycke"/>
        <w:ind w:hanging="360"/>
        <w:rPr>
          <w:i/>
          <w:iCs/>
          <w:sz w:val="24"/>
          <w:szCs w:val="24"/>
        </w:rPr>
      </w:pPr>
    </w:p>
    <w:tbl>
      <w:tblPr>
        <w:tblStyle w:val="Tabellrutnt"/>
        <w:tblW w:w="0" w:type="auto"/>
        <w:tblLayout w:type="fixed"/>
        <w:tblLook w:val="04A0" w:firstRow="1" w:lastRow="0" w:firstColumn="1" w:lastColumn="0" w:noHBand="0" w:noVBand="1"/>
      </w:tblPr>
      <w:tblGrid>
        <w:gridCol w:w="4393"/>
        <w:gridCol w:w="4394"/>
      </w:tblGrid>
      <w:tr w:rsidR="63254DE4" w14:paraId="2321E502" w14:textId="77777777" w:rsidTr="10D728B1">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21761308" w14:textId="246B9AF7" w:rsidR="63254DE4" w:rsidRDefault="63254DE4" w:rsidP="63254DE4">
            <w:r w:rsidRPr="63254DE4">
              <w:rPr>
                <w:b/>
                <w:bCs/>
              </w:rPr>
              <w:t>SOSFS 2015:8 – delmål c9</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431C1620" w14:textId="33DAC63A" w:rsidR="63254DE4" w:rsidRDefault="63254DE4" w:rsidP="63254DE4">
            <w:r w:rsidRPr="63254DE4">
              <w:rPr>
                <w:b/>
                <w:bCs/>
              </w:rPr>
              <w:t>HSLF-FS 2021:8 – delmål STc9</w:t>
            </w:r>
          </w:p>
        </w:tc>
      </w:tr>
      <w:tr w:rsidR="63254DE4" w14:paraId="3FACDB98" w14:textId="77777777" w:rsidTr="10D728B1">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4B9C5217" w14:textId="4AE11DF9" w:rsidR="63254DE4" w:rsidRDefault="63254DE4" w:rsidP="63254DE4">
            <w:r w:rsidRPr="63254DE4">
              <w:rPr>
                <w:sz w:val="16"/>
                <w:szCs w:val="16"/>
              </w:rPr>
              <w:t xml:space="preserve">Den specialistkompetenta läkaren ska </w:t>
            </w:r>
          </w:p>
          <w:p w14:paraId="10EFCDFC" w14:textId="392C0456" w:rsidR="63254DE4" w:rsidRDefault="4F28A87C" w:rsidP="63254DE4">
            <w:r w:rsidRPr="10D728B1">
              <w:rPr>
                <w:sz w:val="16"/>
                <w:szCs w:val="16"/>
              </w:rPr>
              <w:t>- behärska effektiv och empatisk kommunikation med patienter, närstående och vårdare i samband med anamnes, information, svåra eller hotfulla besked och existentiella samtal</w:t>
            </w:r>
          </w:p>
          <w:p w14:paraId="798B8399" w14:textId="064533E1" w:rsidR="63254DE4" w:rsidRDefault="63254DE4" w:rsidP="10D728B1">
            <w:pPr>
              <w:rPr>
                <w:sz w:val="16"/>
                <w:szCs w:val="16"/>
              </w:rPr>
            </w:pP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8238ED3" w14:textId="498F717D" w:rsidR="63254DE4" w:rsidRDefault="63254DE4" w:rsidP="63254DE4">
            <w:r w:rsidRPr="63254DE4">
              <w:rPr>
                <w:sz w:val="16"/>
                <w:szCs w:val="16"/>
              </w:rPr>
              <w:t xml:space="preserve">Läkaren ska </w:t>
            </w:r>
          </w:p>
          <w:p w14:paraId="08715C25" w14:textId="268654E9" w:rsidR="63254DE4" w:rsidRDefault="63254DE4" w:rsidP="63254DE4">
            <w:r w:rsidRPr="63254DE4">
              <w:rPr>
                <w:sz w:val="16"/>
                <w:szCs w:val="16"/>
              </w:rPr>
              <w:t>- behärska effektiv och empatisk kommunikation med patienter, närstående och vårdare i samband med anamnes, information, svåra eller hotfulla besked och existentiella samtal</w:t>
            </w:r>
          </w:p>
        </w:tc>
      </w:tr>
    </w:tbl>
    <w:p w14:paraId="789D7A66" w14:textId="69CE63BD" w:rsidR="007A1ED1" w:rsidRDefault="3206A97F" w:rsidP="63254DE4">
      <w:pPr>
        <w:textAlignment w:val="baseline"/>
      </w:pPr>
      <w:r w:rsidRPr="63254DE4">
        <w:rPr>
          <w:b/>
          <w:bCs/>
          <w:sz w:val="24"/>
          <w:szCs w:val="24"/>
        </w:rPr>
        <w:t xml:space="preserve"> </w:t>
      </w:r>
    </w:p>
    <w:p w14:paraId="5C6E37F8" w14:textId="09EDF949" w:rsidR="007A1ED1" w:rsidRDefault="1CD4D3FA" w:rsidP="1241FD7A">
      <w:pPr>
        <w:textAlignment w:val="baseline"/>
        <w:rPr>
          <w:sz w:val="24"/>
          <w:szCs w:val="24"/>
        </w:rPr>
      </w:pPr>
      <w:r w:rsidRPr="1241FD7A">
        <w:rPr>
          <w:sz w:val="24"/>
          <w:szCs w:val="24"/>
        </w:rPr>
        <w:t>SFPM rekommenderar:</w:t>
      </w:r>
    </w:p>
    <w:p w14:paraId="0E810965" w14:textId="0419067E" w:rsidR="1E1A1913" w:rsidRDefault="1E1A1913" w:rsidP="1E1A1913">
      <w:pPr>
        <w:rPr>
          <w:sz w:val="24"/>
          <w:szCs w:val="24"/>
        </w:rPr>
      </w:pPr>
    </w:p>
    <w:p w14:paraId="131BD255" w14:textId="0AD3BA20" w:rsidR="70EEA075" w:rsidRDefault="64B70A07" w:rsidP="10D728B1">
      <w:pPr>
        <w:rPr>
          <w:b/>
          <w:bCs/>
          <w:i/>
          <w:iCs/>
          <w:sz w:val="24"/>
          <w:szCs w:val="24"/>
        </w:rPr>
      </w:pPr>
      <w:r w:rsidRPr="10D728B1">
        <w:rPr>
          <w:b/>
          <w:bCs/>
          <w:i/>
          <w:iCs/>
          <w:sz w:val="24"/>
          <w:szCs w:val="24"/>
        </w:rPr>
        <w:t>Den specialistkompetenta läkaren ska</w:t>
      </w:r>
      <w:r w:rsidR="546CA407" w:rsidRPr="10D728B1">
        <w:rPr>
          <w:b/>
          <w:bCs/>
          <w:i/>
          <w:iCs/>
          <w:sz w:val="24"/>
          <w:szCs w:val="24"/>
        </w:rPr>
        <w:t>:</w:t>
      </w:r>
    </w:p>
    <w:p w14:paraId="4A7048EC" w14:textId="4C1A585D" w:rsidR="3757A280" w:rsidRDefault="3757A280" w:rsidP="10D728B1">
      <w:pPr>
        <w:rPr>
          <w:b/>
          <w:bCs/>
          <w:i/>
          <w:iCs/>
          <w:sz w:val="24"/>
          <w:szCs w:val="24"/>
        </w:rPr>
      </w:pPr>
    </w:p>
    <w:p w14:paraId="3B9B6039" w14:textId="1156ACF3" w:rsidR="0CAC1EAD" w:rsidRDefault="0CAC1EAD" w:rsidP="7A9A8EF5">
      <w:pPr>
        <w:pStyle w:val="Liststycke"/>
        <w:numPr>
          <w:ilvl w:val="0"/>
          <w:numId w:val="19"/>
        </w:numPr>
        <w:rPr>
          <w:i/>
          <w:iCs/>
          <w:sz w:val="24"/>
          <w:szCs w:val="24"/>
        </w:rPr>
      </w:pPr>
      <w:r w:rsidRPr="7A9A8EF5">
        <w:rPr>
          <w:i/>
          <w:iCs/>
          <w:sz w:val="24"/>
          <w:szCs w:val="24"/>
        </w:rPr>
        <w:t>Behärska färdigheter i samtalets innehåll</w:t>
      </w:r>
      <w:r w:rsidR="7848B735" w:rsidRPr="7A9A8EF5">
        <w:rPr>
          <w:i/>
          <w:iCs/>
          <w:sz w:val="24"/>
          <w:szCs w:val="24"/>
        </w:rPr>
        <w:t>, dvs</w:t>
      </w:r>
      <w:r w:rsidRPr="7A9A8EF5">
        <w:rPr>
          <w:i/>
          <w:iCs/>
          <w:sz w:val="24"/>
          <w:szCs w:val="24"/>
        </w:rPr>
        <w:t xml:space="preserve"> </w:t>
      </w:r>
      <w:r w:rsidR="16168222" w:rsidRPr="7A9A8EF5">
        <w:rPr>
          <w:i/>
          <w:iCs/>
          <w:sz w:val="24"/>
          <w:szCs w:val="24"/>
        </w:rPr>
        <w:t>anamnes</w:t>
      </w:r>
      <w:r w:rsidR="542C01AD" w:rsidRPr="7A9A8EF5">
        <w:rPr>
          <w:i/>
          <w:iCs/>
          <w:sz w:val="24"/>
          <w:szCs w:val="24"/>
        </w:rPr>
        <w:t xml:space="preserve">, information om prognos, ge </w:t>
      </w:r>
      <w:r w:rsidR="182B3D40" w:rsidRPr="7A9A8EF5">
        <w:rPr>
          <w:i/>
          <w:iCs/>
          <w:sz w:val="24"/>
          <w:szCs w:val="24"/>
        </w:rPr>
        <w:t>hotfulla</w:t>
      </w:r>
      <w:r w:rsidR="542C01AD" w:rsidRPr="7A9A8EF5">
        <w:rPr>
          <w:i/>
          <w:iCs/>
          <w:sz w:val="24"/>
          <w:szCs w:val="24"/>
        </w:rPr>
        <w:t xml:space="preserve"> besked, </w:t>
      </w:r>
      <w:r w:rsidR="5C253273" w:rsidRPr="7A9A8EF5">
        <w:rPr>
          <w:i/>
          <w:iCs/>
          <w:sz w:val="24"/>
          <w:szCs w:val="24"/>
        </w:rPr>
        <w:t xml:space="preserve">samtal vid allvarlig sjukdom, </w:t>
      </w:r>
      <w:r w:rsidR="542C01AD" w:rsidRPr="7A9A8EF5">
        <w:rPr>
          <w:i/>
          <w:iCs/>
          <w:sz w:val="24"/>
          <w:szCs w:val="24"/>
        </w:rPr>
        <w:t>brytpunktsamtal</w:t>
      </w:r>
      <w:r w:rsidR="087340CD" w:rsidRPr="7A9A8EF5">
        <w:rPr>
          <w:i/>
          <w:iCs/>
          <w:sz w:val="24"/>
          <w:szCs w:val="24"/>
        </w:rPr>
        <w:t xml:space="preserve"> och</w:t>
      </w:r>
      <w:r w:rsidR="100CDAD1" w:rsidRPr="7A9A8EF5">
        <w:rPr>
          <w:i/>
          <w:iCs/>
          <w:sz w:val="24"/>
          <w:szCs w:val="24"/>
        </w:rPr>
        <w:t xml:space="preserve"> existentiella samtal.</w:t>
      </w:r>
    </w:p>
    <w:p w14:paraId="29B4CCB2" w14:textId="7F36D610" w:rsidR="0CAC1EAD" w:rsidRDefault="0CAC1EAD" w:rsidP="10D728B1">
      <w:pPr>
        <w:pStyle w:val="Liststycke"/>
        <w:numPr>
          <w:ilvl w:val="0"/>
          <w:numId w:val="19"/>
        </w:numPr>
        <w:rPr>
          <w:i/>
          <w:iCs/>
          <w:sz w:val="24"/>
          <w:szCs w:val="24"/>
        </w:rPr>
      </w:pPr>
      <w:r w:rsidRPr="10D728B1">
        <w:rPr>
          <w:i/>
          <w:iCs/>
          <w:sz w:val="24"/>
          <w:szCs w:val="24"/>
        </w:rPr>
        <w:t>Behärska färdigheter i samtalets process</w:t>
      </w:r>
      <w:r w:rsidR="7DB47FA4" w:rsidRPr="10D728B1">
        <w:rPr>
          <w:i/>
          <w:iCs/>
          <w:sz w:val="24"/>
          <w:szCs w:val="24"/>
        </w:rPr>
        <w:t>, dvs hur samtalet struktureras och förlöper.</w:t>
      </w:r>
    </w:p>
    <w:p w14:paraId="5411D866" w14:textId="396FBEDC" w:rsidR="0CAC1EAD" w:rsidRDefault="6494DE91" w:rsidP="56CB2702">
      <w:pPr>
        <w:pStyle w:val="Liststycke"/>
        <w:numPr>
          <w:ilvl w:val="0"/>
          <w:numId w:val="19"/>
        </w:numPr>
        <w:rPr>
          <w:i/>
          <w:iCs/>
          <w:sz w:val="24"/>
          <w:szCs w:val="24"/>
        </w:rPr>
      </w:pPr>
      <w:r w:rsidRPr="56CB2702">
        <w:rPr>
          <w:i/>
          <w:iCs/>
          <w:sz w:val="24"/>
          <w:szCs w:val="24"/>
        </w:rPr>
        <w:t xml:space="preserve">Behärska </w:t>
      </w:r>
      <w:r w:rsidR="3E46A100" w:rsidRPr="56CB2702">
        <w:rPr>
          <w:i/>
          <w:iCs/>
          <w:sz w:val="24"/>
          <w:szCs w:val="24"/>
        </w:rPr>
        <w:t xml:space="preserve">relationella </w:t>
      </w:r>
      <w:r w:rsidRPr="56CB2702">
        <w:rPr>
          <w:i/>
          <w:iCs/>
          <w:sz w:val="24"/>
          <w:szCs w:val="24"/>
        </w:rPr>
        <w:t>färdigheter</w:t>
      </w:r>
      <w:r w:rsidR="6ADC7B13" w:rsidRPr="56CB2702">
        <w:rPr>
          <w:i/>
          <w:iCs/>
          <w:sz w:val="24"/>
          <w:szCs w:val="24"/>
        </w:rPr>
        <w:t xml:space="preserve">, dvs </w:t>
      </w:r>
      <w:r w:rsidR="652C5BD2" w:rsidRPr="56CB2702">
        <w:rPr>
          <w:i/>
          <w:iCs/>
          <w:sz w:val="24"/>
          <w:szCs w:val="24"/>
        </w:rPr>
        <w:t>upprätta,</w:t>
      </w:r>
      <w:r w:rsidR="31719207" w:rsidRPr="56CB2702">
        <w:rPr>
          <w:i/>
          <w:iCs/>
          <w:sz w:val="24"/>
          <w:szCs w:val="24"/>
        </w:rPr>
        <w:t xml:space="preserve"> </w:t>
      </w:r>
      <w:r w:rsidR="652C5BD2" w:rsidRPr="56CB2702">
        <w:rPr>
          <w:i/>
          <w:iCs/>
          <w:sz w:val="24"/>
          <w:szCs w:val="24"/>
        </w:rPr>
        <w:t>vidmakthålla och avsluta en</w:t>
      </w:r>
      <w:r w:rsidR="79BBA39B" w:rsidRPr="56CB2702">
        <w:rPr>
          <w:i/>
          <w:iCs/>
          <w:sz w:val="24"/>
          <w:szCs w:val="24"/>
        </w:rPr>
        <w:t xml:space="preserve"> </w:t>
      </w:r>
      <w:r w:rsidR="652C5BD2" w:rsidRPr="56CB2702">
        <w:rPr>
          <w:i/>
          <w:iCs/>
          <w:sz w:val="24"/>
          <w:szCs w:val="24"/>
        </w:rPr>
        <w:t>professionell relation till patienten och/eller de anhöriga.</w:t>
      </w:r>
    </w:p>
    <w:p w14:paraId="56CC9A10" w14:textId="3C520CF4" w:rsidR="3F0AE42C" w:rsidRDefault="3F0AE42C" w:rsidP="10D728B1">
      <w:pPr>
        <w:pStyle w:val="Liststycke"/>
        <w:numPr>
          <w:ilvl w:val="0"/>
          <w:numId w:val="19"/>
        </w:numPr>
      </w:pPr>
      <w:r w:rsidRPr="10D728B1">
        <w:rPr>
          <w:i/>
          <w:iCs/>
          <w:sz w:val="24"/>
          <w:szCs w:val="24"/>
        </w:rPr>
        <w:t>Behärska samtalets verktyg, dvs sätta agendan, öppna/slutna frågor, icke-</w:t>
      </w:r>
      <w:r w:rsidR="63554234" w:rsidRPr="10D728B1">
        <w:rPr>
          <w:i/>
          <w:iCs/>
          <w:sz w:val="24"/>
          <w:szCs w:val="24"/>
        </w:rPr>
        <w:t xml:space="preserve">verbal kommunikation, uppfatta och bekräfta </w:t>
      </w:r>
      <w:r w:rsidR="326536F3" w:rsidRPr="10D728B1">
        <w:rPr>
          <w:i/>
          <w:iCs/>
          <w:sz w:val="24"/>
          <w:szCs w:val="24"/>
        </w:rPr>
        <w:t xml:space="preserve">emotionell information, använda tystnad och </w:t>
      </w:r>
      <w:r w:rsidR="71A2181E" w:rsidRPr="10D728B1">
        <w:rPr>
          <w:i/>
          <w:iCs/>
          <w:sz w:val="24"/>
          <w:szCs w:val="24"/>
        </w:rPr>
        <w:t>sammanfattning.</w:t>
      </w:r>
    </w:p>
    <w:p w14:paraId="127B18DB" w14:textId="1A6866DF" w:rsidR="1E1A1913" w:rsidRDefault="71A2181E" w:rsidP="10D728B1">
      <w:pPr>
        <w:pStyle w:val="Liststycke"/>
        <w:numPr>
          <w:ilvl w:val="0"/>
          <w:numId w:val="19"/>
        </w:numPr>
        <w:spacing w:line="259" w:lineRule="auto"/>
        <w:rPr>
          <w:i/>
          <w:iCs/>
          <w:sz w:val="24"/>
          <w:szCs w:val="24"/>
        </w:rPr>
      </w:pPr>
      <w:r w:rsidRPr="10D728B1">
        <w:rPr>
          <w:i/>
          <w:iCs/>
          <w:sz w:val="24"/>
          <w:szCs w:val="24"/>
        </w:rPr>
        <w:t xml:space="preserve">Behärska samtal </w:t>
      </w:r>
      <w:r w:rsidR="36A02481" w:rsidRPr="10D728B1">
        <w:rPr>
          <w:i/>
          <w:iCs/>
          <w:sz w:val="24"/>
          <w:szCs w:val="24"/>
        </w:rPr>
        <w:t>där vården, patienter och/eller närstående har olika uppfattningar/önskemål/förväntningar på vården</w:t>
      </w:r>
      <w:r w:rsidR="48923492" w:rsidRPr="10D728B1">
        <w:rPr>
          <w:i/>
          <w:iCs/>
          <w:sz w:val="24"/>
          <w:szCs w:val="24"/>
        </w:rPr>
        <w:t>.</w:t>
      </w:r>
    </w:p>
    <w:p w14:paraId="432EBF92" w14:textId="6D8B26CE" w:rsidR="10D728B1" w:rsidRDefault="10D728B1" w:rsidP="10D728B1">
      <w:pPr>
        <w:pStyle w:val="Liststycke"/>
        <w:spacing w:line="259" w:lineRule="auto"/>
        <w:rPr>
          <w:i/>
          <w:iCs/>
          <w:sz w:val="24"/>
          <w:szCs w:val="24"/>
        </w:rPr>
      </w:pPr>
    </w:p>
    <w:p w14:paraId="425F4504" w14:textId="380E9C99" w:rsidR="007A1ED1" w:rsidRDefault="007A1ED1" w:rsidP="10D728B1">
      <w:pPr>
        <w:textAlignment w:val="baseline"/>
        <w:rPr>
          <w:i/>
          <w:iCs/>
          <w:sz w:val="24"/>
          <w:szCs w:val="24"/>
        </w:rPr>
      </w:pPr>
    </w:p>
    <w:tbl>
      <w:tblPr>
        <w:tblStyle w:val="Tabellrutnt"/>
        <w:tblW w:w="0" w:type="auto"/>
        <w:tblLayout w:type="fixed"/>
        <w:tblLook w:val="04A0" w:firstRow="1" w:lastRow="0" w:firstColumn="1" w:lastColumn="0" w:noHBand="0" w:noVBand="1"/>
      </w:tblPr>
      <w:tblGrid>
        <w:gridCol w:w="4393"/>
        <w:gridCol w:w="4394"/>
      </w:tblGrid>
      <w:tr w:rsidR="63254DE4" w14:paraId="12BF74FE" w14:textId="77777777" w:rsidTr="10D728B1">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7E12098C" w14:textId="2EA37AD2" w:rsidR="63254DE4" w:rsidRDefault="67123732" w:rsidP="63254DE4">
            <w:r w:rsidRPr="10D728B1">
              <w:rPr>
                <w:b/>
                <w:bCs/>
              </w:rPr>
              <w:t>S</w:t>
            </w:r>
            <w:r w:rsidR="4F28A87C" w:rsidRPr="10D728B1">
              <w:rPr>
                <w:b/>
                <w:bCs/>
              </w:rPr>
              <w:t>OSFS 2015:8 – delmål c10</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2BA9F288" w14:textId="35661BFC" w:rsidR="63254DE4" w:rsidRDefault="63254DE4" w:rsidP="63254DE4">
            <w:r w:rsidRPr="63254DE4">
              <w:rPr>
                <w:b/>
                <w:bCs/>
              </w:rPr>
              <w:t>HSLF-FS 2021:8 – delmål STc10</w:t>
            </w:r>
          </w:p>
        </w:tc>
      </w:tr>
      <w:tr w:rsidR="63254DE4" w14:paraId="6A213819" w14:textId="77777777" w:rsidTr="10D728B1">
        <w:trPr>
          <w:trHeight w:val="75"/>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262581CF" w14:textId="083723F0" w:rsidR="63254DE4" w:rsidRDefault="63254DE4" w:rsidP="63254DE4">
            <w:r w:rsidRPr="63254DE4">
              <w:rPr>
                <w:sz w:val="16"/>
                <w:szCs w:val="16"/>
              </w:rPr>
              <w:t xml:space="preserve">Den specialistkompetenta läkaren ska </w:t>
            </w:r>
          </w:p>
          <w:p w14:paraId="5938730F" w14:textId="44E843DD" w:rsidR="63254DE4" w:rsidRDefault="63254DE4" w:rsidP="63254DE4">
            <w:r w:rsidRPr="63254DE4">
              <w:rPr>
                <w:sz w:val="16"/>
                <w:szCs w:val="16"/>
              </w:rPr>
              <w:t xml:space="preserve">- ha kunskap om funktionen hos ett multiprofessionellt team samt om hur teamets struktur, process och gruppdynamik påverkar arbetsresultatet </w:t>
            </w:r>
          </w:p>
          <w:p w14:paraId="6FF35E26" w14:textId="1300B28A" w:rsidR="63254DE4" w:rsidRDefault="63254DE4" w:rsidP="63254DE4">
            <w:r w:rsidRPr="63254DE4">
              <w:rPr>
                <w:sz w:val="16"/>
                <w:szCs w:val="16"/>
              </w:rPr>
              <w:t>- behärska att skapa och leda samt samarbeta i ett palliativt team</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E41E7C7" w14:textId="007A0C7A" w:rsidR="63254DE4" w:rsidRDefault="63254DE4" w:rsidP="63254DE4">
            <w:r w:rsidRPr="63254DE4">
              <w:rPr>
                <w:sz w:val="16"/>
                <w:szCs w:val="16"/>
              </w:rPr>
              <w:t xml:space="preserve">Läkaren ska </w:t>
            </w:r>
          </w:p>
          <w:p w14:paraId="139D3DA6" w14:textId="2448180C" w:rsidR="63254DE4" w:rsidRDefault="63254DE4" w:rsidP="63254DE4">
            <w:r w:rsidRPr="63254DE4">
              <w:rPr>
                <w:sz w:val="16"/>
                <w:szCs w:val="16"/>
              </w:rPr>
              <w:t xml:space="preserve">- ha kunskap om funktionen hos ett multiprofessionellt team samt om hur teamets struktur, process och gruppdynamik påverkar arbetsresultatet </w:t>
            </w:r>
          </w:p>
          <w:p w14:paraId="3E2FDB0E" w14:textId="47B864A5" w:rsidR="63254DE4" w:rsidRDefault="63254DE4" w:rsidP="63254DE4">
            <w:r w:rsidRPr="63254DE4">
              <w:rPr>
                <w:sz w:val="16"/>
                <w:szCs w:val="16"/>
              </w:rPr>
              <w:t>- behärska att skapa och leda samt samarbeta i ett palliativt team</w:t>
            </w:r>
          </w:p>
        </w:tc>
      </w:tr>
    </w:tbl>
    <w:p w14:paraId="66691321" w14:textId="77739B1E" w:rsidR="007A1ED1" w:rsidRDefault="3206A97F" w:rsidP="63254DE4">
      <w:pPr>
        <w:textAlignment w:val="baseline"/>
      </w:pPr>
      <w:r w:rsidRPr="63254DE4">
        <w:rPr>
          <w:b/>
          <w:bCs/>
          <w:sz w:val="24"/>
          <w:szCs w:val="24"/>
        </w:rPr>
        <w:t xml:space="preserve"> </w:t>
      </w:r>
    </w:p>
    <w:p w14:paraId="4087A743" w14:textId="4895F5E3" w:rsidR="007A1ED1" w:rsidRDefault="795D4C8A" w:rsidP="63254DE4">
      <w:pPr>
        <w:textAlignment w:val="baseline"/>
      </w:pPr>
      <w:r w:rsidRPr="78D7C5F6">
        <w:rPr>
          <w:sz w:val="24"/>
          <w:szCs w:val="24"/>
        </w:rPr>
        <w:t>SFPM rekommenderar:</w:t>
      </w:r>
    </w:p>
    <w:p w14:paraId="565A9DC3" w14:textId="3984A5AB" w:rsidR="78D7C5F6" w:rsidRDefault="78D7C5F6" w:rsidP="78D7C5F6">
      <w:pPr>
        <w:rPr>
          <w:sz w:val="24"/>
          <w:szCs w:val="24"/>
        </w:rPr>
      </w:pPr>
    </w:p>
    <w:p w14:paraId="48DDAA0D" w14:textId="45E36CBF" w:rsidR="4B7194E7" w:rsidRDefault="4B7194E7" w:rsidP="0A261828">
      <w:pPr>
        <w:spacing w:line="259" w:lineRule="auto"/>
        <w:rPr>
          <w:b/>
          <w:bCs/>
          <w:i/>
          <w:iCs/>
          <w:sz w:val="24"/>
          <w:szCs w:val="24"/>
        </w:rPr>
      </w:pPr>
      <w:r w:rsidRPr="0A261828">
        <w:rPr>
          <w:b/>
          <w:bCs/>
          <w:i/>
          <w:iCs/>
          <w:sz w:val="24"/>
          <w:szCs w:val="24"/>
        </w:rPr>
        <w:t>Den specialistkompetenta läkaren ska:</w:t>
      </w:r>
    </w:p>
    <w:p w14:paraId="2CC8DC65" w14:textId="7E0A5D19" w:rsidR="0A261828" w:rsidRDefault="0A261828" w:rsidP="0A261828">
      <w:pPr>
        <w:spacing w:line="259" w:lineRule="auto"/>
        <w:rPr>
          <w:i/>
          <w:iCs/>
          <w:sz w:val="24"/>
          <w:szCs w:val="24"/>
        </w:rPr>
      </w:pPr>
    </w:p>
    <w:p w14:paraId="68838830" w14:textId="488C29E4" w:rsidR="6DE092E8" w:rsidRDefault="6DE092E8" w:rsidP="56CB2702">
      <w:pPr>
        <w:pStyle w:val="Liststycke"/>
        <w:numPr>
          <w:ilvl w:val="0"/>
          <w:numId w:val="18"/>
        </w:numPr>
        <w:rPr>
          <w:i/>
          <w:iCs/>
          <w:sz w:val="24"/>
          <w:szCs w:val="24"/>
        </w:rPr>
      </w:pPr>
      <w:r w:rsidRPr="56CB2702">
        <w:rPr>
          <w:i/>
          <w:iCs/>
          <w:sz w:val="24"/>
          <w:szCs w:val="24"/>
        </w:rPr>
        <w:t>Ha kunskap om hur</w:t>
      </w:r>
      <w:r w:rsidR="7FC44DB1" w:rsidRPr="56CB2702">
        <w:rPr>
          <w:i/>
          <w:iCs/>
          <w:sz w:val="24"/>
          <w:szCs w:val="24"/>
        </w:rPr>
        <w:t xml:space="preserve"> teamets syfte</w:t>
      </w:r>
      <w:r w:rsidR="4B76CF16" w:rsidRPr="56CB2702">
        <w:rPr>
          <w:i/>
          <w:iCs/>
          <w:sz w:val="24"/>
          <w:szCs w:val="24"/>
        </w:rPr>
        <w:t xml:space="preserve"> och</w:t>
      </w:r>
      <w:r w:rsidR="7FC44DB1" w:rsidRPr="56CB2702">
        <w:rPr>
          <w:i/>
          <w:iCs/>
          <w:sz w:val="24"/>
          <w:szCs w:val="24"/>
        </w:rPr>
        <w:t xml:space="preserve"> mål</w:t>
      </w:r>
      <w:r w:rsidR="6C7231E0" w:rsidRPr="56CB2702">
        <w:rPr>
          <w:i/>
          <w:iCs/>
          <w:sz w:val="24"/>
          <w:szCs w:val="24"/>
        </w:rPr>
        <w:t xml:space="preserve"> bestämmer dess struktur, dvs vilka kompetenser som ska ingå</w:t>
      </w:r>
      <w:r w:rsidR="7E20E9EE" w:rsidRPr="56CB2702">
        <w:rPr>
          <w:i/>
          <w:iCs/>
          <w:sz w:val="24"/>
          <w:szCs w:val="24"/>
        </w:rPr>
        <w:t>, rollfördelning och ledarskap.</w:t>
      </w:r>
    </w:p>
    <w:p w14:paraId="01A08653" w14:textId="3A5B5D78" w:rsidR="2285ED17" w:rsidRDefault="2285ED17" w:rsidP="56CB2702">
      <w:pPr>
        <w:pStyle w:val="Liststycke"/>
        <w:numPr>
          <w:ilvl w:val="0"/>
          <w:numId w:val="18"/>
        </w:numPr>
        <w:rPr>
          <w:i/>
          <w:iCs/>
          <w:sz w:val="24"/>
          <w:szCs w:val="24"/>
        </w:rPr>
      </w:pPr>
      <w:r w:rsidRPr="56CB2702">
        <w:rPr>
          <w:i/>
          <w:iCs/>
          <w:sz w:val="24"/>
          <w:szCs w:val="24"/>
        </w:rPr>
        <w:t>Ha kunskap om hur en grupp utvecklas och mognar till ett team.</w:t>
      </w:r>
    </w:p>
    <w:p w14:paraId="28EE79AC" w14:textId="7D041AF4" w:rsidR="2F98BA17" w:rsidRDefault="2F98BA17" w:rsidP="56CB2702">
      <w:pPr>
        <w:pStyle w:val="Liststycke"/>
        <w:numPr>
          <w:ilvl w:val="0"/>
          <w:numId w:val="18"/>
        </w:numPr>
        <w:rPr>
          <w:i/>
          <w:iCs/>
        </w:rPr>
      </w:pPr>
      <w:r w:rsidRPr="56CB2702">
        <w:rPr>
          <w:i/>
          <w:iCs/>
          <w:sz w:val="24"/>
          <w:szCs w:val="24"/>
        </w:rPr>
        <w:t>Ha kunskap om de olika yrkesgruppernas kompetenser</w:t>
      </w:r>
      <w:r w:rsidR="72EF6024" w:rsidRPr="56CB2702">
        <w:rPr>
          <w:i/>
          <w:iCs/>
          <w:sz w:val="24"/>
          <w:szCs w:val="24"/>
        </w:rPr>
        <w:t>,</w:t>
      </w:r>
      <w:r w:rsidRPr="56CB2702">
        <w:rPr>
          <w:i/>
          <w:iCs/>
          <w:sz w:val="24"/>
          <w:szCs w:val="24"/>
        </w:rPr>
        <w:t xml:space="preserve"> arbetsuppgifter och</w:t>
      </w:r>
      <w:r w:rsidR="3C4A64D8" w:rsidRPr="56CB2702">
        <w:rPr>
          <w:i/>
          <w:iCs/>
          <w:sz w:val="24"/>
          <w:szCs w:val="24"/>
        </w:rPr>
        <w:t xml:space="preserve"> </w:t>
      </w:r>
      <w:r w:rsidRPr="56CB2702">
        <w:rPr>
          <w:i/>
          <w:iCs/>
          <w:sz w:val="24"/>
          <w:szCs w:val="24"/>
        </w:rPr>
        <w:t>beröringspunkter dem emellan.</w:t>
      </w:r>
    </w:p>
    <w:p w14:paraId="7FE2C2EF" w14:textId="4B08E388" w:rsidR="27EE227D" w:rsidRDefault="27EE227D" w:rsidP="56CB2702">
      <w:pPr>
        <w:pStyle w:val="Liststycke"/>
        <w:numPr>
          <w:ilvl w:val="0"/>
          <w:numId w:val="18"/>
        </w:numPr>
        <w:rPr>
          <w:i/>
          <w:iCs/>
        </w:rPr>
      </w:pPr>
      <w:r w:rsidRPr="56CB2702">
        <w:rPr>
          <w:i/>
          <w:iCs/>
          <w:sz w:val="24"/>
          <w:szCs w:val="24"/>
        </w:rPr>
        <w:t>Behärska att samarbeta i ett multiprofessionellt team</w:t>
      </w:r>
      <w:r w:rsidR="4ED1FDBB" w:rsidRPr="56CB2702">
        <w:rPr>
          <w:i/>
          <w:iCs/>
          <w:sz w:val="24"/>
          <w:szCs w:val="24"/>
        </w:rPr>
        <w:t xml:space="preserve"> och vid behov medverka till konstruktiv konflikthantering.</w:t>
      </w:r>
    </w:p>
    <w:p w14:paraId="613BA005" w14:textId="17296565" w:rsidR="12077F83" w:rsidRDefault="12077F83" w:rsidP="1241FD7A">
      <w:pPr>
        <w:pStyle w:val="Liststycke"/>
        <w:numPr>
          <w:ilvl w:val="0"/>
          <w:numId w:val="18"/>
        </w:numPr>
        <w:rPr>
          <w:i/>
          <w:iCs/>
        </w:rPr>
      </w:pPr>
      <w:r w:rsidRPr="1241FD7A">
        <w:rPr>
          <w:i/>
          <w:iCs/>
          <w:sz w:val="24"/>
          <w:szCs w:val="24"/>
        </w:rPr>
        <w:t>Behärska att som ansvarig läkare leda ett multiprofessionellt team.</w:t>
      </w:r>
    </w:p>
    <w:p w14:paraId="389276D3" w14:textId="72E94676" w:rsidR="1241FD7A" w:rsidRDefault="1241FD7A">
      <w:r>
        <w:br w:type="page"/>
      </w:r>
    </w:p>
    <w:p w14:paraId="3A2582DA" w14:textId="22C6BCD3" w:rsidR="1241FD7A" w:rsidRDefault="1241FD7A" w:rsidP="1241FD7A">
      <w:pPr>
        <w:rPr>
          <w:i/>
          <w:iCs/>
        </w:rPr>
      </w:pPr>
    </w:p>
    <w:tbl>
      <w:tblPr>
        <w:tblStyle w:val="Tabellrutnt"/>
        <w:tblW w:w="0" w:type="auto"/>
        <w:tblLayout w:type="fixed"/>
        <w:tblLook w:val="04A0" w:firstRow="1" w:lastRow="0" w:firstColumn="1" w:lastColumn="0" w:noHBand="0" w:noVBand="1"/>
      </w:tblPr>
      <w:tblGrid>
        <w:gridCol w:w="4393"/>
        <w:gridCol w:w="4394"/>
      </w:tblGrid>
      <w:tr w:rsidR="63254DE4" w14:paraId="43A734E7"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4A950897" w14:textId="57768FB0" w:rsidR="63254DE4" w:rsidRDefault="63254DE4" w:rsidP="63254DE4">
            <w:r w:rsidRPr="63254DE4">
              <w:rPr>
                <w:b/>
                <w:bCs/>
              </w:rPr>
              <w:t>SOSFS 2015:8 – delmål c11</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C0998D4" w14:textId="1C23E646" w:rsidR="63254DE4" w:rsidRDefault="63254DE4" w:rsidP="63254DE4">
            <w:r w:rsidRPr="63254DE4">
              <w:rPr>
                <w:b/>
                <w:bCs/>
              </w:rPr>
              <w:t>HSLF-FS 2021:8 – delmål STc11</w:t>
            </w:r>
          </w:p>
        </w:tc>
      </w:tr>
      <w:tr w:rsidR="63254DE4" w14:paraId="418C6E4B"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34CBDC68" w14:textId="1589E9C2" w:rsidR="63254DE4" w:rsidRDefault="63254DE4" w:rsidP="63254DE4">
            <w:r w:rsidRPr="63254DE4">
              <w:rPr>
                <w:sz w:val="16"/>
                <w:szCs w:val="16"/>
              </w:rPr>
              <w:t xml:space="preserve">Den specialistkompetenta läkaren ska </w:t>
            </w:r>
          </w:p>
          <w:p w14:paraId="02F24CE9" w14:textId="190157E3" w:rsidR="63254DE4" w:rsidRDefault="63254DE4" w:rsidP="63254DE4">
            <w:r w:rsidRPr="63254DE4">
              <w:rPr>
                <w:sz w:val="16"/>
                <w:szCs w:val="16"/>
              </w:rPr>
              <w:t xml:space="preserve">- ha kunskap om samhällets stödresurser till närstående </w:t>
            </w:r>
          </w:p>
          <w:p w14:paraId="4B44823E" w14:textId="19B892C0" w:rsidR="63254DE4" w:rsidRDefault="63254DE4" w:rsidP="63254DE4">
            <w:r w:rsidRPr="63254DE4">
              <w:rPr>
                <w:sz w:val="16"/>
                <w:szCs w:val="16"/>
              </w:rPr>
              <w:t xml:space="preserve">- kunna bedöma närståendes individuella behov av praktiskt och emotionellt stöd samt kunna bedöma hur närstående kan involveras i vårdens planering för att skapa trygghet och meningsfullhet </w:t>
            </w:r>
          </w:p>
          <w:p w14:paraId="5AA88220" w14:textId="20FD91D6" w:rsidR="63254DE4" w:rsidRDefault="63254DE4" w:rsidP="63254DE4">
            <w:r w:rsidRPr="63254DE4">
              <w:rPr>
                <w:sz w:val="16"/>
                <w:szCs w:val="16"/>
              </w:rPr>
              <w:t xml:space="preserve">- ha kunskap om </w:t>
            </w:r>
            <w:proofErr w:type="spellStart"/>
            <w:r w:rsidRPr="63254DE4">
              <w:rPr>
                <w:sz w:val="16"/>
                <w:szCs w:val="16"/>
              </w:rPr>
              <w:t>anticipatorisk</w:t>
            </w:r>
            <w:proofErr w:type="spellEnd"/>
            <w:r w:rsidRPr="63254DE4">
              <w:rPr>
                <w:sz w:val="16"/>
                <w:szCs w:val="16"/>
              </w:rPr>
              <w:t xml:space="preserve"> sorg, sorgereaktionens beståndsdelar och patologisk sorg samt om hur patologisk sorg kan förebyggas hos närstående</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7B12D544" w14:textId="1C9689E7" w:rsidR="63254DE4" w:rsidRDefault="63254DE4" w:rsidP="63254DE4">
            <w:r w:rsidRPr="63254DE4">
              <w:rPr>
                <w:sz w:val="16"/>
                <w:szCs w:val="16"/>
              </w:rPr>
              <w:t xml:space="preserve">Läkaren ska </w:t>
            </w:r>
          </w:p>
          <w:p w14:paraId="3AD5E6E5" w14:textId="449CF48F" w:rsidR="63254DE4" w:rsidRDefault="63254DE4" w:rsidP="63254DE4">
            <w:r w:rsidRPr="63254DE4">
              <w:rPr>
                <w:sz w:val="16"/>
                <w:szCs w:val="16"/>
              </w:rPr>
              <w:t xml:space="preserve">- ha kunskap om samhällets stödresurser till närstående </w:t>
            </w:r>
          </w:p>
          <w:p w14:paraId="53AEECAF" w14:textId="68154150" w:rsidR="63254DE4" w:rsidRDefault="63254DE4" w:rsidP="63254DE4">
            <w:r w:rsidRPr="63254DE4">
              <w:rPr>
                <w:sz w:val="16"/>
                <w:szCs w:val="16"/>
              </w:rPr>
              <w:t xml:space="preserve">- kunna bedöma närståendes individuella behov av praktiskt och emotionellt stöd samt kunna bedöma hur närstående kan involveras i vårdens planering för att skapa trygghet och meningsfullhet </w:t>
            </w:r>
          </w:p>
          <w:p w14:paraId="1140D2E1" w14:textId="7719AF5D" w:rsidR="63254DE4" w:rsidRDefault="63254DE4" w:rsidP="63254DE4">
            <w:r w:rsidRPr="63254DE4">
              <w:rPr>
                <w:sz w:val="16"/>
                <w:szCs w:val="16"/>
              </w:rPr>
              <w:t xml:space="preserve">- ha kunskap om </w:t>
            </w:r>
            <w:proofErr w:type="spellStart"/>
            <w:r w:rsidRPr="63254DE4">
              <w:rPr>
                <w:sz w:val="16"/>
                <w:szCs w:val="16"/>
              </w:rPr>
              <w:t>anticipatorisk</w:t>
            </w:r>
            <w:proofErr w:type="spellEnd"/>
            <w:r w:rsidRPr="63254DE4">
              <w:rPr>
                <w:sz w:val="16"/>
                <w:szCs w:val="16"/>
              </w:rPr>
              <w:t xml:space="preserve"> sorg, sorgereaktionens beståndsdelar och patologisk sorg samt om hur patologisk sorg kan förebyggas hos närstående</w:t>
            </w:r>
          </w:p>
        </w:tc>
      </w:tr>
    </w:tbl>
    <w:p w14:paraId="238603E6" w14:textId="5645877D" w:rsidR="007A1ED1" w:rsidRDefault="3206A97F" w:rsidP="63254DE4">
      <w:pPr>
        <w:textAlignment w:val="baseline"/>
      </w:pPr>
      <w:r w:rsidRPr="63254DE4">
        <w:rPr>
          <w:b/>
          <w:bCs/>
          <w:sz w:val="24"/>
          <w:szCs w:val="24"/>
        </w:rPr>
        <w:t xml:space="preserve"> </w:t>
      </w:r>
    </w:p>
    <w:p w14:paraId="4E1C4F07" w14:textId="58A84360" w:rsidR="74CA1629" w:rsidRDefault="74CA1629" w:rsidP="095E080B">
      <w:r w:rsidRPr="0A261828">
        <w:rPr>
          <w:sz w:val="24"/>
          <w:szCs w:val="24"/>
        </w:rPr>
        <w:t>SFPM rekommenderar:</w:t>
      </w:r>
    </w:p>
    <w:p w14:paraId="48EADEEE" w14:textId="466106EB" w:rsidR="0A261828" w:rsidRDefault="0A261828" w:rsidP="0A261828">
      <w:pPr>
        <w:rPr>
          <w:sz w:val="24"/>
          <w:szCs w:val="24"/>
        </w:rPr>
      </w:pPr>
    </w:p>
    <w:p w14:paraId="631FC7C8" w14:textId="77F0864F" w:rsidR="74CA1629" w:rsidRDefault="1F14B9A1" w:rsidP="0A261828">
      <w:pPr>
        <w:rPr>
          <w:b/>
          <w:bCs/>
          <w:i/>
          <w:iCs/>
          <w:sz w:val="24"/>
          <w:szCs w:val="24"/>
        </w:rPr>
      </w:pPr>
      <w:r w:rsidRPr="0A261828">
        <w:rPr>
          <w:b/>
          <w:bCs/>
          <w:i/>
          <w:iCs/>
          <w:sz w:val="24"/>
          <w:szCs w:val="24"/>
        </w:rPr>
        <w:t>Den specialistkompetenta l</w:t>
      </w:r>
      <w:r w:rsidR="74CA1629" w:rsidRPr="0A261828">
        <w:rPr>
          <w:b/>
          <w:bCs/>
          <w:i/>
          <w:iCs/>
          <w:sz w:val="24"/>
          <w:szCs w:val="24"/>
        </w:rPr>
        <w:t>äkarens ska:</w:t>
      </w:r>
    </w:p>
    <w:p w14:paraId="7E5434C1" w14:textId="5CFCCFD0" w:rsidR="74CA1629" w:rsidRDefault="74CA1629" w:rsidP="56CB2702">
      <w:pPr>
        <w:rPr>
          <w:b/>
          <w:bCs/>
          <w:i/>
          <w:iCs/>
          <w:sz w:val="24"/>
          <w:szCs w:val="24"/>
        </w:rPr>
      </w:pPr>
    </w:p>
    <w:p w14:paraId="15EEC4B1" w14:textId="46FCD0C7" w:rsidR="74CA1629" w:rsidRDefault="4F44A9B2" w:rsidP="0A261828">
      <w:pPr>
        <w:pStyle w:val="Liststycke"/>
        <w:numPr>
          <w:ilvl w:val="0"/>
          <w:numId w:val="17"/>
        </w:numPr>
        <w:rPr>
          <w:i/>
          <w:iCs/>
          <w:sz w:val="24"/>
          <w:szCs w:val="24"/>
        </w:rPr>
      </w:pPr>
      <w:r w:rsidRPr="0A261828">
        <w:rPr>
          <w:i/>
          <w:iCs/>
          <w:sz w:val="24"/>
          <w:szCs w:val="24"/>
        </w:rPr>
        <w:t xml:space="preserve">Ha kunskap om samhällets stöd </w:t>
      </w:r>
      <w:r w:rsidR="7B878D1B" w:rsidRPr="0A261828">
        <w:rPr>
          <w:i/>
          <w:iCs/>
          <w:sz w:val="24"/>
          <w:szCs w:val="24"/>
        </w:rPr>
        <w:t xml:space="preserve">till </w:t>
      </w:r>
      <w:r w:rsidR="10866A28" w:rsidRPr="0A261828">
        <w:rPr>
          <w:i/>
          <w:iCs/>
          <w:sz w:val="24"/>
          <w:szCs w:val="24"/>
        </w:rPr>
        <w:t>närstående exem</w:t>
      </w:r>
      <w:r w:rsidR="7B878D1B" w:rsidRPr="0A261828">
        <w:rPr>
          <w:i/>
          <w:iCs/>
          <w:sz w:val="24"/>
          <w:szCs w:val="24"/>
        </w:rPr>
        <w:t>pel</w:t>
      </w:r>
      <w:r w:rsidR="5D74CCB4" w:rsidRPr="0A261828">
        <w:rPr>
          <w:i/>
          <w:iCs/>
          <w:sz w:val="24"/>
          <w:szCs w:val="24"/>
        </w:rPr>
        <w:t>vis</w:t>
      </w:r>
    </w:p>
    <w:p w14:paraId="1201D2AA" w14:textId="0F970A4D" w:rsidR="74CA1629" w:rsidRDefault="371EB086" w:rsidP="122EEE4E">
      <w:pPr>
        <w:pStyle w:val="Liststycke"/>
        <w:numPr>
          <w:ilvl w:val="1"/>
          <w:numId w:val="17"/>
        </w:numPr>
        <w:rPr>
          <w:i/>
          <w:iCs/>
          <w:sz w:val="24"/>
          <w:szCs w:val="24"/>
        </w:rPr>
      </w:pPr>
      <w:r w:rsidRPr="122EEE4E">
        <w:rPr>
          <w:i/>
          <w:iCs/>
          <w:sz w:val="24"/>
          <w:szCs w:val="24"/>
        </w:rPr>
        <w:t>N</w:t>
      </w:r>
      <w:r w:rsidR="6951AFF1" w:rsidRPr="122EEE4E">
        <w:rPr>
          <w:i/>
          <w:iCs/>
          <w:sz w:val="24"/>
          <w:szCs w:val="24"/>
        </w:rPr>
        <w:t xml:space="preserve">ärståendepenning </w:t>
      </w:r>
    </w:p>
    <w:p w14:paraId="502A953F" w14:textId="264D9489" w:rsidR="74CA1629" w:rsidRDefault="73D605E2" w:rsidP="122EEE4E">
      <w:pPr>
        <w:pStyle w:val="Liststycke"/>
        <w:numPr>
          <w:ilvl w:val="1"/>
          <w:numId w:val="17"/>
        </w:numPr>
        <w:rPr>
          <w:i/>
          <w:iCs/>
          <w:sz w:val="24"/>
          <w:szCs w:val="24"/>
        </w:rPr>
      </w:pPr>
      <w:r w:rsidRPr="122EEE4E">
        <w:rPr>
          <w:i/>
          <w:iCs/>
          <w:sz w:val="24"/>
          <w:szCs w:val="24"/>
        </w:rPr>
        <w:t>P</w:t>
      </w:r>
      <w:r w:rsidR="6951AFF1" w:rsidRPr="122EEE4E">
        <w:rPr>
          <w:i/>
          <w:iCs/>
          <w:sz w:val="24"/>
          <w:szCs w:val="24"/>
        </w:rPr>
        <w:t>atientföreningar</w:t>
      </w:r>
      <w:r w:rsidR="72D5D342" w:rsidRPr="122EEE4E">
        <w:rPr>
          <w:i/>
          <w:iCs/>
          <w:sz w:val="24"/>
          <w:szCs w:val="24"/>
        </w:rPr>
        <w:t xml:space="preserve"> </w:t>
      </w:r>
    </w:p>
    <w:p w14:paraId="69809409" w14:textId="30008EAF" w:rsidR="74CA1629" w:rsidRDefault="6D0F8F56" w:rsidP="122EEE4E">
      <w:pPr>
        <w:pStyle w:val="Liststycke"/>
        <w:numPr>
          <w:ilvl w:val="1"/>
          <w:numId w:val="17"/>
        </w:numPr>
        <w:rPr>
          <w:i/>
          <w:iCs/>
          <w:sz w:val="24"/>
          <w:szCs w:val="24"/>
        </w:rPr>
      </w:pPr>
      <w:r w:rsidRPr="122EEE4E">
        <w:rPr>
          <w:i/>
          <w:iCs/>
          <w:sz w:val="24"/>
          <w:szCs w:val="24"/>
        </w:rPr>
        <w:t>A</w:t>
      </w:r>
      <w:r w:rsidR="6951AFF1" w:rsidRPr="122EEE4E">
        <w:rPr>
          <w:i/>
          <w:iCs/>
          <w:sz w:val="24"/>
          <w:szCs w:val="24"/>
        </w:rPr>
        <w:t>nhöriggrupper</w:t>
      </w:r>
    </w:p>
    <w:p w14:paraId="5F5750B6" w14:textId="58E3C585" w:rsidR="50CE3408" w:rsidRDefault="7A337989" w:rsidP="56CB2702">
      <w:pPr>
        <w:pStyle w:val="Liststycke"/>
        <w:numPr>
          <w:ilvl w:val="0"/>
          <w:numId w:val="16"/>
        </w:numPr>
        <w:rPr>
          <w:i/>
          <w:iCs/>
          <w:sz w:val="24"/>
          <w:szCs w:val="24"/>
        </w:rPr>
      </w:pPr>
      <w:r w:rsidRPr="56CB2702">
        <w:rPr>
          <w:i/>
          <w:iCs/>
          <w:sz w:val="24"/>
          <w:szCs w:val="24"/>
        </w:rPr>
        <w:t xml:space="preserve">Kunna bedöma närståendes individuella behov av stöd </w:t>
      </w:r>
      <w:r w:rsidR="52C74143" w:rsidRPr="56CB2702">
        <w:rPr>
          <w:i/>
          <w:iCs/>
          <w:sz w:val="24"/>
          <w:szCs w:val="24"/>
        </w:rPr>
        <w:t>med hjälp av</w:t>
      </w:r>
      <w:r w:rsidR="79DBD3E9" w:rsidRPr="56CB2702">
        <w:rPr>
          <w:i/>
          <w:iCs/>
          <w:sz w:val="24"/>
          <w:szCs w:val="24"/>
        </w:rPr>
        <w:t xml:space="preserve"> till exempel instrument, formulär </w:t>
      </w:r>
      <w:r w:rsidRPr="56CB2702">
        <w:rPr>
          <w:i/>
          <w:iCs/>
          <w:sz w:val="24"/>
          <w:szCs w:val="24"/>
        </w:rPr>
        <w:t xml:space="preserve">och teamets resurser </w:t>
      </w:r>
    </w:p>
    <w:p w14:paraId="6B737BB8" w14:textId="2BE3EC36" w:rsidR="50CE3408" w:rsidRDefault="5EB4129F" w:rsidP="56CB2702">
      <w:pPr>
        <w:pStyle w:val="Liststycke"/>
        <w:numPr>
          <w:ilvl w:val="0"/>
          <w:numId w:val="16"/>
        </w:numPr>
        <w:rPr>
          <w:i/>
          <w:iCs/>
          <w:sz w:val="24"/>
          <w:szCs w:val="24"/>
        </w:rPr>
      </w:pPr>
      <w:r w:rsidRPr="56CB2702">
        <w:rPr>
          <w:i/>
          <w:iCs/>
          <w:sz w:val="24"/>
          <w:szCs w:val="24"/>
        </w:rPr>
        <w:t>Ha k</w:t>
      </w:r>
      <w:r w:rsidR="6E8EC229" w:rsidRPr="56CB2702">
        <w:rPr>
          <w:i/>
          <w:iCs/>
          <w:sz w:val="24"/>
          <w:szCs w:val="24"/>
        </w:rPr>
        <w:t>unskap</w:t>
      </w:r>
      <w:r w:rsidRPr="56CB2702">
        <w:rPr>
          <w:i/>
          <w:iCs/>
          <w:sz w:val="24"/>
          <w:szCs w:val="24"/>
        </w:rPr>
        <w:t xml:space="preserve"> om skyldigheten att särskilt beakta barns behov av och lagstadgade rätt till information och stöd.</w:t>
      </w:r>
    </w:p>
    <w:p w14:paraId="73C64648" w14:textId="7C71F444" w:rsidR="74CA1629" w:rsidRDefault="6951AFF1" w:rsidP="0A261828">
      <w:pPr>
        <w:pStyle w:val="Liststycke"/>
        <w:numPr>
          <w:ilvl w:val="0"/>
          <w:numId w:val="16"/>
        </w:numPr>
        <w:rPr>
          <w:i/>
          <w:iCs/>
          <w:sz w:val="24"/>
          <w:szCs w:val="24"/>
        </w:rPr>
      </w:pPr>
      <w:r w:rsidRPr="0A261828">
        <w:rPr>
          <w:i/>
          <w:iCs/>
          <w:sz w:val="24"/>
          <w:szCs w:val="24"/>
        </w:rPr>
        <w:t xml:space="preserve">Kunna bedöma och identifiera </w:t>
      </w:r>
      <w:r w:rsidR="33E14FAE" w:rsidRPr="0A261828">
        <w:rPr>
          <w:i/>
          <w:iCs/>
          <w:sz w:val="24"/>
          <w:szCs w:val="24"/>
        </w:rPr>
        <w:t>närstående</w:t>
      </w:r>
      <w:r w:rsidRPr="0A261828">
        <w:rPr>
          <w:i/>
          <w:iCs/>
          <w:sz w:val="24"/>
          <w:szCs w:val="24"/>
        </w:rPr>
        <w:t xml:space="preserve"> som löper risk för utveckling av patologisk sorg.</w:t>
      </w:r>
    </w:p>
    <w:p w14:paraId="0C577A8C" w14:textId="631949CB" w:rsidR="74CA1629" w:rsidRDefault="74CA1629" w:rsidP="0A261828">
      <w:pPr>
        <w:pStyle w:val="Liststycke"/>
        <w:numPr>
          <w:ilvl w:val="0"/>
          <w:numId w:val="16"/>
        </w:numPr>
        <w:rPr>
          <w:i/>
          <w:iCs/>
          <w:sz w:val="24"/>
          <w:szCs w:val="24"/>
        </w:rPr>
      </w:pPr>
      <w:r w:rsidRPr="0A261828">
        <w:rPr>
          <w:i/>
          <w:iCs/>
          <w:sz w:val="24"/>
          <w:szCs w:val="24"/>
        </w:rPr>
        <w:t>Ha kunskap om vikten av efterlevandestöd och hur detta organiseras.</w:t>
      </w:r>
    </w:p>
    <w:p w14:paraId="2DFAD65B" w14:textId="734BE806" w:rsidR="007A1ED1" w:rsidRDefault="3206A97F" w:rsidP="63254DE4">
      <w:pPr>
        <w:textAlignment w:val="baseline"/>
      </w:pPr>
      <w:r w:rsidRPr="0A861995">
        <w:rPr>
          <w:sz w:val="24"/>
          <w:szCs w:val="24"/>
        </w:rPr>
        <w:t xml:space="preserve"> </w:t>
      </w:r>
    </w:p>
    <w:p w14:paraId="20D6C13B" w14:textId="55333638" w:rsidR="007A1ED1" w:rsidRDefault="007A1ED1" w:rsidP="7A9A8EF5">
      <w:pPr>
        <w:textAlignment w:val="baseline"/>
        <w:rPr>
          <w:sz w:val="24"/>
          <w:szCs w:val="24"/>
        </w:rPr>
      </w:pPr>
    </w:p>
    <w:tbl>
      <w:tblPr>
        <w:tblStyle w:val="Tabellrutnt"/>
        <w:tblW w:w="0" w:type="auto"/>
        <w:tblLayout w:type="fixed"/>
        <w:tblLook w:val="04A0" w:firstRow="1" w:lastRow="0" w:firstColumn="1" w:lastColumn="0" w:noHBand="0" w:noVBand="1"/>
      </w:tblPr>
      <w:tblGrid>
        <w:gridCol w:w="4393"/>
        <w:gridCol w:w="4394"/>
      </w:tblGrid>
      <w:tr w:rsidR="63254DE4" w14:paraId="718D76EC"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11F3815E" w14:textId="4ACE9771" w:rsidR="63254DE4" w:rsidRDefault="63254DE4" w:rsidP="63254DE4">
            <w:r w:rsidRPr="63254DE4">
              <w:rPr>
                <w:b/>
                <w:bCs/>
              </w:rPr>
              <w:t>SOSFS 2015:8 – delmål c12</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4C0B97A1" w14:textId="5CBAF93A" w:rsidR="63254DE4" w:rsidRDefault="63254DE4" w:rsidP="63254DE4">
            <w:r w:rsidRPr="63254DE4">
              <w:rPr>
                <w:b/>
                <w:bCs/>
              </w:rPr>
              <w:t>HSLF-FS 2021:8 – delmål STc12</w:t>
            </w:r>
          </w:p>
        </w:tc>
      </w:tr>
      <w:tr w:rsidR="63254DE4" w14:paraId="5B1F7876"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32CC6F85" w14:textId="6E4EC6C5" w:rsidR="63254DE4" w:rsidRDefault="63254DE4" w:rsidP="63254DE4">
            <w:r w:rsidRPr="63254DE4">
              <w:rPr>
                <w:sz w:val="16"/>
                <w:szCs w:val="16"/>
              </w:rPr>
              <w:t xml:space="preserve">Den specialistkompetenta läkaren ska </w:t>
            </w:r>
          </w:p>
          <w:p w14:paraId="03A8FCEB" w14:textId="3DFCA847" w:rsidR="63254DE4" w:rsidRDefault="63254DE4" w:rsidP="63254DE4">
            <w:r w:rsidRPr="63254DE4">
              <w:rPr>
                <w:sz w:val="16"/>
                <w:szCs w:val="16"/>
              </w:rPr>
              <w:t xml:space="preserve">- ha kunskap om den palliativa medicinens möjligheter och begränsningar </w:t>
            </w:r>
          </w:p>
          <w:p w14:paraId="6EAE370C" w14:textId="28209C76" w:rsidR="63254DE4" w:rsidRDefault="63254DE4" w:rsidP="63254DE4">
            <w:r w:rsidRPr="63254DE4">
              <w:rPr>
                <w:sz w:val="16"/>
                <w:szCs w:val="16"/>
              </w:rPr>
              <w:t xml:space="preserve">- ha kunskap om egna personliga värde- och trossystem och attityder till döden, samt om hur dessa kan påverka den professionella hållningen och förmågan till närhet och distans </w:t>
            </w:r>
          </w:p>
          <w:p w14:paraId="736E2ECF" w14:textId="2F36F391" w:rsidR="63254DE4" w:rsidRDefault="63254DE4" w:rsidP="63254DE4">
            <w:r w:rsidRPr="63254DE4">
              <w:rPr>
                <w:sz w:val="16"/>
                <w:szCs w:val="16"/>
              </w:rPr>
              <w:t>- ha kunskap om betydelsen av att kontinuerligt utsättas för sorg och förluster, hur personliga förluster och sorg påverkar arbetet, värdet av handledning samt när och var man kan få hjälp</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12AA0732" w14:textId="6E55B467" w:rsidR="63254DE4" w:rsidRDefault="63254DE4" w:rsidP="63254DE4">
            <w:r w:rsidRPr="63254DE4">
              <w:rPr>
                <w:sz w:val="16"/>
                <w:szCs w:val="16"/>
              </w:rPr>
              <w:t xml:space="preserve">Läkaren ska </w:t>
            </w:r>
          </w:p>
          <w:p w14:paraId="661C829B" w14:textId="289E077E" w:rsidR="63254DE4" w:rsidRDefault="63254DE4" w:rsidP="63254DE4">
            <w:r w:rsidRPr="63254DE4">
              <w:rPr>
                <w:sz w:val="16"/>
                <w:szCs w:val="16"/>
              </w:rPr>
              <w:t xml:space="preserve">- ha kunskap om den palliativa medicinens möjligheter och begränsningar </w:t>
            </w:r>
          </w:p>
          <w:p w14:paraId="7688E5A8" w14:textId="54658628" w:rsidR="63254DE4" w:rsidRDefault="63254DE4" w:rsidP="63254DE4">
            <w:r w:rsidRPr="63254DE4">
              <w:rPr>
                <w:sz w:val="16"/>
                <w:szCs w:val="16"/>
              </w:rPr>
              <w:t xml:space="preserve">- ha kunskap om egna personliga värde- och trossystem och attityder till döden, samt om hur dessa kan påverka den professionella hållningen och förmågan till närhet och distans </w:t>
            </w:r>
          </w:p>
          <w:p w14:paraId="27DFA3A0" w14:textId="21B06A0A" w:rsidR="63254DE4" w:rsidRDefault="63254DE4" w:rsidP="63254DE4">
            <w:r w:rsidRPr="63254DE4">
              <w:rPr>
                <w:sz w:val="16"/>
                <w:szCs w:val="16"/>
              </w:rPr>
              <w:t>- ha kunskap om betydelsen av att kontinuerligt utsättas för sorg och förluster, hur personliga förluster och sorg påverkar arbetet, värdet av handledning samt när och var man kan få hjälp</w:t>
            </w:r>
          </w:p>
        </w:tc>
      </w:tr>
    </w:tbl>
    <w:p w14:paraId="2A557788" w14:textId="2D43827E" w:rsidR="007A1ED1" w:rsidRDefault="3206A97F" w:rsidP="63254DE4">
      <w:pPr>
        <w:textAlignment w:val="baseline"/>
      </w:pPr>
      <w:r w:rsidRPr="63254DE4">
        <w:rPr>
          <w:b/>
          <w:bCs/>
          <w:sz w:val="24"/>
          <w:szCs w:val="24"/>
        </w:rPr>
        <w:t xml:space="preserve"> </w:t>
      </w:r>
    </w:p>
    <w:p w14:paraId="3691F908" w14:textId="0006419A" w:rsidR="007A1ED1" w:rsidRDefault="3206A97F" w:rsidP="56CB2702">
      <w:pPr>
        <w:textAlignment w:val="baseline"/>
        <w:rPr>
          <w:sz w:val="24"/>
          <w:szCs w:val="24"/>
        </w:rPr>
      </w:pPr>
      <w:r w:rsidRPr="10711C87">
        <w:rPr>
          <w:sz w:val="24"/>
          <w:szCs w:val="24"/>
        </w:rPr>
        <w:t xml:space="preserve"> </w:t>
      </w:r>
      <w:r w:rsidR="3FE98CF0" w:rsidRPr="10711C87">
        <w:rPr>
          <w:sz w:val="24"/>
          <w:szCs w:val="24"/>
        </w:rPr>
        <w:t>SFPM rekommenderar:</w:t>
      </w:r>
    </w:p>
    <w:p w14:paraId="33DF0AF8" w14:textId="1084342F" w:rsidR="0A261828" w:rsidRDefault="0A261828" w:rsidP="0A261828">
      <w:pPr>
        <w:rPr>
          <w:sz w:val="24"/>
          <w:szCs w:val="24"/>
        </w:rPr>
      </w:pPr>
    </w:p>
    <w:p w14:paraId="5024585B" w14:textId="7EEE162E" w:rsidR="2683F1B4" w:rsidRDefault="2D7196C1" w:rsidP="27AE1F00">
      <w:pPr>
        <w:rPr>
          <w:b/>
          <w:bCs/>
          <w:i/>
          <w:iCs/>
          <w:sz w:val="24"/>
          <w:szCs w:val="24"/>
        </w:rPr>
      </w:pPr>
      <w:r w:rsidRPr="27AE1F00">
        <w:rPr>
          <w:b/>
          <w:bCs/>
          <w:i/>
          <w:iCs/>
          <w:sz w:val="24"/>
          <w:szCs w:val="24"/>
        </w:rPr>
        <w:t>Den specialistkompetenta l</w:t>
      </w:r>
      <w:r w:rsidR="2683F1B4" w:rsidRPr="27AE1F00">
        <w:rPr>
          <w:b/>
          <w:bCs/>
          <w:i/>
          <w:iCs/>
          <w:sz w:val="24"/>
          <w:szCs w:val="24"/>
        </w:rPr>
        <w:t>äkaren ska:</w:t>
      </w:r>
    </w:p>
    <w:p w14:paraId="554DCB87" w14:textId="756A89B4" w:rsidR="0A261828" w:rsidRDefault="0A261828" w:rsidP="122EEE4E">
      <w:pPr>
        <w:rPr>
          <w:b/>
          <w:bCs/>
          <w:i/>
          <w:iCs/>
          <w:sz w:val="24"/>
          <w:szCs w:val="24"/>
        </w:rPr>
      </w:pPr>
    </w:p>
    <w:p w14:paraId="7D8B1CC8" w14:textId="5F7E9979" w:rsidR="095E080B" w:rsidRDefault="2C826E6F" w:rsidP="10711C87">
      <w:pPr>
        <w:pStyle w:val="Liststycke"/>
        <w:numPr>
          <w:ilvl w:val="0"/>
          <w:numId w:val="12"/>
        </w:numPr>
        <w:rPr>
          <w:i/>
          <w:iCs/>
          <w:sz w:val="24"/>
          <w:szCs w:val="24"/>
        </w:rPr>
      </w:pPr>
      <w:r w:rsidRPr="10711C87">
        <w:rPr>
          <w:i/>
          <w:iCs/>
          <w:sz w:val="24"/>
          <w:szCs w:val="24"/>
        </w:rPr>
        <w:t>Ha kunskap och förmåga att skilja på onödigt lidande, som kan behandlas och lindras, och nödvändigt lidande</w:t>
      </w:r>
      <w:r w:rsidR="3EB484B6" w:rsidRPr="10711C87">
        <w:rPr>
          <w:i/>
          <w:iCs/>
          <w:sz w:val="24"/>
          <w:szCs w:val="24"/>
        </w:rPr>
        <w:t xml:space="preserve">, </w:t>
      </w:r>
      <w:r w:rsidR="2F3F9314" w:rsidRPr="10711C87">
        <w:rPr>
          <w:i/>
          <w:iCs/>
          <w:sz w:val="24"/>
          <w:szCs w:val="24"/>
        </w:rPr>
        <w:t xml:space="preserve">vilket </w:t>
      </w:r>
      <w:r w:rsidR="761D99C2" w:rsidRPr="10711C87">
        <w:rPr>
          <w:i/>
          <w:iCs/>
          <w:sz w:val="24"/>
          <w:szCs w:val="24"/>
        </w:rPr>
        <w:t xml:space="preserve">ingår som en </w:t>
      </w:r>
      <w:r w:rsidR="2F3F9314" w:rsidRPr="10711C87">
        <w:rPr>
          <w:i/>
          <w:iCs/>
          <w:sz w:val="24"/>
          <w:szCs w:val="24"/>
        </w:rPr>
        <w:t xml:space="preserve">del </w:t>
      </w:r>
      <w:r w:rsidR="3EB484B6" w:rsidRPr="10711C87">
        <w:rPr>
          <w:i/>
          <w:iCs/>
          <w:sz w:val="24"/>
          <w:szCs w:val="24"/>
        </w:rPr>
        <w:t>av livet</w:t>
      </w:r>
      <w:r w:rsidR="00ECC704" w:rsidRPr="10711C87">
        <w:rPr>
          <w:i/>
          <w:iCs/>
          <w:sz w:val="24"/>
          <w:szCs w:val="24"/>
        </w:rPr>
        <w:t>.</w:t>
      </w:r>
    </w:p>
    <w:p w14:paraId="69962CCE" w14:textId="0100491A" w:rsidR="095E080B" w:rsidRDefault="37C37214" w:rsidP="10711C87">
      <w:pPr>
        <w:pStyle w:val="Liststycke"/>
        <w:numPr>
          <w:ilvl w:val="0"/>
          <w:numId w:val="12"/>
        </w:numPr>
        <w:rPr>
          <w:i/>
          <w:iCs/>
          <w:sz w:val="24"/>
          <w:szCs w:val="24"/>
        </w:rPr>
      </w:pPr>
      <w:r w:rsidRPr="10711C87">
        <w:rPr>
          <w:i/>
          <w:iCs/>
          <w:sz w:val="24"/>
          <w:szCs w:val="24"/>
        </w:rPr>
        <w:t xml:space="preserve">Ha kunskap och förmåga att inse när </w:t>
      </w:r>
      <w:r w:rsidR="48ED3604" w:rsidRPr="10711C87">
        <w:rPr>
          <w:i/>
          <w:iCs/>
          <w:sz w:val="24"/>
          <w:szCs w:val="24"/>
        </w:rPr>
        <w:t>vård</w:t>
      </w:r>
      <w:r w:rsidRPr="10711C87">
        <w:rPr>
          <w:i/>
          <w:iCs/>
          <w:sz w:val="24"/>
          <w:szCs w:val="24"/>
        </w:rPr>
        <w:t>situationen överstiger e</w:t>
      </w:r>
      <w:r w:rsidR="473F4CC3" w:rsidRPr="10711C87">
        <w:rPr>
          <w:i/>
          <w:iCs/>
          <w:sz w:val="24"/>
          <w:szCs w:val="24"/>
        </w:rPr>
        <w:t xml:space="preserve">gen eller teamets kompetens och/eller resurser och då </w:t>
      </w:r>
      <w:r w:rsidR="36D58821" w:rsidRPr="10711C87">
        <w:rPr>
          <w:i/>
          <w:iCs/>
          <w:sz w:val="24"/>
          <w:szCs w:val="24"/>
        </w:rPr>
        <w:t>veta när och var man kan få hjälp</w:t>
      </w:r>
      <w:r w:rsidR="473F4CC3" w:rsidRPr="10711C87">
        <w:rPr>
          <w:i/>
          <w:iCs/>
          <w:sz w:val="24"/>
          <w:szCs w:val="24"/>
        </w:rPr>
        <w:t>.</w:t>
      </w:r>
    </w:p>
    <w:p w14:paraId="0C747F61" w14:textId="28A06E3F" w:rsidR="095E080B" w:rsidRDefault="387A7F5F" w:rsidP="10711C87">
      <w:pPr>
        <w:pStyle w:val="Liststycke"/>
        <w:numPr>
          <w:ilvl w:val="0"/>
          <w:numId w:val="12"/>
        </w:numPr>
        <w:rPr>
          <w:i/>
          <w:iCs/>
          <w:sz w:val="24"/>
          <w:szCs w:val="24"/>
        </w:rPr>
      </w:pPr>
      <w:r w:rsidRPr="10711C87">
        <w:rPr>
          <w:i/>
          <w:iCs/>
          <w:sz w:val="24"/>
          <w:szCs w:val="24"/>
        </w:rPr>
        <w:t xml:space="preserve">Ha kunskap om hur ökad självkännedom och förmåga att </w:t>
      </w:r>
      <w:r w:rsidR="3CCB39A5" w:rsidRPr="10711C87">
        <w:rPr>
          <w:i/>
          <w:iCs/>
          <w:sz w:val="24"/>
          <w:szCs w:val="24"/>
        </w:rPr>
        <w:t>bejaka egna fysiska och emotionella behov kan förebygga utmattning och etisk stress</w:t>
      </w:r>
      <w:r w:rsidR="54C57721" w:rsidRPr="10711C87">
        <w:rPr>
          <w:i/>
          <w:iCs/>
          <w:sz w:val="24"/>
          <w:szCs w:val="24"/>
        </w:rPr>
        <w:t xml:space="preserve"> och </w:t>
      </w:r>
      <w:r w:rsidR="297D5496" w:rsidRPr="10711C87">
        <w:rPr>
          <w:i/>
          <w:iCs/>
          <w:sz w:val="24"/>
          <w:szCs w:val="24"/>
        </w:rPr>
        <w:t xml:space="preserve">i stället </w:t>
      </w:r>
      <w:r w:rsidR="54C57721" w:rsidRPr="10711C87">
        <w:rPr>
          <w:i/>
          <w:iCs/>
          <w:sz w:val="24"/>
          <w:szCs w:val="24"/>
        </w:rPr>
        <w:t>leda till</w:t>
      </w:r>
      <w:r w:rsidR="64C7D60B" w:rsidRPr="10711C87">
        <w:rPr>
          <w:i/>
          <w:iCs/>
          <w:sz w:val="24"/>
          <w:szCs w:val="24"/>
        </w:rPr>
        <w:t xml:space="preserve"> ökat engagemang, </w:t>
      </w:r>
      <w:r w:rsidR="63345C9E" w:rsidRPr="10711C87">
        <w:rPr>
          <w:i/>
          <w:iCs/>
          <w:sz w:val="24"/>
          <w:szCs w:val="24"/>
        </w:rPr>
        <w:t>goda patientmöten och egen växt och utveckling.</w:t>
      </w:r>
    </w:p>
    <w:p w14:paraId="0DF02876" w14:textId="7206A9B9" w:rsidR="095E080B" w:rsidRDefault="54CC17DD" w:rsidP="7A9A8EF5">
      <w:pPr>
        <w:pStyle w:val="Liststycke"/>
        <w:numPr>
          <w:ilvl w:val="0"/>
          <w:numId w:val="12"/>
        </w:numPr>
        <w:rPr>
          <w:i/>
          <w:iCs/>
          <w:sz w:val="24"/>
          <w:szCs w:val="24"/>
        </w:rPr>
      </w:pPr>
      <w:r w:rsidRPr="7A9A8EF5">
        <w:rPr>
          <w:i/>
          <w:iCs/>
          <w:sz w:val="24"/>
          <w:szCs w:val="24"/>
        </w:rPr>
        <w:t xml:space="preserve">Ha kunskap om </w:t>
      </w:r>
      <w:r w:rsidR="1C8996EC" w:rsidRPr="7A9A8EF5">
        <w:rPr>
          <w:i/>
          <w:iCs/>
          <w:sz w:val="24"/>
          <w:szCs w:val="24"/>
        </w:rPr>
        <w:t>vad</w:t>
      </w:r>
      <w:r w:rsidR="3B2A560C" w:rsidRPr="7A9A8EF5">
        <w:rPr>
          <w:i/>
          <w:iCs/>
          <w:sz w:val="24"/>
          <w:szCs w:val="24"/>
        </w:rPr>
        <w:t xml:space="preserve"> som kan förebygga utmattning och </w:t>
      </w:r>
      <w:r w:rsidR="153D2D1A" w:rsidRPr="7A9A8EF5">
        <w:rPr>
          <w:i/>
          <w:iCs/>
          <w:sz w:val="24"/>
          <w:szCs w:val="24"/>
        </w:rPr>
        <w:t>stärka egna bemästrings</w:t>
      </w:r>
      <w:r w:rsidR="022CCF2C" w:rsidRPr="7A9A8EF5">
        <w:rPr>
          <w:i/>
          <w:iCs/>
          <w:sz w:val="24"/>
          <w:szCs w:val="24"/>
        </w:rPr>
        <w:t>-</w:t>
      </w:r>
      <w:r w:rsidR="153D2D1A" w:rsidRPr="7A9A8EF5">
        <w:rPr>
          <w:i/>
          <w:iCs/>
          <w:sz w:val="24"/>
          <w:szCs w:val="24"/>
        </w:rPr>
        <w:t>strategier</w:t>
      </w:r>
      <w:r w:rsidR="4807534A" w:rsidRPr="7A9A8EF5">
        <w:rPr>
          <w:i/>
          <w:iCs/>
          <w:sz w:val="24"/>
          <w:szCs w:val="24"/>
        </w:rPr>
        <w:t xml:space="preserve"> (</w:t>
      </w:r>
      <w:proofErr w:type="spellStart"/>
      <w:r w:rsidR="153D2D1A" w:rsidRPr="7A9A8EF5">
        <w:rPr>
          <w:i/>
          <w:iCs/>
          <w:sz w:val="24"/>
          <w:szCs w:val="24"/>
        </w:rPr>
        <w:t>resiliens</w:t>
      </w:r>
      <w:proofErr w:type="spellEnd"/>
      <w:r w:rsidR="4A45D073" w:rsidRPr="7A9A8EF5">
        <w:rPr>
          <w:i/>
          <w:iCs/>
          <w:sz w:val="24"/>
          <w:szCs w:val="24"/>
        </w:rPr>
        <w:t>)</w:t>
      </w:r>
      <w:r w:rsidR="3B2A560C" w:rsidRPr="7A9A8EF5">
        <w:rPr>
          <w:i/>
          <w:iCs/>
          <w:sz w:val="24"/>
          <w:szCs w:val="24"/>
        </w:rPr>
        <w:t>,</w:t>
      </w:r>
      <w:r w:rsidR="1811915F" w:rsidRPr="7A9A8EF5">
        <w:rPr>
          <w:i/>
          <w:iCs/>
          <w:sz w:val="24"/>
          <w:szCs w:val="24"/>
        </w:rPr>
        <w:t xml:space="preserve"> </w:t>
      </w:r>
      <w:r w:rsidR="3B2A560C" w:rsidRPr="7A9A8EF5">
        <w:rPr>
          <w:i/>
          <w:iCs/>
          <w:sz w:val="24"/>
          <w:szCs w:val="24"/>
        </w:rPr>
        <w:t xml:space="preserve">till exempel </w:t>
      </w:r>
      <w:r w:rsidR="31B687AD" w:rsidRPr="7A9A8EF5">
        <w:rPr>
          <w:i/>
          <w:iCs/>
          <w:sz w:val="24"/>
          <w:szCs w:val="24"/>
        </w:rPr>
        <w:t>hållbar arbetsbelastning, känsla av kontroll, kollegialt stöd,</w:t>
      </w:r>
      <w:r w:rsidR="13569B33" w:rsidRPr="7A9A8EF5">
        <w:rPr>
          <w:i/>
          <w:iCs/>
          <w:sz w:val="24"/>
          <w:szCs w:val="24"/>
        </w:rPr>
        <w:t xml:space="preserve"> </w:t>
      </w:r>
      <w:r w:rsidR="5033E253" w:rsidRPr="7A9A8EF5">
        <w:rPr>
          <w:i/>
          <w:iCs/>
          <w:sz w:val="24"/>
          <w:szCs w:val="24"/>
        </w:rPr>
        <w:t>utbildning</w:t>
      </w:r>
      <w:r w:rsidR="436D5DCE" w:rsidRPr="7A9A8EF5">
        <w:rPr>
          <w:i/>
          <w:iCs/>
          <w:sz w:val="24"/>
          <w:szCs w:val="24"/>
        </w:rPr>
        <w:t>,</w:t>
      </w:r>
      <w:r w:rsidR="5033E253" w:rsidRPr="7A9A8EF5">
        <w:rPr>
          <w:i/>
          <w:iCs/>
          <w:sz w:val="24"/>
          <w:szCs w:val="24"/>
        </w:rPr>
        <w:t xml:space="preserve"> </w:t>
      </w:r>
      <w:r w:rsidR="5569A2A1" w:rsidRPr="7A9A8EF5">
        <w:rPr>
          <w:i/>
          <w:iCs/>
          <w:sz w:val="24"/>
          <w:szCs w:val="24"/>
        </w:rPr>
        <w:t xml:space="preserve">träning i samtalskonst, </w:t>
      </w:r>
      <w:proofErr w:type="spellStart"/>
      <w:r w:rsidR="5569A2A1" w:rsidRPr="7A9A8EF5">
        <w:rPr>
          <w:i/>
          <w:iCs/>
          <w:sz w:val="24"/>
          <w:szCs w:val="24"/>
        </w:rPr>
        <w:t>mindfulness</w:t>
      </w:r>
      <w:proofErr w:type="spellEnd"/>
      <w:r w:rsidR="5569A2A1" w:rsidRPr="7A9A8EF5">
        <w:rPr>
          <w:i/>
          <w:iCs/>
          <w:sz w:val="24"/>
          <w:szCs w:val="24"/>
        </w:rPr>
        <w:t xml:space="preserve"> meditation och </w:t>
      </w:r>
      <w:proofErr w:type="spellStart"/>
      <w:r w:rsidR="11600F52" w:rsidRPr="7A9A8EF5">
        <w:rPr>
          <w:i/>
          <w:iCs/>
          <w:sz w:val="24"/>
          <w:szCs w:val="24"/>
        </w:rPr>
        <w:t>läkar</w:t>
      </w:r>
      <w:r w:rsidR="5033E253" w:rsidRPr="7A9A8EF5">
        <w:rPr>
          <w:i/>
          <w:iCs/>
          <w:sz w:val="24"/>
          <w:szCs w:val="24"/>
        </w:rPr>
        <w:t>handledning</w:t>
      </w:r>
      <w:proofErr w:type="spellEnd"/>
      <w:r w:rsidR="5033E253" w:rsidRPr="7A9A8EF5">
        <w:rPr>
          <w:i/>
          <w:iCs/>
          <w:sz w:val="24"/>
          <w:szCs w:val="24"/>
        </w:rPr>
        <w:t xml:space="preserve"> </w:t>
      </w:r>
      <w:r w:rsidR="3B2A560C" w:rsidRPr="7A9A8EF5">
        <w:rPr>
          <w:i/>
          <w:iCs/>
          <w:sz w:val="24"/>
          <w:szCs w:val="24"/>
        </w:rPr>
        <w:t>i grupp</w:t>
      </w:r>
      <w:r w:rsidR="003E167E" w:rsidRPr="7A9A8EF5">
        <w:rPr>
          <w:i/>
          <w:iCs/>
          <w:sz w:val="24"/>
          <w:szCs w:val="24"/>
        </w:rPr>
        <w:t>.</w:t>
      </w:r>
    </w:p>
    <w:p w14:paraId="7221DC1B" w14:textId="6DC5F7D5" w:rsidR="492AA562" w:rsidRDefault="492AA562" w:rsidP="10711C87">
      <w:pPr>
        <w:pStyle w:val="Liststycke"/>
        <w:numPr>
          <w:ilvl w:val="0"/>
          <w:numId w:val="12"/>
        </w:numPr>
        <w:rPr>
          <w:i/>
          <w:iCs/>
          <w:sz w:val="24"/>
          <w:szCs w:val="24"/>
        </w:rPr>
      </w:pPr>
      <w:r w:rsidRPr="10711C87">
        <w:rPr>
          <w:i/>
          <w:iCs/>
          <w:sz w:val="24"/>
          <w:szCs w:val="24"/>
        </w:rPr>
        <w:lastRenderedPageBreak/>
        <w:t>Ha förmåga att se sig själv som en källa till lärande</w:t>
      </w:r>
      <w:r w:rsidR="00F0E801" w:rsidRPr="10711C87">
        <w:rPr>
          <w:i/>
          <w:iCs/>
          <w:sz w:val="24"/>
          <w:szCs w:val="24"/>
        </w:rPr>
        <w:t xml:space="preserve"> med</w:t>
      </w:r>
      <w:r w:rsidRPr="10711C87">
        <w:rPr>
          <w:i/>
          <w:iCs/>
          <w:sz w:val="24"/>
          <w:szCs w:val="24"/>
        </w:rPr>
        <w:t xml:space="preserve"> intresse för egna reaktioner, nyfikenhet på egna </w:t>
      </w:r>
      <w:r w:rsidR="759293B5" w:rsidRPr="10711C87">
        <w:rPr>
          <w:i/>
          <w:iCs/>
          <w:sz w:val="24"/>
          <w:szCs w:val="24"/>
        </w:rPr>
        <w:t>professionella värderingar</w:t>
      </w:r>
      <w:r w:rsidR="46D68A38" w:rsidRPr="10711C87">
        <w:rPr>
          <w:i/>
          <w:iCs/>
          <w:sz w:val="24"/>
          <w:szCs w:val="24"/>
        </w:rPr>
        <w:t xml:space="preserve"> och egen sårbarhet.</w:t>
      </w:r>
    </w:p>
    <w:p w14:paraId="74E26B12" w14:textId="5E5791FA" w:rsidR="10711C87" w:rsidRDefault="10711C87" w:rsidP="10711C87">
      <w:pPr>
        <w:rPr>
          <w:i/>
          <w:iCs/>
          <w:sz w:val="24"/>
          <w:szCs w:val="24"/>
        </w:rPr>
      </w:pPr>
    </w:p>
    <w:p w14:paraId="2187B6B0" w14:textId="43FBD9A2" w:rsidR="007A1ED1" w:rsidRDefault="3206A97F" w:rsidP="63254DE4">
      <w:pPr>
        <w:textAlignment w:val="baseline"/>
      </w:pPr>
      <w:r w:rsidRPr="63254DE4">
        <w:rPr>
          <w:sz w:val="24"/>
          <w:szCs w:val="24"/>
        </w:rPr>
        <w:t xml:space="preserve"> </w:t>
      </w:r>
    </w:p>
    <w:tbl>
      <w:tblPr>
        <w:tblStyle w:val="Tabellrutnt"/>
        <w:tblW w:w="0" w:type="auto"/>
        <w:tblLayout w:type="fixed"/>
        <w:tblLook w:val="04A0" w:firstRow="1" w:lastRow="0" w:firstColumn="1" w:lastColumn="0" w:noHBand="0" w:noVBand="1"/>
      </w:tblPr>
      <w:tblGrid>
        <w:gridCol w:w="4393"/>
        <w:gridCol w:w="4394"/>
      </w:tblGrid>
      <w:tr w:rsidR="63254DE4" w14:paraId="2E191E6F"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1A8CF2BE" w14:textId="26029B83" w:rsidR="63254DE4" w:rsidRDefault="63254DE4" w:rsidP="63254DE4">
            <w:r w:rsidRPr="63254DE4">
              <w:rPr>
                <w:b/>
                <w:bCs/>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30CCFEBC" w14:textId="66187BED" w:rsidR="63254DE4" w:rsidRDefault="63254DE4" w:rsidP="63254DE4">
            <w:r w:rsidRPr="63254DE4">
              <w:rPr>
                <w:b/>
                <w:bCs/>
              </w:rPr>
              <w:t>HSLF-FS 2021:8 – delmål STc13</w:t>
            </w:r>
          </w:p>
        </w:tc>
      </w:tr>
      <w:tr w:rsidR="63254DE4" w14:paraId="48F3484A"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563E4754" w14:textId="2BEC8E6C" w:rsidR="63254DE4" w:rsidRDefault="63254DE4" w:rsidP="63254DE4">
            <w:r w:rsidRPr="63254DE4">
              <w:rPr>
                <w:b/>
                <w:bCs/>
                <w:sz w:val="16"/>
                <w:szCs w:val="16"/>
              </w:rPr>
              <w:t xml:space="preserve"> </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071CA598" w14:textId="616DAE44" w:rsidR="63254DE4" w:rsidRDefault="63254DE4" w:rsidP="63254DE4">
            <w:r w:rsidRPr="63254DE4">
              <w:rPr>
                <w:sz w:val="16"/>
                <w:szCs w:val="16"/>
              </w:rPr>
              <w:t xml:space="preserve">Läkaren ska </w:t>
            </w:r>
          </w:p>
          <w:p w14:paraId="79B6488C" w14:textId="0A324215" w:rsidR="63254DE4" w:rsidRDefault="63254DE4" w:rsidP="63254DE4">
            <w:r w:rsidRPr="63254DE4">
              <w:rPr>
                <w:sz w:val="16"/>
                <w:szCs w:val="16"/>
              </w:rPr>
              <w:t xml:space="preserve">- kunna tillämpa en helhetssyn på patientens samlade läkemedelsbehandling </w:t>
            </w:r>
          </w:p>
          <w:p w14:paraId="341DCC3D" w14:textId="1C7BA5C3" w:rsidR="63254DE4" w:rsidRDefault="63254DE4" w:rsidP="63254DE4">
            <w:r w:rsidRPr="63254DE4">
              <w:rPr>
                <w:sz w:val="16"/>
                <w:szCs w:val="16"/>
              </w:rPr>
              <w:t xml:space="preserve">- kunna anpassa läkemedelsbehandling inom specialiteten utifrån enskilda patienters ålder, kön, vikt, njur- och leverfunktion samt andra eventuella faktorer, till exempel övrig medicinering, samsjuklighet, graviditet och amning </w:t>
            </w:r>
          </w:p>
          <w:p w14:paraId="40859C69" w14:textId="6D615EB6" w:rsidR="63254DE4" w:rsidRDefault="63254DE4" w:rsidP="63254DE4">
            <w:r w:rsidRPr="63254DE4">
              <w:rPr>
                <w:sz w:val="16"/>
                <w:szCs w:val="16"/>
              </w:rPr>
              <w:t>- kunna bedöma risker för biverkningar och interaktioner vid läkemedelsbehandling inom specialiteten</w:t>
            </w:r>
          </w:p>
        </w:tc>
      </w:tr>
    </w:tbl>
    <w:p w14:paraId="718A3533" w14:textId="3186A189" w:rsidR="007A1ED1" w:rsidRDefault="3206A97F" w:rsidP="63254DE4">
      <w:pPr>
        <w:textAlignment w:val="baseline"/>
      </w:pPr>
      <w:r w:rsidRPr="3F7720E1">
        <w:rPr>
          <w:sz w:val="24"/>
          <w:szCs w:val="24"/>
        </w:rPr>
        <w:t xml:space="preserve"> </w:t>
      </w:r>
    </w:p>
    <w:p w14:paraId="4BC70DD6" w14:textId="1FA92895" w:rsidR="65F75A4F" w:rsidRDefault="65F75A4F" w:rsidP="0A261828">
      <w:pPr>
        <w:rPr>
          <w:sz w:val="24"/>
          <w:szCs w:val="24"/>
        </w:rPr>
      </w:pPr>
      <w:r w:rsidRPr="0A261828">
        <w:rPr>
          <w:sz w:val="24"/>
          <w:szCs w:val="24"/>
        </w:rPr>
        <w:t xml:space="preserve">SFPM rekommenderar: </w:t>
      </w:r>
    </w:p>
    <w:p w14:paraId="372098E8" w14:textId="0BB07E51" w:rsidR="65F75A4F" w:rsidRDefault="65F75A4F" w:rsidP="3F7720E1">
      <w:r w:rsidRPr="3F7720E1">
        <w:rPr>
          <w:i/>
          <w:iCs/>
          <w:sz w:val="24"/>
          <w:szCs w:val="24"/>
        </w:rPr>
        <w:t xml:space="preserve">  </w:t>
      </w:r>
    </w:p>
    <w:p w14:paraId="01064977" w14:textId="195DBBBA" w:rsidR="65F75A4F" w:rsidRDefault="65F75A4F" w:rsidP="3F7720E1">
      <w:r w:rsidRPr="3F7720E1">
        <w:rPr>
          <w:b/>
          <w:bCs/>
          <w:i/>
          <w:iCs/>
          <w:sz w:val="24"/>
          <w:szCs w:val="24"/>
        </w:rPr>
        <w:t>Den specialistkompetenta läkaren ska:</w:t>
      </w:r>
    </w:p>
    <w:p w14:paraId="5D13B3C5" w14:textId="4CFCB7FC" w:rsidR="65F75A4F" w:rsidRDefault="65F75A4F" w:rsidP="3F7720E1">
      <w:r w:rsidRPr="3F7720E1">
        <w:rPr>
          <w:i/>
          <w:iCs/>
          <w:sz w:val="24"/>
          <w:szCs w:val="24"/>
        </w:rPr>
        <w:t xml:space="preserve"> </w:t>
      </w:r>
    </w:p>
    <w:p w14:paraId="7C0FFB92" w14:textId="72FA7A7E" w:rsidR="65F75A4F" w:rsidRDefault="657A590E" w:rsidP="56CB2702">
      <w:pPr>
        <w:pStyle w:val="Liststycke"/>
        <w:numPr>
          <w:ilvl w:val="0"/>
          <w:numId w:val="43"/>
        </w:numPr>
        <w:rPr>
          <w:i/>
          <w:iCs/>
          <w:sz w:val="24"/>
          <w:szCs w:val="24"/>
        </w:rPr>
      </w:pPr>
      <w:r w:rsidRPr="56CB2702">
        <w:rPr>
          <w:i/>
          <w:iCs/>
          <w:sz w:val="24"/>
          <w:szCs w:val="24"/>
        </w:rPr>
        <w:t>Ha kunskap om</w:t>
      </w:r>
      <w:r w:rsidR="72643AA6" w:rsidRPr="56CB2702">
        <w:rPr>
          <w:i/>
          <w:iCs/>
          <w:sz w:val="24"/>
          <w:szCs w:val="24"/>
        </w:rPr>
        <w:t xml:space="preserve"> farmakokinetik, farmakodynamik, biverkningar och vanliga interaktioner hos de symtomlindrande läkemedel som används inom specialiserad palliativ vård (inkluderat metadon, </w:t>
      </w:r>
      <w:proofErr w:type="spellStart"/>
      <w:r w:rsidR="72643AA6" w:rsidRPr="56CB2702">
        <w:rPr>
          <w:i/>
          <w:iCs/>
          <w:sz w:val="24"/>
          <w:szCs w:val="24"/>
        </w:rPr>
        <w:t>ketamin</w:t>
      </w:r>
      <w:proofErr w:type="spellEnd"/>
      <w:r w:rsidR="72643AA6" w:rsidRPr="56CB2702">
        <w:rPr>
          <w:i/>
          <w:iCs/>
          <w:sz w:val="24"/>
          <w:szCs w:val="24"/>
        </w:rPr>
        <w:t>/</w:t>
      </w:r>
      <w:proofErr w:type="spellStart"/>
      <w:r w:rsidR="72643AA6" w:rsidRPr="56CB2702">
        <w:rPr>
          <w:i/>
          <w:iCs/>
          <w:sz w:val="24"/>
          <w:szCs w:val="24"/>
        </w:rPr>
        <w:t>ketanest</w:t>
      </w:r>
      <w:proofErr w:type="spellEnd"/>
      <w:r w:rsidR="72643AA6" w:rsidRPr="56CB2702">
        <w:rPr>
          <w:i/>
          <w:iCs/>
          <w:sz w:val="24"/>
          <w:szCs w:val="24"/>
        </w:rPr>
        <w:t xml:space="preserve">, </w:t>
      </w:r>
      <w:proofErr w:type="spellStart"/>
      <w:r w:rsidR="72643AA6" w:rsidRPr="56CB2702">
        <w:rPr>
          <w:i/>
          <w:iCs/>
          <w:sz w:val="24"/>
          <w:szCs w:val="24"/>
        </w:rPr>
        <w:t>propofol</w:t>
      </w:r>
      <w:proofErr w:type="spellEnd"/>
      <w:r w:rsidR="72643AA6" w:rsidRPr="56CB2702">
        <w:rPr>
          <w:i/>
          <w:iCs/>
          <w:sz w:val="24"/>
          <w:szCs w:val="24"/>
        </w:rPr>
        <w:t xml:space="preserve">) samt vanliga läkemedel vid akuta komplikationer såsom </w:t>
      </w:r>
      <w:r w:rsidR="3E7C0F48" w:rsidRPr="56CB2702">
        <w:rPr>
          <w:i/>
          <w:iCs/>
          <w:sz w:val="24"/>
          <w:szCs w:val="24"/>
        </w:rPr>
        <w:t xml:space="preserve">exempelvis </w:t>
      </w:r>
      <w:r w:rsidR="72643AA6" w:rsidRPr="56CB2702">
        <w:rPr>
          <w:i/>
          <w:iCs/>
          <w:sz w:val="24"/>
          <w:szCs w:val="24"/>
        </w:rPr>
        <w:t xml:space="preserve">infektion, </w:t>
      </w:r>
      <w:proofErr w:type="spellStart"/>
      <w:r w:rsidR="72643AA6" w:rsidRPr="56CB2702">
        <w:rPr>
          <w:i/>
          <w:iCs/>
          <w:sz w:val="24"/>
          <w:szCs w:val="24"/>
        </w:rPr>
        <w:t>trombotisering</w:t>
      </w:r>
      <w:proofErr w:type="spellEnd"/>
      <w:r w:rsidR="72643AA6" w:rsidRPr="56CB2702">
        <w:rPr>
          <w:i/>
          <w:iCs/>
          <w:sz w:val="24"/>
          <w:szCs w:val="24"/>
        </w:rPr>
        <w:t>/</w:t>
      </w:r>
      <w:proofErr w:type="spellStart"/>
      <w:r w:rsidR="72643AA6" w:rsidRPr="56CB2702">
        <w:rPr>
          <w:i/>
          <w:iCs/>
          <w:sz w:val="24"/>
          <w:szCs w:val="24"/>
        </w:rPr>
        <w:t>embolisering</w:t>
      </w:r>
      <w:proofErr w:type="spellEnd"/>
      <w:r w:rsidR="3ED5428D" w:rsidRPr="56CB2702">
        <w:rPr>
          <w:i/>
          <w:iCs/>
          <w:sz w:val="24"/>
          <w:szCs w:val="24"/>
        </w:rPr>
        <w:t xml:space="preserve"> och</w:t>
      </w:r>
      <w:r w:rsidR="72643AA6" w:rsidRPr="56CB2702">
        <w:rPr>
          <w:i/>
          <w:iCs/>
          <w:sz w:val="24"/>
          <w:szCs w:val="24"/>
        </w:rPr>
        <w:t xml:space="preserve"> epileptiska anfall.  </w:t>
      </w:r>
    </w:p>
    <w:p w14:paraId="143F3A6B" w14:textId="0E99A099" w:rsidR="65F75A4F" w:rsidRDefault="6C28101E" w:rsidP="11CC2AF4">
      <w:pPr>
        <w:pStyle w:val="Liststycke"/>
        <w:numPr>
          <w:ilvl w:val="0"/>
          <w:numId w:val="43"/>
        </w:numPr>
        <w:rPr>
          <w:i/>
          <w:iCs/>
          <w:sz w:val="24"/>
          <w:szCs w:val="24"/>
        </w:rPr>
      </w:pPr>
      <w:r w:rsidRPr="11CC2AF4">
        <w:rPr>
          <w:i/>
          <w:iCs/>
          <w:sz w:val="24"/>
          <w:szCs w:val="24"/>
        </w:rPr>
        <w:t>Kunna anpassa</w:t>
      </w:r>
      <w:r w:rsidR="046CBC87" w:rsidRPr="11CC2AF4">
        <w:rPr>
          <w:i/>
          <w:iCs/>
          <w:sz w:val="24"/>
          <w:szCs w:val="24"/>
        </w:rPr>
        <w:t xml:space="preserve"> </w:t>
      </w:r>
      <w:r w:rsidR="65F75A4F" w:rsidRPr="11CC2AF4">
        <w:rPr>
          <w:i/>
          <w:iCs/>
          <w:sz w:val="24"/>
          <w:szCs w:val="24"/>
        </w:rPr>
        <w:t xml:space="preserve">läkemedelsbehandling i symtomlindrande syfte vid sviktande organfunktioner (njursvikt, hjärtsvikt, leversvikt).  </w:t>
      </w:r>
    </w:p>
    <w:p w14:paraId="39A437FC" w14:textId="3900D638" w:rsidR="65F75A4F" w:rsidRDefault="5A7BE53C" w:rsidP="56CB2702">
      <w:pPr>
        <w:pStyle w:val="Liststycke"/>
        <w:numPr>
          <w:ilvl w:val="0"/>
          <w:numId w:val="43"/>
        </w:numPr>
        <w:rPr>
          <w:i/>
          <w:iCs/>
          <w:sz w:val="24"/>
          <w:szCs w:val="24"/>
        </w:rPr>
      </w:pPr>
      <w:r w:rsidRPr="56CB2702">
        <w:rPr>
          <w:i/>
          <w:iCs/>
          <w:sz w:val="24"/>
          <w:szCs w:val="24"/>
        </w:rPr>
        <w:t>Ha k</w:t>
      </w:r>
      <w:r w:rsidR="30352619" w:rsidRPr="56CB2702">
        <w:rPr>
          <w:i/>
          <w:iCs/>
          <w:sz w:val="24"/>
          <w:szCs w:val="24"/>
        </w:rPr>
        <w:t xml:space="preserve">unskap </w:t>
      </w:r>
      <w:r w:rsidRPr="56CB2702">
        <w:rPr>
          <w:i/>
          <w:iCs/>
          <w:sz w:val="24"/>
          <w:szCs w:val="24"/>
        </w:rPr>
        <w:t>om biverkningar och vanliga interaktioner hos vanligt förekommande läkemedel som används i sjukdomsbromsande syfte i en tidig palliativ fas, till exempel antitumoral behandling</w:t>
      </w:r>
      <w:r w:rsidR="6F3CAD65" w:rsidRPr="56CB2702">
        <w:rPr>
          <w:i/>
          <w:iCs/>
          <w:sz w:val="24"/>
          <w:szCs w:val="24"/>
        </w:rPr>
        <w:t xml:space="preserve"> och</w:t>
      </w:r>
      <w:r w:rsidRPr="56CB2702">
        <w:rPr>
          <w:i/>
          <w:iCs/>
          <w:sz w:val="24"/>
          <w:szCs w:val="24"/>
        </w:rPr>
        <w:t xml:space="preserve"> hjärtsviktsbehandling. </w:t>
      </w:r>
    </w:p>
    <w:p w14:paraId="5169969C" w14:textId="64E8B18A" w:rsidR="3F7720E1" w:rsidRDefault="3F7720E1" w:rsidP="3F7720E1">
      <w:pPr>
        <w:rPr>
          <w:i/>
          <w:iCs/>
          <w:sz w:val="24"/>
          <w:szCs w:val="24"/>
        </w:rPr>
      </w:pPr>
    </w:p>
    <w:p w14:paraId="7A27A6DC" w14:textId="271A724D" w:rsidR="007A1ED1" w:rsidRDefault="3206A97F" w:rsidP="63254DE4">
      <w:pPr>
        <w:textAlignment w:val="baseline"/>
      </w:pPr>
      <w:r w:rsidRPr="63254DE4">
        <w:rPr>
          <w:b/>
          <w:bCs/>
          <w:sz w:val="24"/>
          <w:szCs w:val="24"/>
        </w:rPr>
        <w:t xml:space="preserve"> </w:t>
      </w:r>
    </w:p>
    <w:tbl>
      <w:tblPr>
        <w:tblStyle w:val="Tabellrutnt"/>
        <w:tblW w:w="0" w:type="auto"/>
        <w:tblLayout w:type="fixed"/>
        <w:tblLook w:val="04A0" w:firstRow="1" w:lastRow="0" w:firstColumn="1" w:lastColumn="0" w:noHBand="0" w:noVBand="1"/>
      </w:tblPr>
      <w:tblGrid>
        <w:gridCol w:w="4393"/>
        <w:gridCol w:w="4394"/>
      </w:tblGrid>
      <w:tr w:rsidR="63254DE4" w14:paraId="7B011C24"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11F2CDCA" w14:textId="4223413A" w:rsidR="63254DE4" w:rsidRDefault="63254DE4" w:rsidP="63254DE4">
            <w:r w:rsidRPr="63254DE4">
              <w:rPr>
                <w:b/>
                <w:bCs/>
              </w:rPr>
              <w:t>SOSFS 2015:8 – delmål c13</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65FE3840" w14:textId="0E5D6F46" w:rsidR="63254DE4" w:rsidRDefault="63254DE4" w:rsidP="63254DE4">
            <w:r w:rsidRPr="63254DE4">
              <w:rPr>
                <w:b/>
                <w:bCs/>
              </w:rPr>
              <w:t>HSLF-FS 2021:8 – delmål STc14</w:t>
            </w:r>
          </w:p>
        </w:tc>
      </w:tr>
      <w:tr w:rsidR="63254DE4" w14:paraId="3AAC1BCD" w14:textId="77777777" w:rsidTr="63254DE4">
        <w:trPr>
          <w:trHeight w:val="300"/>
        </w:trPr>
        <w:tc>
          <w:tcPr>
            <w:tcW w:w="4393" w:type="dxa"/>
            <w:tcBorders>
              <w:top w:val="single" w:sz="8" w:space="0" w:color="auto"/>
              <w:left w:val="single" w:sz="8" w:space="0" w:color="auto"/>
              <w:bottom w:val="single" w:sz="8" w:space="0" w:color="auto"/>
              <w:right w:val="single" w:sz="8" w:space="0" w:color="auto"/>
            </w:tcBorders>
            <w:tcMar>
              <w:left w:w="108" w:type="dxa"/>
              <w:right w:w="108" w:type="dxa"/>
            </w:tcMar>
          </w:tcPr>
          <w:p w14:paraId="56D70D99" w14:textId="09A8AF1C" w:rsidR="63254DE4" w:rsidRDefault="63254DE4" w:rsidP="63254DE4">
            <w:r w:rsidRPr="63254DE4">
              <w:rPr>
                <w:sz w:val="16"/>
                <w:szCs w:val="16"/>
              </w:rPr>
              <w:t xml:space="preserve">Den specialistkompetenta läkaren ska </w:t>
            </w:r>
          </w:p>
          <w:p w14:paraId="3759B03B" w14:textId="3A2A0D46" w:rsidR="63254DE4" w:rsidRDefault="63254DE4" w:rsidP="63254DE4">
            <w:r w:rsidRPr="63254DE4">
              <w:rPr>
                <w:sz w:val="16"/>
                <w:szCs w:val="16"/>
              </w:rPr>
              <w:t>- kunna tillämpa lagar och andra föreskrifter som gäller för specialiteten</w:t>
            </w:r>
          </w:p>
        </w:tc>
        <w:tc>
          <w:tcPr>
            <w:tcW w:w="4394" w:type="dxa"/>
            <w:tcBorders>
              <w:top w:val="single" w:sz="8" w:space="0" w:color="auto"/>
              <w:left w:val="single" w:sz="8" w:space="0" w:color="auto"/>
              <w:bottom w:val="single" w:sz="8" w:space="0" w:color="auto"/>
              <w:right w:val="single" w:sz="8" w:space="0" w:color="auto"/>
            </w:tcBorders>
            <w:tcMar>
              <w:left w:w="108" w:type="dxa"/>
              <w:right w:w="108" w:type="dxa"/>
            </w:tcMar>
          </w:tcPr>
          <w:p w14:paraId="4C527212" w14:textId="7753D7BD" w:rsidR="63254DE4" w:rsidRDefault="63254DE4" w:rsidP="63254DE4">
            <w:r w:rsidRPr="63254DE4">
              <w:rPr>
                <w:sz w:val="16"/>
                <w:szCs w:val="16"/>
              </w:rPr>
              <w:t xml:space="preserve">Läkaren ska </w:t>
            </w:r>
          </w:p>
          <w:p w14:paraId="356F3232" w14:textId="4E379167" w:rsidR="63254DE4" w:rsidRDefault="63254DE4" w:rsidP="63254DE4">
            <w:r w:rsidRPr="63254DE4">
              <w:rPr>
                <w:sz w:val="16"/>
                <w:szCs w:val="16"/>
              </w:rPr>
              <w:t>- uppvisa kunskap om lagar och andra författningar som är särskilt relevanta för specialiteten</w:t>
            </w:r>
          </w:p>
        </w:tc>
      </w:tr>
    </w:tbl>
    <w:p w14:paraId="0194BAAD" w14:textId="4209F660" w:rsidR="007A1ED1" w:rsidRDefault="007A1ED1" w:rsidP="63254DE4">
      <w:pPr>
        <w:textAlignment w:val="baseline"/>
        <w:rPr>
          <w:b/>
          <w:bCs/>
          <w:sz w:val="24"/>
          <w:szCs w:val="24"/>
        </w:rPr>
      </w:pPr>
    </w:p>
    <w:p w14:paraId="4B8E3559" w14:textId="3D3B0A8B" w:rsidR="007A1ED1" w:rsidRDefault="3964196F" w:rsidP="63254DE4">
      <w:pPr>
        <w:pStyle w:val="paragraph"/>
        <w:spacing w:before="0" w:beforeAutospacing="0" w:after="0" w:afterAutospacing="0"/>
        <w:textAlignment w:val="baseline"/>
      </w:pPr>
      <w:r>
        <w:t xml:space="preserve">SFPM rekommenderar: </w:t>
      </w:r>
    </w:p>
    <w:p w14:paraId="1B1CFF0E" w14:textId="5269AAD7" w:rsidR="0A261828" w:rsidRDefault="0A261828" w:rsidP="0A261828">
      <w:pPr>
        <w:pStyle w:val="paragraph"/>
        <w:spacing w:before="0" w:beforeAutospacing="0" w:after="0" w:afterAutospacing="0"/>
      </w:pPr>
    </w:p>
    <w:p w14:paraId="524BE835" w14:textId="3FC7BCD6" w:rsidR="528CEE3A" w:rsidRDefault="528CEE3A" w:rsidP="0A261828">
      <w:pPr>
        <w:pStyle w:val="paragraph"/>
        <w:spacing w:before="0" w:beforeAutospacing="0" w:after="0" w:afterAutospacing="0"/>
        <w:rPr>
          <w:b/>
          <w:bCs/>
          <w:i/>
          <w:iCs/>
        </w:rPr>
      </w:pPr>
      <w:r w:rsidRPr="0A261828">
        <w:rPr>
          <w:b/>
          <w:bCs/>
          <w:i/>
          <w:iCs/>
        </w:rPr>
        <w:t>Den specialistkompetenta läkaren ska:</w:t>
      </w:r>
    </w:p>
    <w:p w14:paraId="24CC927E" w14:textId="2229282F" w:rsidR="007A1ED1" w:rsidRDefault="007A1ED1" w:rsidP="27AE1F00">
      <w:pPr>
        <w:pStyle w:val="paragraph"/>
        <w:spacing w:before="0" w:beforeAutospacing="0" w:after="0" w:afterAutospacing="0"/>
        <w:textAlignment w:val="baseline"/>
      </w:pPr>
    </w:p>
    <w:p w14:paraId="2E954959" w14:textId="5EBD03D0" w:rsidR="00470367" w:rsidRDefault="57742D51" w:rsidP="56CB2702">
      <w:pPr>
        <w:pStyle w:val="paragraph"/>
        <w:numPr>
          <w:ilvl w:val="0"/>
          <w:numId w:val="11"/>
        </w:numPr>
        <w:spacing w:before="0" w:beforeAutospacing="0" w:after="0" w:afterAutospacing="0"/>
        <w:textAlignment w:val="baseline"/>
        <w:rPr>
          <w:i/>
          <w:iCs/>
        </w:rPr>
      </w:pPr>
      <w:r w:rsidRPr="56CB2702">
        <w:rPr>
          <w:i/>
          <w:iCs/>
        </w:rPr>
        <w:t>H</w:t>
      </w:r>
      <w:r w:rsidR="0B200F0A" w:rsidRPr="56CB2702">
        <w:rPr>
          <w:i/>
          <w:iCs/>
        </w:rPr>
        <w:t>a kunskap om</w:t>
      </w:r>
      <w:r w:rsidR="31756E70" w:rsidRPr="56CB2702">
        <w:rPr>
          <w:i/>
          <w:iCs/>
        </w:rPr>
        <w:t xml:space="preserve"> och kunna tillämpa</w:t>
      </w:r>
      <w:r w:rsidR="0B200F0A" w:rsidRPr="56CB2702">
        <w:rPr>
          <w:i/>
          <w:iCs/>
        </w:rPr>
        <w:t xml:space="preserve"> för specialiteten relevant lagstiftning</w:t>
      </w:r>
      <w:r w:rsidR="2040A63A" w:rsidRPr="56CB2702">
        <w:rPr>
          <w:i/>
          <w:iCs/>
        </w:rPr>
        <w:t>:</w:t>
      </w:r>
      <w:r w:rsidR="0C428129" w:rsidRPr="56CB2702">
        <w:rPr>
          <w:i/>
          <w:iCs/>
        </w:rPr>
        <w:t xml:space="preserve">           </w:t>
      </w:r>
    </w:p>
    <w:p w14:paraId="374AB189" w14:textId="2F933933" w:rsidR="00470367" w:rsidRDefault="015974EF" w:rsidP="56CB2702">
      <w:pPr>
        <w:pStyle w:val="paragraph"/>
        <w:numPr>
          <w:ilvl w:val="1"/>
          <w:numId w:val="11"/>
        </w:numPr>
        <w:spacing w:before="0" w:beforeAutospacing="0" w:after="0" w:afterAutospacing="0"/>
        <w:textAlignment w:val="baseline"/>
        <w:rPr>
          <w:i/>
          <w:iCs/>
        </w:rPr>
      </w:pPr>
      <w:r w:rsidRPr="56CB2702">
        <w:rPr>
          <w:i/>
          <w:iCs/>
        </w:rPr>
        <w:t>H</w:t>
      </w:r>
      <w:r w:rsidR="57742D51" w:rsidRPr="56CB2702">
        <w:rPr>
          <w:i/>
          <w:iCs/>
        </w:rPr>
        <w:t xml:space="preserve">älso- och sjukvårdslagen </w:t>
      </w:r>
      <w:r w:rsidR="08E5E8D1" w:rsidRPr="56CB2702">
        <w:rPr>
          <w:i/>
          <w:iCs/>
        </w:rPr>
        <w:t>(</w:t>
      </w:r>
      <w:r w:rsidR="57742D51" w:rsidRPr="56CB2702">
        <w:rPr>
          <w:i/>
          <w:iCs/>
        </w:rPr>
        <w:t>2017:30</w:t>
      </w:r>
      <w:r w:rsidR="02008020" w:rsidRPr="56CB2702">
        <w:rPr>
          <w:i/>
          <w:iCs/>
        </w:rPr>
        <w:t>)</w:t>
      </w:r>
    </w:p>
    <w:p w14:paraId="78FC687C" w14:textId="4A990D1D" w:rsidR="00470367" w:rsidRDefault="02008020" w:rsidP="56CB2702">
      <w:pPr>
        <w:pStyle w:val="paragraph"/>
        <w:numPr>
          <w:ilvl w:val="1"/>
          <w:numId w:val="11"/>
        </w:numPr>
        <w:spacing w:before="0" w:beforeAutospacing="0" w:after="0" w:afterAutospacing="0"/>
        <w:textAlignment w:val="baseline"/>
        <w:rPr>
          <w:i/>
          <w:iCs/>
          <w:lang w:val="en-US"/>
        </w:rPr>
      </w:pPr>
      <w:proofErr w:type="spellStart"/>
      <w:r w:rsidRPr="56CB2702">
        <w:rPr>
          <w:i/>
          <w:iCs/>
          <w:lang w:val="en-US"/>
        </w:rPr>
        <w:t>Patientsäkerhetslagen</w:t>
      </w:r>
      <w:proofErr w:type="spellEnd"/>
      <w:r w:rsidRPr="56CB2702">
        <w:rPr>
          <w:i/>
          <w:iCs/>
          <w:lang w:val="en-US"/>
        </w:rPr>
        <w:t xml:space="preserve"> (2010:659)</w:t>
      </w:r>
    </w:p>
    <w:p w14:paraId="7F935451" w14:textId="50EB9AE2" w:rsidR="00470367" w:rsidRDefault="57742D51" w:rsidP="56CB2702">
      <w:pPr>
        <w:pStyle w:val="paragraph"/>
        <w:numPr>
          <w:ilvl w:val="1"/>
          <w:numId w:val="11"/>
        </w:numPr>
        <w:spacing w:before="0" w:beforeAutospacing="0" w:after="0" w:afterAutospacing="0"/>
        <w:textAlignment w:val="baseline"/>
        <w:rPr>
          <w:i/>
          <w:iCs/>
        </w:rPr>
      </w:pPr>
      <w:proofErr w:type="spellStart"/>
      <w:r w:rsidRPr="56CB2702">
        <w:rPr>
          <w:i/>
          <w:iCs/>
          <w:lang w:val="en-US"/>
        </w:rPr>
        <w:t>Patientlagen</w:t>
      </w:r>
      <w:proofErr w:type="spellEnd"/>
      <w:r w:rsidRPr="56CB2702">
        <w:rPr>
          <w:i/>
          <w:iCs/>
          <w:lang w:val="en-US"/>
        </w:rPr>
        <w:t xml:space="preserve"> </w:t>
      </w:r>
      <w:r w:rsidR="18486DCD" w:rsidRPr="56CB2702">
        <w:rPr>
          <w:i/>
          <w:iCs/>
          <w:lang w:val="en-US"/>
        </w:rPr>
        <w:t>(</w:t>
      </w:r>
      <w:r w:rsidRPr="56CB2702">
        <w:rPr>
          <w:i/>
          <w:iCs/>
          <w:lang w:val="en-US"/>
        </w:rPr>
        <w:t>2014:821</w:t>
      </w:r>
      <w:r w:rsidR="131C08AD" w:rsidRPr="56CB2702">
        <w:rPr>
          <w:i/>
          <w:iCs/>
          <w:lang w:val="en-US"/>
        </w:rPr>
        <w:t>)</w:t>
      </w:r>
    </w:p>
    <w:p w14:paraId="35CB446D" w14:textId="51A129A4" w:rsidR="00470367" w:rsidRDefault="131C08AD" w:rsidP="56CB2702">
      <w:pPr>
        <w:pStyle w:val="paragraph"/>
        <w:numPr>
          <w:ilvl w:val="1"/>
          <w:numId w:val="11"/>
        </w:numPr>
        <w:spacing w:before="0" w:beforeAutospacing="0" w:after="0" w:afterAutospacing="0"/>
        <w:textAlignment w:val="baseline"/>
        <w:rPr>
          <w:i/>
          <w:iCs/>
          <w:color w:val="000000" w:themeColor="text1"/>
        </w:rPr>
      </w:pPr>
      <w:r w:rsidRPr="56CB2702">
        <w:rPr>
          <w:i/>
          <w:iCs/>
        </w:rPr>
        <w:t xml:space="preserve">SOSFS 2011:7 </w:t>
      </w:r>
      <w:r w:rsidRPr="56CB2702">
        <w:rPr>
          <w:i/>
          <w:iCs/>
          <w:color w:val="000000" w:themeColor="text1"/>
        </w:rPr>
        <w:t>Socialstyrelsens föreskrifter och allmänna råd om livsuppehållande behandling</w:t>
      </w:r>
      <w:r w:rsidRPr="56CB2702">
        <w:rPr>
          <w:i/>
          <w:iCs/>
        </w:rPr>
        <w:t xml:space="preserve"> </w:t>
      </w:r>
    </w:p>
    <w:p w14:paraId="48986FD4" w14:textId="73BFCFAE" w:rsidR="00470367" w:rsidRDefault="3D062DC5" w:rsidP="56CB2702">
      <w:pPr>
        <w:pStyle w:val="paragraph"/>
        <w:numPr>
          <w:ilvl w:val="1"/>
          <w:numId w:val="11"/>
        </w:numPr>
        <w:spacing w:before="0" w:beforeAutospacing="0" w:after="0" w:afterAutospacing="0"/>
        <w:textAlignment w:val="baseline"/>
        <w:rPr>
          <w:i/>
          <w:iCs/>
          <w:color w:val="000000" w:themeColor="text1"/>
        </w:rPr>
      </w:pPr>
      <w:r w:rsidRPr="56CB2702">
        <w:rPr>
          <w:i/>
          <w:iCs/>
          <w:color w:val="000000" w:themeColor="text1"/>
        </w:rPr>
        <w:t>HSLF-FS 2015:15 Socialstyrelsens föreskrifter och allmänna råd om vissa åtgärder i hälso- och sjukvården vid dödsfall</w:t>
      </w:r>
    </w:p>
    <w:p w14:paraId="719DC669" w14:textId="17468757" w:rsidR="00470367" w:rsidRDefault="0E9E707E" w:rsidP="56CB2702">
      <w:pPr>
        <w:pStyle w:val="paragraph"/>
        <w:numPr>
          <w:ilvl w:val="1"/>
          <w:numId w:val="11"/>
        </w:numPr>
        <w:spacing w:before="0" w:beforeAutospacing="0" w:after="0" w:afterAutospacing="0"/>
        <w:textAlignment w:val="baseline"/>
        <w:rPr>
          <w:i/>
          <w:iCs/>
          <w:color w:val="000000" w:themeColor="text1"/>
        </w:rPr>
      </w:pPr>
      <w:r w:rsidRPr="56CB2702">
        <w:rPr>
          <w:i/>
          <w:iCs/>
          <w:color w:val="000000" w:themeColor="text1"/>
        </w:rPr>
        <w:t>Lag (2017:612) om samverkan vid utskrivning från sluten hälso- och sjukvård</w:t>
      </w:r>
    </w:p>
    <w:p w14:paraId="01BC4A01" w14:textId="4FC4D08B" w:rsidR="00470367" w:rsidRDefault="67ADBD06" w:rsidP="56CB2702">
      <w:pPr>
        <w:pStyle w:val="paragraph"/>
        <w:numPr>
          <w:ilvl w:val="1"/>
          <w:numId w:val="11"/>
        </w:numPr>
        <w:spacing w:before="0" w:beforeAutospacing="0" w:after="0" w:afterAutospacing="0"/>
        <w:textAlignment w:val="baseline"/>
        <w:rPr>
          <w:i/>
          <w:iCs/>
        </w:rPr>
      </w:pPr>
      <w:r w:rsidRPr="56CB2702">
        <w:rPr>
          <w:i/>
          <w:iCs/>
          <w:color w:val="000000" w:themeColor="text1"/>
        </w:rPr>
        <w:t>Orosanmälan: 14 kap 1 § Socialtjänstlagen</w:t>
      </w:r>
    </w:p>
    <w:p w14:paraId="122DC648" w14:textId="2E677376" w:rsidR="00470367" w:rsidRDefault="5927B570" w:rsidP="56CB2702">
      <w:pPr>
        <w:pStyle w:val="paragraph"/>
        <w:numPr>
          <w:ilvl w:val="1"/>
          <w:numId w:val="11"/>
        </w:numPr>
        <w:spacing w:before="0" w:beforeAutospacing="0" w:after="0" w:afterAutospacing="0"/>
        <w:textAlignment w:val="baseline"/>
        <w:rPr>
          <w:i/>
          <w:iCs/>
          <w:lang w:val="en-US"/>
        </w:rPr>
      </w:pPr>
      <w:r w:rsidRPr="56CB2702">
        <w:rPr>
          <w:i/>
          <w:iCs/>
          <w:lang w:val="en-US"/>
        </w:rPr>
        <w:t xml:space="preserve">SOSFS 2015:8, </w:t>
      </w:r>
      <w:r w:rsidR="7720AF80" w:rsidRPr="56CB2702">
        <w:rPr>
          <w:i/>
          <w:iCs/>
          <w:lang w:val="en-US"/>
        </w:rPr>
        <w:t>HSLF-FS 2021:8</w:t>
      </w:r>
      <w:r w:rsidRPr="56CB2702">
        <w:rPr>
          <w:i/>
          <w:iCs/>
          <w:lang w:val="en-US"/>
        </w:rPr>
        <w:t xml:space="preserve"> </w:t>
      </w:r>
      <w:proofErr w:type="spellStart"/>
      <w:r w:rsidRPr="56CB2702">
        <w:rPr>
          <w:i/>
          <w:iCs/>
          <w:lang w:val="en-US"/>
        </w:rPr>
        <w:t>Läkarnas</w:t>
      </w:r>
      <w:proofErr w:type="spellEnd"/>
      <w:r w:rsidRPr="56CB2702">
        <w:rPr>
          <w:i/>
          <w:iCs/>
          <w:lang w:val="en-US"/>
        </w:rPr>
        <w:t xml:space="preserve"> </w:t>
      </w:r>
      <w:proofErr w:type="spellStart"/>
      <w:r w:rsidRPr="56CB2702">
        <w:rPr>
          <w:i/>
          <w:iCs/>
          <w:lang w:val="en-US"/>
        </w:rPr>
        <w:t>speciali</w:t>
      </w:r>
      <w:r w:rsidR="42DACB8C" w:rsidRPr="56CB2702">
        <w:rPr>
          <w:i/>
          <w:iCs/>
          <w:lang w:val="en-US"/>
        </w:rPr>
        <w:t>serings</w:t>
      </w:r>
      <w:r w:rsidRPr="56CB2702">
        <w:rPr>
          <w:i/>
          <w:iCs/>
          <w:lang w:val="en-US"/>
        </w:rPr>
        <w:t>tjänstgöring</w:t>
      </w:r>
      <w:proofErr w:type="spellEnd"/>
    </w:p>
    <w:sectPr w:rsidR="00470367">
      <w:headerReference w:type="default" r:id="rId12"/>
      <w:footerReference w:type="default" r:id="rId1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B57D" w14:textId="77777777" w:rsidR="00E24BCC" w:rsidRDefault="00E24BCC">
      <w:r>
        <w:separator/>
      </w:r>
    </w:p>
  </w:endnote>
  <w:endnote w:type="continuationSeparator" w:id="0">
    <w:p w14:paraId="54B3A535" w14:textId="77777777" w:rsidR="00E24BCC" w:rsidRDefault="00E2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67F1A67" w14:paraId="21690D12" w14:textId="77777777" w:rsidTr="167F1A67">
      <w:trPr>
        <w:trHeight w:val="300"/>
      </w:trPr>
      <w:tc>
        <w:tcPr>
          <w:tcW w:w="3020" w:type="dxa"/>
        </w:tcPr>
        <w:p w14:paraId="5E3C9049" w14:textId="106FAEDF" w:rsidR="167F1A67" w:rsidRDefault="167F1A67" w:rsidP="167F1A67">
          <w:pPr>
            <w:pStyle w:val="Sidhuvud"/>
            <w:ind w:left="-115"/>
          </w:pPr>
        </w:p>
      </w:tc>
      <w:tc>
        <w:tcPr>
          <w:tcW w:w="3020" w:type="dxa"/>
        </w:tcPr>
        <w:p w14:paraId="77DA8A58" w14:textId="26A58336" w:rsidR="167F1A67" w:rsidRDefault="167F1A67" w:rsidP="167F1A67">
          <w:pPr>
            <w:pStyle w:val="Sidhuvud"/>
            <w:jc w:val="center"/>
          </w:pPr>
        </w:p>
      </w:tc>
      <w:tc>
        <w:tcPr>
          <w:tcW w:w="3020" w:type="dxa"/>
        </w:tcPr>
        <w:p w14:paraId="09685996" w14:textId="47FE192A" w:rsidR="167F1A67" w:rsidRDefault="167F1A67" w:rsidP="167F1A67">
          <w:pPr>
            <w:pStyle w:val="Sidhuvud"/>
            <w:ind w:right="-115"/>
            <w:jc w:val="right"/>
          </w:pPr>
        </w:p>
      </w:tc>
    </w:tr>
  </w:tbl>
  <w:p w14:paraId="1142F6EF" w14:textId="4E8BB7FD" w:rsidR="167F1A67" w:rsidRDefault="167F1A67" w:rsidP="167F1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65DD" w14:textId="77777777" w:rsidR="00E24BCC" w:rsidRDefault="00E24BCC">
      <w:r>
        <w:separator/>
      </w:r>
    </w:p>
  </w:footnote>
  <w:footnote w:type="continuationSeparator" w:id="0">
    <w:p w14:paraId="210A211E" w14:textId="77777777" w:rsidR="00E24BCC" w:rsidRDefault="00E2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67F1A67" w14:paraId="3092AE59" w14:textId="77777777" w:rsidTr="167F1A67">
      <w:trPr>
        <w:trHeight w:val="300"/>
      </w:trPr>
      <w:tc>
        <w:tcPr>
          <w:tcW w:w="3020" w:type="dxa"/>
        </w:tcPr>
        <w:p w14:paraId="5F0D5626" w14:textId="017560DE" w:rsidR="167F1A67" w:rsidRDefault="167F1A67" w:rsidP="167F1A67">
          <w:pPr>
            <w:pStyle w:val="Sidhuvud"/>
            <w:ind w:left="-115"/>
          </w:pPr>
        </w:p>
      </w:tc>
      <w:tc>
        <w:tcPr>
          <w:tcW w:w="3020" w:type="dxa"/>
        </w:tcPr>
        <w:p w14:paraId="1871FDA9" w14:textId="73E96F4D" w:rsidR="167F1A67" w:rsidRDefault="167F1A67" w:rsidP="167F1A67">
          <w:pPr>
            <w:pStyle w:val="Sidhuvud"/>
            <w:jc w:val="center"/>
          </w:pPr>
        </w:p>
      </w:tc>
      <w:tc>
        <w:tcPr>
          <w:tcW w:w="3020" w:type="dxa"/>
        </w:tcPr>
        <w:p w14:paraId="10C3BCAF" w14:textId="45AB56C3" w:rsidR="167F1A67" w:rsidRDefault="167F1A67" w:rsidP="167F1A67">
          <w:pPr>
            <w:pStyle w:val="Sidhuvud"/>
            <w:ind w:right="-115"/>
            <w:jc w:val="right"/>
          </w:pPr>
        </w:p>
      </w:tc>
    </w:tr>
  </w:tbl>
  <w:p w14:paraId="5BDDA7F7" w14:textId="73F4DE9B" w:rsidR="167F1A67" w:rsidRDefault="167F1A67" w:rsidP="167F1A67">
    <w:pPr>
      <w:pStyle w:val="Sidhuvud"/>
    </w:pPr>
  </w:p>
</w:hdr>
</file>

<file path=word/intelligence2.xml><?xml version="1.0" encoding="utf-8"?>
<int2:intelligence xmlns:int2="http://schemas.microsoft.com/office/intelligence/2020/intelligence" xmlns:oel="http://schemas.microsoft.com/office/2019/extlst">
  <int2:observations>
    <int2:textHash int2:hashCode="dXhO/rEkbRjVq9" int2:id="6fx134Zw">
      <int2:state int2:value="Rejected" int2:type="AugLoop_Text_Critique"/>
    </int2:textHash>
    <int2:textHash int2:hashCode="kxjwjk96AKV2/C" int2:id="gNEWd93v">
      <int2:state int2:value="Rejected" int2:type="AugLoop_Text_Critique"/>
    </int2:textHash>
    <int2:textHash int2:hashCode="10QeinhNeL9R47" int2:id="EsclnRy0">
      <int2:state int2:value="Rejected" int2:type="AugLoop_Text_Critique"/>
    </int2:textHash>
    <int2:bookmark int2:bookmarkName="_Int_tjoT0gWX" int2:invalidationBookmarkName="" int2:hashCode="80RYCsQvdg0yn0" int2:id="hqNBhE93">
      <int2:state int2:value="Rejected" int2:type="AugLoop_Text_Critique"/>
    </int2:bookmark>
    <int2:bookmark int2:bookmarkName="_Int_vJdxj0Xu" int2:invalidationBookmarkName="" int2:hashCode="j9RAP/ZC5Azqw+" int2:id="ZQd4GBQ0">
      <int2:state int2:value="Rejected" int2:type="AugLoop_Text_Critique"/>
    </int2:bookmark>
    <int2:bookmark int2:bookmarkName="_Int_3fuNrdBX" int2:invalidationBookmarkName="" int2:hashCode="j9RAP/ZC5Azqw+" int2:id="SDmRQWh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E458"/>
    <w:multiLevelType w:val="hybridMultilevel"/>
    <w:tmpl w:val="24D09016"/>
    <w:lvl w:ilvl="0" w:tplc="29CA961A">
      <w:start w:val="1"/>
      <w:numFmt w:val="bullet"/>
      <w:lvlText w:val=""/>
      <w:lvlJc w:val="left"/>
      <w:pPr>
        <w:ind w:left="720" w:hanging="360"/>
      </w:pPr>
      <w:rPr>
        <w:rFonts w:ascii="Symbol" w:hAnsi="Symbol" w:hint="default"/>
      </w:rPr>
    </w:lvl>
    <w:lvl w:ilvl="1" w:tplc="C84802D4">
      <w:start w:val="1"/>
      <w:numFmt w:val="bullet"/>
      <w:lvlText w:val="o"/>
      <w:lvlJc w:val="left"/>
      <w:pPr>
        <w:ind w:left="1440" w:hanging="360"/>
      </w:pPr>
      <w:rPr>
        <w:rFonts w:ascii="Courier New" w:hAnsi="Courier New" w:hint="default"/>
      </w:rPr>
    </w:lvl>
    <w:lvl w:ilvl="2" w:tplc="FBCC653A">
      <w:start w:val="1"/>
      <w:numFmt w:val="bullet"/>
      <w:lvlText w:val=""/>
      <w:lvlJc w:val="left"/>
      <w:pPr>
        <w:ind w:left="2160" w:hanging="360"/>
      </w:pPr>
      <w:rPr>
        <w:rFonts w:ascii="Wingdings" w:hAnsi="Wingdings" w:hint="default"/>
      </w:rPr>
    </w:lvl>
    <w:lvl w:ilvl="3" w:tplc="E95CF080">
      <w:start w:val="1"/>
      <w:numFmt w:val="bullet"/>
      <w:lvlText w:val=""/>
      <w:lvlJc w:val="left"/>
      <w:pPr>
        <w:ind w:left="2880" w:hanging="360"/>
      </w:pPr>
      <w:rPr>
        <w:rFonts w:ascii="Symbol" w:hAnsi="Symbol" w:hint="default"/>
      </w:rPr>
    </w:lvl>
    <w:lvl w:ilvl="4" w:tplc="23524808">
      <w:start w:val="1"/>
      <w:numFmt w:val="bullet"/>
      <w:lvlText w:val="o"/>
      <w:lvlJc w:val="left"/>
      <w:pPr>
        <w:ind w:left="3600" w:hanging="360"/>
      </w:pPr>
      <w:rPr>
        <w:rFonts w:ascii="Courier New" w:hAnsi="Courier New" w:hint="default"/>
      </w:rPr>
    </w:lvl>
    <w:lvl w:ilvl="5" w:tplc="CA2A2F90">
      <w:start w:val="1"/>
      <w:numFmt w:val="bullet"/>
      <w:lvlText w:val=""/>
      <w:lvlJc w:val="left"/>
      <w:pPr>
        <w:ind w:left="4320" w:hanging="360"/>
      </w:pPr>
      <w:rPr>
        <w:rFonts w:ascii="Wingdings" w:hAnsi="Wingdings" w:hint="default"/>
      </w:rPr>
    </w:lvl>
    <w:lvl w:ilvl="6" w:tplc="0EA89792">
      <w:start w:val="1"/>
      <w:numFmt w:val="bullet"/>
      <w:lvlText w:val=""/>
      <w:lvlJc w:val="left"/>
      <w:pPr>
        <w:ind w:left="5040" w:hanging="360"/>
      </w:pPr>
      <w:rPr>
        <w:rFonts w:ascii="Symbol" w:hAnsi="Symbol" w:hint="default"/>
      </w:rPr>
    </w:lvl>
    <w:lvl w:ilvl="7" w:tplc="33B4E922">
      <w:start w:val="1"/>
      <w:numFmt w:val="bullet"/>
      <w:lvlText w:val="o"/>
      <w:lvlJc w:val="left"/>
      <w:pPr>
        <w:ind w:left="5760" w:hanging="360"/>
      </w:pPr>
      <w:rPr>
        <w:rFonts w:ascii="Courier New" w:hAnsi="Courier New" w:hint="default"/>
      </w:rPr>
    </w:lvl>
    <w:lvl w:ilvl="8" w:tplc="6A0CC152">
      <w:start w:val="1"/>
      <w:numFmt w:val="bullet"/>
      <w:lvlText w:val=""/>
      <w:lvlJc w:val="left"/>
      <w:pPr>
        <w:ind w:left="6480" w:hanging="360"/>
      </w:pPr>
      <w:rPr>
        <w:rFonts w:ascii="Wingdings" w:hAnsi="Wingdings" w:hint="default"/>
      </w:rPr>
    </w:lvl>
  </w:abstractNum>
  <w:abstractNum w:abstractNumId="1" w15:restartNumberingAfterBreak="0">
    <w:nsid w:val="04330555"/>
    <w:multiLevelType w:val="hybridMultilevel"/>
    <w:tmpl w:val="67743778"/>
    <w:lvl w:ilvl="0" w:tplc="62D64AA6">
      <w:start w:val="1"/>
      <w:numFmt w:val="bullet"/>
      <w:lvlText w:val="·"/>
      <w:lvlJc w:val="left"/>
      <w:pPr>
        <w:ind w:left="720" w:hanging="360"/>
      </w:pPr>
      <w:rPr>
        <w:rFonts w:ascii="Symbol" w:hAnsi="Symbol" w:hint="default"/>
      </w:rPr>
    </w:lvl>
    <w:lvl w:ilvl="1" w:tplc="43CA0768">
      <w:start w:val="1"/>
      <w:numFmt w:val="bullet"/>
      <w:lvlText w:val="o"/>
      <w:lvlJc w:val="left"/>
      <w:pPr>
        <w:ind w:left="1440" w:hanging="360"/>
      </w:pPr>
      <w:rPr>
        <w:rFonts w:ascii="Courier New" w:hAnsi="Courier New" w:hint="default"/>
      </w:rPr>
    </w:lvl>
    <w:lvl w:ilvl="2" w:tplc="9D58B300">
      <w:start w:val="1"/>
      <w:numFmt w:val="bullet"/>
      <w:lvlText w:val=""/>
      <w:lvlJc w:val="left"/>
      <w:pPr>
        <w:ind w:left="2160" w:hanging="360"/>
      </w:pPr>
      <w:rPr>
        <w:rFonts w:ascii="Wingdings" w:hAnsi="Wingdings" w:hint="default"/>
      </w:rPr>
    </w:lvl>
    <w:lvl w:ilvl="3" w:tplc="7368FB5C">
      <w:start w:val="1"/>
      <w:numFmt w:val="bullet"/>
      <w:lvlText w:val=""/>
      <w:lvlJc w:val="left"/>
      <w:pPr>
        <w:ind w:left="2880" w:hanging="360"/>
      </w:pPr>
      <w:rPr>
        <w:rFonts w:ascii="Symbol" w:hAnsi="Symbol" w:hint="default"/>
      </w:rPr>
    </w:lvl>
    <w:lvl w:ilvl="4" w:tplc="7AC8ED12">
      <w:start w:val="1"/>
      <w:numFmt w:val="bullet"/>
      <w:lvlText w:val="o"/>
      <w:lvlJc w:val="left"/>
      <w:pPr>
        <w:ind w:left="3600" w:hanging="360"/>
      </w:pPr>
      <w:rPr>
        <w:rFonts w:ascii="Courier New" w:hAnsi="Courier New" w:hint="default"/>
      </w:rPr>
    </w:lvl>
    <w:lvl w:ilvl="5" w:tplc="7D3A80C8">
      <w:start w:val="1"/>
      <w:numFmt w:val="bullet"/>
      <w:lvlText w:val=""/>
      <w:lvlJc w:val="left"/>
      <w:pPr>
        <w:ind w:left="4320" w:hanging="360"/>
      </w:pPr>
      <w:rPr>
        <w:rFonts w:ascii="Wingdings" w:hAnsi="Wingdings" w:hint="default"/>
      </w:rPr>
    </w:lvl>
    <w:lvl w:ilvl="6" w:tplc="DEB419E0">
      <w:start w:val="1"/>
      <w:numFmt w:val="bullet"/>
      <w:lvlText w:val=""/>
      <w:lvlJc w:val="left"/>
      <w:pPr>
        <w:ind w:left="5040" w:hanging="360"/>
      </w:pPr>
      <w:rPr>
        <w:rFonts w:ascii="Symbol" w:hAnsi="Symbol" w:hint="default"/>
      </w:rPr>
    </w:lvl>
    <w:lvl w:ilvl="7" w:tplc="1742BA68">
      <w:start w:val="1"/>
      <w:numFmt w:val="bullet"/>
      <w:lvlText w:val="o"/>
      <w:lvlJc w:val="left"/>
      <w:pPr>
        <w:ind w:left="5760" w:hanging="360"/>
      </w:pPr>
      <w:rPr>
        <w:rFonts w:ascii="Courier New" w:hAnsi="Courier New" w:hint="default"/>
      </w:rPr>
    </w:lvl>
    <w:lvl w:ilvl="8" w:tplc="CA64E616">
      <w:start w:val="1"/>
      <w:numFmt w:val="bullet"/>
      <w:lvlText w:val=""/>
      <w:lvlJc w:val="left"/>
      <w:pPr>
        <w:ind w:left="6480" w:hanging="360"/>
      </w:pPr>
      <w:rPr>
        <w:rFonts w:ascii="Wingdings" w:hAnsi="Wingdings" w:hint="default"/>
      </w:rPr>
    </w:lvl>
  </w:abstractNum>
  <w:abstractNum w:abstractNumId="2" w15:restartNumberingAfterBreak="0">
    <w:nsid w:val="06612FC1"/>
    <w:multiLevelType w:val="hybridMultilevel"/>
    <w:tmpl w:val="20BAE336"/>
    <w:lvl w:ilvl="0" w:tplc="299826BE">
      <w:start w:val="1"/>
      <w:numFmt w:val="bullet"/>
      <w:lvlText w:val="·"/>
      <w:lvlJc w:val="left"/>
      <w:pPr>
        <w:ind w:left="720" w:hanging="360"/>
      </w:pPr>
      <w:rPr>
        <w:rFonts w:ascii="Symbol" w:hAnsi="Symbol" w:hint="default"/>
      </w:rPr>
    </w:lvl>
    <w:lvl w:ilvl="1" w:tplc="A5321414">
      <w:start w:val="1"/>
      <w:numFmt w:val="bullet"/>
      <w:lvlText w:val="o"/>
      <w:lvlJc w:val="left"/>
      <w:pPr>
        <w:ind w:left="1440" w:hanging="360"/>
      </w:pPr>
      <w:rPr>
        <w:rFonts w:ascii="Courier New" w:hAnsi="Courier New" w:hint="default"/>
      </w:rPr>
    </w:lvl>
    <w:lvl w:ilvl="2" w:tplc="82321FE0">
      <w:start w:val="1"/>
      <w:numFmt w:val="bullet"/>
      <w:lvlText w:val=""/>
      <w:lvlJc w:val="left"/>
      <w:pPr>
        <w:ind w:left="2160" w:hanging="360"/>
      </w:pPr>
      <w:rPr>
        <w:rFonts w:ascii="Wingdings" w:hAnsi="Wingdings" w:hint="default"/>
      </w:rPr>
    </w:lvl>
    <w:lvl w:ilvl="3" w:tplc="309C61A8">
      <w:start w:val="1"/>
      <w:numFmt w:val="bullet"/>
      <w:lvlText w:val=""/>
      <w:lvlJc w:val="left"/>
      <w:pPr>
        <w:ind w:left="2880" w:hanging="360"/>
      </w:pPr>
      <w:rPr>
        <w:rFonts w:ascii="Symbol" w:hAnsi="Symbol" w:hint="default"/>
      </w:rPr>
    </w:lvl>
    <w:lvl w:ilvl="4" w:tplc="F54C0972">
      <w:start w:val="1"/>
      <w:numFmt w:val="bullet"/>
      <w:lvlText w:val="o"/>
      <w:lvlJc w:val="left"/>
      <w:pPr>
        <w:ind w:left="3600" w:hanging="360"/>
      </w:pPr>
      <w:rPr>
        <w:rFonts w:ascii="Courier New" w:hAnsi="Courier New" w:hint="default"/>
      </w:rPr>
    </w:lvl>
    <w:lvl w:ilvl="5" w:tplc="D73A898E">
      <w:start w:val="1"/>
      <w:numFmt w:val="bullet"/>
      <w:lvlText w:val=""/>
      <w:lvlJc w:val="left"/>
      <w:pPr>
        <w:ind w:left="4320" w:hanging="360"/>
      </w:pPr>
      <w:rPr>
        <w:rFonts w:ascii="Wingdings" w:hAnsi="Wingdings" w:hint="default"/>
      </w:rPr>
    </w:lvl>
    <w:lvl w:ilvl="6" w:tplc="95D2236E">
      <w:start w:val="1"/>
      <w:numFmt w:val="bullet"/>
      <w:lvlText w:val=""/>
      <w:lvlJc w:val="left"/>
      <w:pPr>
        <w:ind w:left="5040" w:hanging="360"/>
      </w:pPr>
      <w:rPr>
        <w:rFonts w:ascii="Symbol" w:hAnsi="Symbol" w:hint="default"/>
      </w:rPr>
    </w:lvl>
    <w:lvl w:ilvl="7" w:tplc="88384F92">
      <w:start w:val="1"/>
      <w:numFmt w:val="bullet"/>
      <w:lvlText w:val="o"/>
      <w:lvlJc w:val="left"/>
      <w:pPr>
        <w:ind w:left="5760" w:hanging="360"/>
      </w:pPr>
      <w:rPr>
        <w:rFonts w:ascii="Courier New" w:hAnsi="Courier New" w:hint="default"/>
      </w:rPr>
    </w:lvl>
    <w:lvl w:ilvl="8" w:tplc="E5A461BC">
      <w:start w:val="1"/>
      <w:numFmt w:val="bullet"/>
      <w:lvlText w:val=""/>
      <w:lvlJc w:val="left"/>
      <w:pPr>
        <w:ind w:left="6480" w:hanging="360"/>
      </w:pPr>
      <w:rPr>
        <w:rFonts w:ascii="Wingdings" w:hAnsi="Wingdings" w:hint="default"/>
      </w:rPr>
    </w:lvl>
  </w:abstractNum>
  <w:abstractNum w:abstractNumId="3" w15:restartNumberingAfterBreak="0">
    <w:nsid w:val="07906262"/>
    <w:multiLevelType w:val="hybridMultilevel"/>
    <w:tmpl w:val="78526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BDAF51"/>
    <w:multiLevelType w:val="hybridMultilevel"/>
    <w:tmpl w:val="4E28B9D6"/>
    <w:lvl w:ilvl="0" w:tplc="FD068324">
      <w:start w:val="1"/>
      <w:numFmt w:val="bullet"/>
      <w:lvlText w:val="·"/>
      <w:lvlJc w:val="left"/>
      <w:pPr>
        <w:ind w:left="720" w:hanging="360"/>
      </w:pPr>
      <w:rPr>
        <w:rFonts w:ascii="Symbol" w:hAnsi="Symbol" w:hint="default"/>
      </w:rPr>
    </w:lvl>
    <w:lvl w:ilvl="1" w:tplc="7568BB78">
      <w:start w:val="1"/>
      <w:numFmt w:val="bullet"/>
      <w:lvlText w:val="o"/>
      <w:lvlJc w:val="left"/>
      <w:pPr>
        <w:ind w:left="1440" w:hanging="360"/>
      </w:pPr>
      <w:rPr>
        <w:rFonts w:ascii="Courier New" w:hAnsi="Courier New" w:hint="default"/>
      </w:rPr>
    </w:lvl>
    <w:lvl w:ilvl="2" w:tplc="6874B938">
      <w:start w:val="1"/>
      <w:numFmt w:val="bullet"/>
      <w:lvlText w:val=""/>
      <w:lvlJc w:val="left"/>
      <w:pPr>
        <w:ind w:left="2160" w:hanging="360"/>
      </w:pPr>
      <w:rPr>
        <w:rFonts w:ascii="Wingdings" w:hAnsi="Wingdings" w:hint="default"/>
      </w:rPr>
    </w:lvl>
    <w:lvl w:ilvl="3" w:tplc="2364221A">
      <w:start w:val="1"/>
      <w:numFmt w:val="bullet"/>
      <w:lvlText w:val=""/>
      <w:lvlJc w:val="left"/>
      <w:pPr>
        <w:ind w:left="2880" w:hanging="360"/>
      </w:pPr>
      <w:rPr>
        <w:rFonts w:ascii="Symbol" w:hAnsi="Symbol" w:hint="default"/>
      </w:rPr>
    </w:lvl>
    <w:lvl w:ilvl="4" w:tplc="C3A8B5B0">
      <w:start w:val="1"/>
      <w:numFmt w:val="bullet"/>
      <w:lvlText w:val="o"/>
      <w:lvlJc w:val="left"/>
      <w:pPr>
        <w:ind w:left="3600" w:hanging="360"/>
      </w:pPr>
      <w:rPr>
        <w:rFonts w:ascii="Courier New" w:hAnsi="Courier New" w:hint="default"/>
      </w:rPr>
    </w:lvl>
    <w:lvl w:ilvl="5" w:tplc="D06A002E">
      <w:start w:val="1"/>
      <w:numFmt w:val="bullet"/>
      <w:lvlText w:val=""/>
      <w:lvlJc w:val="left"/>
      <w:pPr>
        <w:ind w:left="4320" w:hanging="360"/>
      </w:pPr>
      <w:rPr>
        <w:rFonts w:ascii="Wingdings" w:hAnsi="Wingdings" w:hint="default"/>
      </w:rPr>
    </w:lvl>
    <w:lvl w:ilvl="6" w:tplc="4748F5E8">
      <w:start w:val="1"/>
      <w:numFmt w:val="bullet"/>
      <w:lvlText w:val=""/>
      <w:lvlJc w:val="left"/>
      <w:pPr>
        <w:ind w:left="5040" w:hanging="360"/>
      </w:pPr>
      <w:rPr>
        <w:rFonts w:ascii="Symbol" w:hAnsi="Symbol" w:hint="default"/>
      </w:rPr>
    </w:lvl>
    <w:lvl w:ilvl="7" w:tplc="4B045E70">
      <w:start w:val="1"/>
      <w:numFmt w:val="bullet"/>
      <w:lvlText w:val="o"/>
      <w:lvlJc w:val="left"/>
      <w:pPr>
        <w:ind w:left="5760" w:hanging="360"/>
      </w:pPr>
      <w:rPr>
        <w:rFonts w:ascii="Courier New" w:hAnsi="Courier New" w:hint="default"/>
      </w:rPr>
    </w:lvl>
    <w:lvl w:ilvl="8" w:tplc="4AD41334">
      <w:start w:val="1"/>
      <w:numFmt w:val="bullet"/>
      <w:lvlText w:val=""/>
      <w:lvlJc w:val="left"/>
      <w:pPr>
        <w:ind w:left="6480" w:hanging="360"/>
      </w:pPr>
      <w:rPr>
        <w:rFonts w:ascii="Wingdings" w:hAnsi="Wingdings" w:hint="default"/>
      </w:rPr>
    </w:lvl>
  </w:abstractNum>
  <w:abstractNum w:abstractNumId="5" w15:restartNumberingAfterBreak="0">
    <w:nsid w:val="09693FB3"/>
    <w:multiLevelType w:val="hybridMultilevel"/>
    <w:tmpl w:val="E3503712"/>
    <w:lvl w:ilvl="0" w:tplc="FED263A2">
      <w:start w:val="1"/>
      <w:numFmt w:val="bullet"/>
      <w:lvlText w:val=""/>
      <w:lvlJc w:val="left"/>
      <w:pPr>
        <w:ind w:left="720" w:hanging="360"/>
      </w:pPr>
      <w:rPr>
        <w:rFonts w:ascii="Symbol" w:hAnsi="Symbol" w:hint="default"/>
      </w:rPr>
    </w:lvl>
    <w:lvl w:ilvl="1" w:tplc="DD408378">
      <w:start w:val="1"/>
      <w:numFmt w:val="bullet"/>
      <w:lvlText w:val="o"/>
      <w:lvlJc w:val="left"/>
      <w:pPr>
        <w:ind w:left="1440" w:hanging="360"/>
      </w:pPr>
      <w:rPr>
        <w:rFonts w:ascii="Courier New" w:hAnsi="Courier New" w:hint="default"/>
      </w:rPr>
    </w:lvl>
    <w:lvl w:ilvl="2" w:tplc="FDE02892">
      <w:start w:val="1"/>
      <w:numFmt w:val="bullet"/>
      <w:lvlText w:val=""/>
      <w:lvlJc w:val="left"/>
      <w:pPr>
        <w:ind w:left="2160" w:hanging="360"/>
      </w:pPr>
      <w:rPr>
        <w:rFonts w:ascii="Wingdings" w:hAnsi="Wingdings" w:hint="default"/>
      </w:rPr>
    </w:lvl>
    <w:lvl w:ilvl="3" w:tplc="F08A8032">
      <w:start w:val="1"/>
      <w:numFmt w:val="bullet"/>
      <w:lvlText w:val=""/>
      <w:lvlJc w:val="left"/>
      <w:pPr>
        <w:ind w:left="2880" w:hanging="360"/>
      </w:pPr>
      <w:rPr>
        <w:rFonts w:ascii="Symbol" w:hAnsi="Symbol" w:hint="default"/>
      </w:rPr>
    </w:lvl>
    <w:lvl w:ilvl="4" w:tplc="5D9CC1E4">
      <w:start w:val="1"/>
      <w:numFmt w:val="bullet"/>
      <w:lvlText w:val="o"/>
      <w:lvlJc w:val="left"/>
      <w:pPr>
        <w:ind w:left="3600" w:hanging="360"/>
      </w:pPr>
      <w:rPr>
        <w:rFonts w:ascii="Courier New" w:hAnsi="Courier New" w:hint="default"/>
      </w:rPr>
    </w:lvl>
    <w:lvl w:ilvl="5" w:tplc="EC46BABC">
      <w:start w:val="1"/>
      <w:numFmt w:val="bullet"/>
      <w:lvlText w:val=""/>
      <w:lvlJc w:val="left"/>
      <w:pPr>
        <w:ind w:left="4320" w:hanging="360"/>
      </w:pPr>
      <w:rPr>
        <w:rFonts w:ascii="Wingdings" w:hAnsi="Wingdings" w:hint="default"/>
      </w:rPr>
    </w:lvl>
    <w:lvl w:ilvl="6" w:tplc="77D4642C">
      <w:start w:val="1"/>
      <w:numFmt w:val="bullet"/>
      <w:lvlText w:val=""/>
      <w:lvlJc w:val="left"/>
      <w:pPr>
        <w:ind w:left="5040" w:hanging="360"/>
      </w:pPr>
      <w:rPr>
        <w:rFonts w:ascii="Symbol" w:hAnsi="Symbol" w:hint="default"/>
      </w:rPr>
    </w:lvl>
    <w:lvl w:ilvl="7" w:tplc="54885D88">
      <w:start w:val="1"/>
      <w:numFmt w:val="bullet"/>
      <w:lvlText w:val="o"/>
      <w:lvlJc w:val="left"/>
      <w:pPr>
        <w:ind w:left="5760" w:hanging="360"/>
      </w:pPr>
      <w:rPr>
        <w:rFonts w:ascii="Courier New" w:hAnsi="Courier New" w:hint="default"/>
      </w:rPr>
    </w:lvl>
    <w:lvl w:ilvl="8" w:tplc="90849C68">
      <w:start w:val="1"/>
      <w:numFmt w:val="bullet"/>
      <w:lvlText w:val=""/>
      <w:lvlJc w:val="left"/>
      <w:pPr>
        <w:ind w:left="6480" w:hanging="360"/>
      </w:pPr>
      <w:rPr>
        <w:rFonts w:ascii="Wingdings" w:hAnsi="Wingdings" w:hint="default"/>
      </w:rPr>
    </w:lvl>
  </w:abstractNum>
  <w:abstractNum w:abstractNumId="6" w15:restartNumberingAfterBreak="0">
    <w:nsid w:val="0A4F124C"/>
    <w:multiLevelType w:val="hybridMultilevel"/>
    <w:tmpl w:val="14460B1A"/>
    <w:lvl w:ilvl="0" w:tplc="592083BE">
      <w:start w:val="1"/>
      <w:numFmt w:val="bullet"/>
      <w:lvlText w:val=""/>
      <w:lvlJc w:val="left"/>
      <w:pPr>
        <w:ind w:left="720" w:hanging="360"/>
      </w:pPr>
      <w:rPr>
        <w:rFonts w:ascii="Symbol" w:hAnsi="Symbol" w:hint="default"/>
      </w:rPr>
    </w:lvl>
    <w:lvl w:ilvl="1" w:tplc="930A8BC8">
      <w:start w:val="1"/>
      <w:numFmt w:val="bullet"/>
      <w:lvlText w:val="o"/>
      <w:lvlJc w:val="left"/>
      <w:pPr>
        <w:ind w:left="1440" w:hanging="360"/>
      </w:pPr>
      <w:rPr>
        <w:rFonts w:ascii="Courier New" w:hAnsi="Courier New" w:hint="default"/>
      </w:rPr>
    </w:lvl>
    <w:lvl w:ilvl="2" w:tplc="FF8438A8">
      <w:start w:val="1"/>
      <w:numFmt w:val="bullet"/>
      <w:lvlText w:val=""/>
      <w:lvlJc w:val="left"/>
      <w:pPr>
        <w:ind w:left="2160" w:hanging="360"/>
      </w:pPr>
      <w:rPr>
        <w:rFonts w:ascii="Wingdings" w:hAnsi="Wingdings" w:hint="default"/>
      </w:rPr>
    </w:lvl>
    <w:lvl w:ilvl="3" w:tplc="F776182C">
      <w:start w:val="1"/>
      <w:numFmt w:val="bullet"/>
      <w:lvlText w:val=""/>
      <w:lvlJc w:val="left"/>
      <w:pPr>
        <w:ind w:left="2880" w:hanging="360"/>
      </w:pPr>
      <w:rPr>
        <w:rFonts w:ascii="Symbol" w:hAnsi="Symbol" w:hint="default"/>
      </w:rPr>
    </w:lvl>
    <w:lvl w:ilvl="4" w:tplc="AE347DAE">
      <w:start w:val="1"/>
      <w:numFmt w:val="bullet"/>
      <w:lvlText w:val="o"/>
      <w:lvlJc w:val="left"/>
      <w:pPr>
        <w:ind w:left="3600" w:hanging="360"/>
      </w:pPr>
      <w:rPr>
        <w:rFonts w:ascii="Courier New" w:hAnsi="Courier New" w:hint="default"/>
      </w:rPr>
    </w:lvl>
    <w:lvl w:ilvl="5" w:tplc="DB7CA752">
      <w:start w:val="1"/>
      <w:numFmt w:val="bullet"/>
      <w:lvlText w:val=""/>
      <w:lvlJc w:val="left"/>
      <w:pPr>
        <w:ind w:left="4320" w:hanging="360"/>
      </w:pPr>
      <w:rPr>
        <w:rFonts w:ascii="Wingdings" w:hAnsi="Wingdings" w:hint="default"/>
      </w:rPr>
    </w:lvl>
    <w:lvl w:ilvl="6" w:tplc="81B0CB88">
      <w:start w:val="1"/>
      <w:numFmt w:val="bullet"/>
      <w:lvlText w:val=""/>
      <w:lvlJc w:val="left"/>
      <w:pPr>
        <w:ind w:left="5040" w:hanging="360"/>
      </w:pPr>
      <w:rPr>
        <w:rFonts w:ascii="Symbol" w:hAnsi="Symbol" w:hint="default"/>
      </w:rPr>
    </w:lvl>
    <w:lvl w:ilvl="7" w:tplc="94F6494E">
      <w:start w:val="1"/>
      <w:numFmt w:val="bullet"/>
      <w:lvlText w:val="o"/>
      <w:lvlJc w:val="left"/>
      <w:pPr>
        <w:ind w:left="5760" w:hanging="360"/>
      </w:pPr>
      <w:rPr>
        <w:rFonts w:ascii="Courier New" w:hAnsi="Courier New" w:hint="default"/>
      </w:rPr>
    </w:lvl>
    <w:lvl w:ilvl="8" w:tplc="C7245532">
      <w:start w:val="1"/>
      <w:numFmt w:val="bullet"/>
      <w:lvlText w:val=""/>
      <w:lvlJc w:val="left"/>
      <w:pPr>
        <w:ind w:left="6480" w:hanging="360"/>
      </w:pPr>
      <w:rPr>
        <w:rFonts w:ascii="Wingdings" w:hAnsi="Wingdings" w:hint="default"/>
      </w:rPr>
    </w:lvl>
  </w:abstractNum>
  <w:abstractNum w:abstractNumId="7" w15:restartNumberingAfterBreak="0">
    <w:nsid w:val="0AEC757E"/>
    <w:multiLevelType w:val="hybridMultilevel"/>
    <w:tmpl w:val="AFB2C8A8"/>
    <w:lvl w:ilvl="0" w:tplc="83168A90">
      <w:start w:val="1"/>
      <w:numFmt w:val="bullet"/>
      <w:lvlText w:val="·"/>
      <w:lvlJc w:val="left"/>
      <w:pPr>
        <w:ind w:left="720" w:hanging="360"/>
      </w:pPr>
      <w:rPr>
        <w:rFonts w:ascii="Symbol" w:hAnsi="Symbol" w:hint="default"/>
      </w:rPr>
    </w:lvl>
    <w:lvl w:ilvl="1" w:tplc="1C9CD99A">
      <w:start w:val="1"/>
      <w:numFmt w:val="bullet"/>
      <w:lvlText w:val="o"/>
      <w:lvlJc w:val="left"/>
      <w:pPr>
        <w:ind w:left="1440" w:hanging="360"/>
      </w:pPr>
      <w:rPr>
        <w:rFonts w:ascii="Courier New" w:hAnsi="Courier New" w:hint="default"/>
      </w:rPr>
    </w:lvl>
    <w:lvl w:ilvl="2" w:tplc="A03EFE74">
      <w:start w:val="1"/>
      <w:numFmt w:val="bullet"/>
      <w:lvlText w:val=""/>
      <w:lvlJc w:val="left"/>
      <w:pPr>
        <w:ind w:left="2160" w:hanging="360"/>
      </w:pPr>
      <w:rPr>
        <w:rFonts w:ascii="Wingdings" w:hAnsi="Wingdings" w:hint="default"/>
      </w:rPr>
    </w:lvl>
    <w:lvl w:ilvl="3" w:tplc="6206FEBE">
      <w:start w:val="1"/>
      <w:numFmt w:val="bullet"/>
      <w:lvlText w:val=""/>
      <w:lvlJc w:val="left"/>
      <w:pPr>
        <w:ind w:left="2880" w:hanging="360"/>
      </w:pPr>
      <w:rPr>
        <w:rFonts w:ascii="Symbol" w:hAnsi="Symbol" w:hint="default"/>
      </w:rPr>
    </w:lvl>
    <w:lvl w:ilvl="4" w:tplc="43523692">
      <w:start w:val="1"/>
      <w:numFmt w:val="bullet"/>
      <w:lvlText w:val="o"/>
      <w:lvlJc w:val="left"/>
      <w:pPr>
        <w:ind w:left="3600" w:hanging="360"/>
      </w:pPr>
      <w:rPr>
        <w:rFonts w:ascii="Courier New" w:hAnsi="Courier New" w:hint="default"/>
      </w:rPr>
    </w:lvl>
    <w:lvl w:ilvl="5" w:tplc="E3143796">
      <w:start w:val="1"/>
      <w:numFmt w:val="bullet"/>
      <w:lvlText w:val=""/>
      <w:lvlJc w:val="left"/>
      <w:pPr>
        <w:ind w:left="4320" w:hanging="360"/>
      </w:pPr>
      <w:rPr>
        <w:rFonts w:ascii="Wingdings" w:hAnsi="Wingdings" w:hint="default"/>
      </w:rPr>
    </w:lvl>
    <w:lvl w:ilvl="6" w:tplc="E56615E6">
      <w:start w:val="1"/>
      <w:numFmt w:val="bullet"/>
      <w:lvlText w:val=""/>
      <w:lvlJc w:val="left"/>
      <w:pPr>
        <w:ind w:left="5040" w:hanging="360"/>
      </w:pPr>
      <w:rPr>
        <w:rFonts w:ascii="Symbol" w:hAnsi="Symbol" w:hint="default"/>
      </w:rPr>
    </w:lvl>
    <w:lvl w:ilvl="7" w:tplc="700260E6">
      <w:start w:val="1"/>
      <w:numFmt w:val="bullet"/>
      <w:lvlText w:val="o"/>
      <w:lvlJc w:val="left"/>
      <w:pPr>
        <w:ind w:left="5760" w:hanging="360"/>
      </w:pPr>
      <w:rPr>
        <w:rFonts w:ascii="Courier New" w:hAnsi="Courier New" w:hint="default"/>
      </w:rPr>
    </w:lvl>
    <w:lvl w:ilvl="8" w:tplc="CB36659C">
      <w:start w:val="1"/>
      <w:numFmt w:val="bullet"/>
      <w:lvlText w:val=""/>
      <w:lvlJc w:val="left"/>
      <w:pPr>
        <w:ind w:left="6480" w:hanging="360"/>
      </w:pPr>
      <w:rPr>
        <w:rFonts w:ascii="Wingdings" w:hAnsi="Wingdings" w:hint="default"/>
      </w:rPr>
    </w:lvl>
  </w:abstractNum>
  <w:abstractNum w:abstractNumId="8" w15:restartNumberingAfterBreak="0">
    <w:nsid w:val="10BBFD57"/>
    <w:multiLevelType w:val="hybridMultilevel"/>
    <w:tmpl w:val="4B2ADD5A"/>
    <w:lvl w:ilvl="0" w:tplc="575E0E52">
      <w:start w:val="1"/>
      <w:numFmt w:val="bullet"/>
      <w:lvlText w:val="·"/>
      <w:lvlJc w:val="left"/>
      <w:pPr>
        <w:ind w:left="720" w:hanging="360"/>
      </w:pPr>
      <w:rPr>
        <w:rFonts w:ascii="Symbol" w:hAnsi="Symbol" w:hint="default"/>
      </w:rPr>
    </w:lvl>
    <w:lvl w:ilvl="1" w:tplc="C3623A46">
      <w:start w:val="1"/>
      <w:numFmt w:val="bullet"/>
      <w:lvlText w:val="o"/>
      <w:lvlJc w:val="left"/>
      <w:pPr>
        <w:ind w:left="1440" w:hanging="360"/>
      </w:pPr>
      <w:rPr>
        <w:rFonts w:ascii="Courier New" w:hAnsi="Courier New" w:hint="default"/>
      </w:rPr>
    </w:lvl>
    <w:lvl w:ilvl="2" w:tplc="FAA4E808">
      <w:start w:val="1"/>
      <w:numFmt w:val="bullet"/>
      <w:lvlText w:val=""/>
      <w:lvlJc w:val="left"/>
      <w:pPr>
        <w:ind w:left="2160" w:hanging="360"/>
      </w:pPr>
      <w:rPr>
        <w:rFonts w:ascii="Wingdings" w:hAnsi="Wingdings" w:hint="default"/>
      </w:rPr>
    </w:lvl>
    <w:lvl w:ilvl="3" w:tplc="33BC247A">
      <w:start w:val="1"/>
      <w:numFmt w:val="bullet"/>
      <w:lvlText w:val=""/>
      <w:lvlJc w:val="left"/>
      <w:pPr>
        <w:ind w:left="2880" w:hanging="360"/>
      </w:pPr>
      <w:rPr>
        <w:rFonts w:ascii="Symbol" w:hAnsi="Symbol" w:hint="default"/>
      </w:rPr>
    </w:lvl>
    <w:lvl w:ilvl="4" w:tplc="DBA4B7BC">
      <w:start w:val="1"/>
      <w:numFmt w:val="bullet"/>
      <w:lvlText w:val="o"/>
      <w:lvlJc w:val="left"/>
      <w:pPr>
        <w:ind w:left="3600" w:hanging="360"/>
      </w:pPr>
      <w:rPr>
        <w:rFonts w:ascii="Courier New" w:hAnsi="Courier New" w:hint="default"/>
      </w:rPr>
    </w:lvl>
    <w:lvl w:ilvl="5" w:tplc="42C4E75A">
      <w:start w:val="1"/>
      <w:numFmt w:val="bullet"/>
      <w:lvlText w:val=""/>
      <w:lvlJc w:val="left"/>
      <w:pPr>
        <w:ind w:left="4320" w:hanging="360"/>
      </w:pPr>
      <w:rPr>
        <w:rFonts w:ascii="Wingdings" w:hAnsi="Wingdings" w:hint="default"/>
      </w:rPr>
    </w:lvl>
    <w:lvl w:ilvl="6" w:tplc="04D24526">
      <w:start w:val="1"/>
      <w:numFmt w:val="bullet"/>
      <w:lvlText w:val=""/>
      <w:lvlJc w:val="left"/>
      <w:pPr>
        <w:ind w:left="5040" w:hanging="360"/>
      </w:pPr>
      <w:rPr>
        <w:rFonts w:ascii="Symbol" w:hAnsi="Symbol" w:hint="default"/>
      </w:rPr>
    </w:lvl>
    <w:lvl w:ilvl="7" w:tplc="16228628">
      <w:start w:val="1"/>
      <w:numFmt w:val="bullet"/>
      <w:lvlText w:val="o"/>
      <w:lvlJc w:val="left"/>
      <w:pPr>
        <w:ind w:left="5760" w:hanging="360"/>
      </w:pPr>
      <w:rPr>
        <w:rFonts w:ascii="Courier New" w:hAnsi="Courier New" w:hint="default"/>
      </w:rPr>
    </w:lvl>
    <w:lvl w:ilvl="8" w:tplc="2264E0FA">
      <w:start w:val="1"/>
      <w:numFmt w:val="bullet"/>
      <w:lvlText w:val=""/>
      <w:lvlJc w:val="left"/>
      <w:pPr>
        <w:ind w:left="6480" w:hanging="360"/>
      </w:pPr>
      <w:rPr>
        <w:rFonts w:ascii="Wingdings" w:hAnsi="Wingdings" w:hint="default"/>
      </w:rPr>
    </w:lvl>
  </w:abstractNum>
  <w:abstractNum w:abstractNumId="9" w15:restartNumberingAfterBreak="0">
    <w:nsid w:val="146AF5EE"/>
    <w:multiLevelType w:val="hybridMultilevel"/>
    <w:tmpl w:val="43EAFCD0"/>
    <w:lvl w:ilvl="0" w:tplc="7E1A5294">
      <w:start w:val="1"/>
      <w:numFmt w:val="bullet"/>
      <w:lvlText w:val="·"/>
      <w:lvlJc w:val="left"/>
      <w:pPr>
        <w:ind w:left="720" w:hanging="360"/>
      </w:pPr>
      <w:rPr>
        <w:rFonts w:ascii="Symbol" w:hAnsi="Symbol" w:hint="default"/>
      </w:rPr>
    </w:lvl>
    <w:lvl w:ilvl="1" w:tplc="5D5ACFC0">
      <w:start w:val="1"/>
      <w:numFmt w:val="bullet"/>
      <w:lvlText w:val="o"/>
      <w:lvlJc w:val="left"/>
      <w:pPr>
        <w:ind w:left="1440" w:hanging="360"/>
      </w:pPr>
      <w:rPr>
        <w:rFonts w:ascii="Courier New" w:hAnsi="Courier New" w:hint="default"/>
      </w:rPr>
    </w:lvl>
    <w:lvl w:ilvl="2" w:tplc="7B8AFA2E">
      <w:start w:val="1"/>
      <w:numFmt w:val="bullet"/>
      <w:lvlText w:val=""/>
      <w:lvlJc w:val="left"/>
      <w:pPr>
        <w:ind w:left="2160" w:hanging="360"/>
      </w:pPr>
      <w:rPr>
        <w:rFonts w:ascii="Wingdings" w:hAnsi="Wingdings" w:hint="default"/>
      </w:rPr>
    </w:lvl>
    <w:lvl w:ilvl="3" w:tplc="63DED134">
      <w:start w:val="1"/>
      <w:numFmt w:val="bullet"/>
      <w:lvlText w:val=""/>
      <w:lvlJc w:val="left"/>
      <w:pPr>
        <w:ind w:left="2880" w:hanging="360"/>
      </w:pPr>
      <w:rPr>
        <w:rFonts w:ascii="Symbol" w:hAnsi="Symbol" w:hint="default"/>
      </w:rPr>
    </w:lvl>
    <w:lvl w:ilvl="4" w:tplc="593CAE74">
      <w:start w:val="1"/>
      <w:numFmt w:val="bullet"/>
      <w:lvlText w:val="o"/>
      <w:lvlJc w:val="left"/>
      <w:pPr>
        <w:ind w:left="3600" w:hanging="360"/>
      </w:pPr>
      <w:rPr>
        <w:rFonts w:ascii="Courier New" w:hAnsi="Courier New" w:hint="default"/>
      </w:rPr>
    </w:lvl>
    <w:lvl w:ilvl="5" w:tplc="26DE9634">
      <w:start w:val="1"/>
      <w:numFmt w:val="bullet"/>
      <w:lvlText w:val=""/>
      <w:lvlJc w:val="left"/>
      <w:pPr>
        <w:ind w:left="4320" w:hanging="360"/>
      </w:pPr>
      <w:rPr>
        <w:rFonts w:ascii="Wingdings" w:hAnsi="Wingdings" w:hint="default"/>
      </w:rPr>
    </w:lvl>
    <w:lvl w:ilvl="6" w:tplc="CFE4F5C4">
      <w:start w:val="1"/>
      <w:numFmt w:val="bullet"/>
      <w:lvlText w:val=""/>
      <w:lvlJc w:val="left"/>
      <w:pPr>
        <w:ind w:left="5040" w:hanging="360"/>
      </w:pPr>
      <w:rPr>
        <w:rFonts w:ascii="Symbol" w:hAnsi="Symbol" w:hint="default"/>
      </w:rPr>
    </w:lvl>
    <w:lvl w:ilvl="7" w:tplc="FE48B076">
      <w:start w:val="1"/>
      <w:numFmt w:val="bullet"/>
      <w:lvlText w:val="o"/>
      <w:lvlJc w:val="left"/>
      <w:pPr>
        <w:ind w:left="5760" w:hanging="360"/>
      </w:pPr>
      <w:rPr>
        <w:rFonts w:ascii="Courier New" w:hAnsi="Courier New" w:hint="default"/>
      </w:rPr>
    </w:lvl>
    <w:lvl w:ilvl="8" w:tplc="3AC62554">
      <w:start w:val="1"/>
      <w:numFmt w:val="bullet"/>
      <w:lvlText w:val=""/>
      <w:lvlJc w:val="left"/>
      <w:pPr>
        <w:ind w:left="6480" w:hanging="360"/>
      </w:pPr>
      <w:rPr>
        <w:rFonts w:ascii="Wingdings" w:hAnsi="Wingdings" w:hint="default"/>
      </w:rPr>
    </w:lvl>
  </w:abstractNum>
  <w:abstractNum w:abstractNumId="10" w15:restartNumberingAfterBreak="0">
    <w:nsid w:val="17334718"/>
    <w:multiLevelType w:val="hybridMultilevel"/>
    <w:tmpl w:val="8C703B12"/>
    <w:lvl w:ilvl="0" w:tplc="70503126">
      <w:start w:val="1"/>
      <w:numFmt w:val="bullet"/>
      <w:lvlText w:val="·"/>
      <w:lvlJc w:val="left"/>
      <w:pPr>
        <w:ind w:left="720" w:hanging="360"/>
      </w:pPr>
      <w:rPr>
        <w:rFonts w:ascii="Symbol" w:hAnsi="Symbol" w:hint="default"/>
      </w:rPr>
    </w:lvl>
    <w:lvl w:ilvl="1" w:tplc="D4C4DD42">
      <w:start w:val="1"/>
      <w:numFmt w:val="bullet"/>
      <w:lvlText w:val="o"/>
      <w:lvlJc w:val="left"/>
      <w:pPr>
        <w:ind w:left="1440" w:hanging="360"/>
      </w:pPr>
      <w:rPr>
        <w:rFonts w:ascii="Courier New" w:hAnsi="Courier New" w:hint="default"/>
      </w:rPr>
    </w:lvl>
    <w:lvl w:ilvl="2" w:tplc="D4401CE4">
      <w:start w:val="1"/>
      <w:numFmt w:val="bullet"/>
      <w:lvlText w:val=""/>
      <w:lvlJc w:val="left"/>
      <w:pPr>
        <w:ind w:left="2160" w:hanging="360"/>
      </w:pPr>
      <w:rPr>
        <w:rFonts w:ascii="Wingdings" w:hAnsi="Wingdings" w:hint="default"/>
      </w:rPr>
    </w:lvl>
    <w:lvl w:ilvl="3" w:tplc="D1A2E9F4">
      <w:start w:val="1"/>
      <w:numFmt w:val="bullet"/>
      <w:lvlText w:val=""/>
      <w:lvlJc w:val="left"/>
      <w:pPr>
        <w:ind w:left="2880" w:hanging="360"/>
      </w:pPr>
      <w:rPr>
        <w:rFonts w:ascii="Symbol" w:hAnsi="Symbol" w:hint="default"/>
      </w:rPr>
    </w:lvl>
    <w:lvl w:ilvl="4" w:tplc="C83ACE76">
      <w:start w:val="1"/>
      <w:numFmt w:val="bullet"/>
      <w:lvlText w:val="o"/>
      <w:lvlJc w:val="left"/>
      <w:pPr>
        <w:ind w:left="3600" w:hanging="360"/>
      </w:pPr>
      <w:rPr>
        <w:rFonts w:ascii="Courier New" w:hAnsi="Courier New" w:hint="default"/>
      </w:rPr>
    </w:lvl>
    <w:lvl w:ilvl="5" w:tplc="2CAC0D12">
      <w:start w:val="1"/>
      <w:numFmt w:val="bullet"/>
      <w:lvlText w:val=""/>
      <w:lvlJc w:val="left"/>
      <w:pPr>
        <w:ind w:left="4320" w:hanging="360"/>
      </w:pPr>
      <w:rPr>
        <w:rFonts w:ascii="Wingdings" w:hAnsi="Wingdings" w:hint="default"/>
      </w:rPr>
    </w:lvl>
    <w:lvl w:ilvl="6" w:tplc="AC78FEF8">
      <w:start w:val="1"/>
      <w:numFmt w:val="bullet"/>
      <w:lvlText w:val=""/>
      <w:lvlJc w:val="left"/>
      <w:pPr>
        <w:ind w:left="5040" w:hanging="360"/>
      </w:pPr>
      <w:rPr>
        <w:rFonts w:ascii="Symbol" w:hAnsi="Symbol" w:hint="default"/>
      </w:rPr>
    </w:lvl>
    <w:lvl w:ilvl="7" w:tplc="13E6C3E2">
      <w:start w:val="1"/>
      <w:numFmt w:val="bullet"/>
      <w:lvlText w:val="o"/>
      <w:lvlJc w:val="left"/>
      <w:pPr>
        <w:ind w:left="5760" w:hanging="360"/>
      </w:pPr>
      <w:rPr>
        <w:rFonts w:ascii="Courier New" w:hAnsi="Courier New" w:hint="default"/>
      </w:rPr>
    </w:lvl>
    <w:lvl w:ilvl="8" w:tplc="71702E6C">
      <w:start w:val="1"/>
      <w:numFmt w:val="bullet"/>
      <w:lvlText w:val=""/>
      <w:lvlJc w:val="left"/>
      <w:pPr>
        <w:ind w:left="6480" w:hanging="360"/>
      </w:pPr>
      <w:rPr>
        <w:rFonts w:ascii="Wingdings" w:hAnsi="Wingdings" w:hint="default"/>
      </w:rPr>
    </w:lvl>
  </w:abstractNum>
  <w:abstractNum w:abstractNumId="11" w15:restartNumberingAfterBreak="0">
    <w:nsid w:val="1745E7BE"/>
    <w:multiLevelType w:val="hybridMultilevel"/>
    <w:tmpl w:val="9E0CDE88"/>
    <w:lvl w:ilvl="0" w:tplc="BC0E1202">
      <w:start w:val="1"/>
      <w:numFmt w:val="bullet"/>
      <w:lvlText w:val=""/>
      <w:lvlJc w:val="left"/>
      <w:pPr>
        <w:ind w:left="720" w:hanging="360"/>
      </w:pPr>
      <w:rPr>
        <w:rFonts w:ascii="Symbol" w:hAnsi="Symbol" w:hint="default"/>
      </w:rPr>
    </w:lvl>
    <w:lvl w:ilvl="1" w:tplc="3E243B52">
      <w:start w:val="1"/>
      <w:numFmt w:val="bullet"/>
      <w:lvlText w:val="o"/>
      <w:lvlJc w:val="left"/>
      <w:pPr>
        <w:ind w:left="1440" w:hanging="360"/>
      </w:pPr>
      <w:rPr>
        <w:rFonts w:ascii="Courier New" w:hAnsi="Courier New" w:hint="default"/>
      </w:rPr>
    </w:lvl>
    <w:lvl w:ilvl="2" w:tplc="221604D2">
      <w:start w:val="1"/>
      <w:numFmt w:val="bullet"/>
      <w:lvlText w:val=""/>
      <w:lvlJc w:val="left"/>
      <w:pPr>
        <w:ind w:left="2160" w:hanging="360"/>
      </w:pPr>
      <w:rPr>
        <w:rFonts w:ascii="Wingdings" w:hAnsi="Wingdings" w:hint="default"/>
      </w:rPr>
    </w:lvl>
    <w:lvl w:ilvl="3" w:tplc="2BEEBBC0">
      <w:start w:val="1"/>
      <w:numFmt w:val="bullet"/>
      <w:lvlText w:val=""/>
      <w:lvlJc w:val="left"/>
      <w:pPr>
        <w:ind w:left="2880" w:hanging="360"/>
      </w:pPr>
      <w:rPr>
        <w:rFonts w:ascii="Symbol" w:hAnsi="Symbol" w:hint="default"/>
      </w:rPr>
    </w:lvl>
    <w:lvl w:ilvl="4" w:tplc="599896DE">
      <w:start w:val="1"/>
      <w:numFmt w:val="bullet"/>
      <w:lvlText w:val="o"/>
      <w:lvlJc w:val="left"/>
      <w:pPr>
        <w:ind w:left="3600" w:hanging="360"/>
      </w:pPr>
      <w:rPr>
        <w:rFonts w:ascii="Courier New" w:hAnsi="Courier New" w:hint="default"/>
      </w:rPr>
    </w:lvl>
    <w:lvl w:ilvl="5" w:tplc="4C28F558">
      <w:start w:val="1"/>
      <w:numFmt w:val="bullet"/>
      <w:lvlText w:val=""/>
      <w:lvlJc w:val="left"/>
      <w:pPr>
        <w:ind w:left="4320" w:hanging="360"/>
      </w:pPr>
      <w:rPr>
        <w:rFonts w:ascii="Wingdings" w:hAnsi="Wingdings" w:hint="default"/>
      </w:rPr>
    </w:lvl>
    <w:lvl w:ilvl="6" w:tplc="F1FE3F98">
      <w:start w:val="1"/>
      <w:numFmt w:val="bullet"/>
      <w:lvlText w:val=""/>
      <w:lvlJc w:val="left"/>
      <w:pPr>
        <w:ind w:left="5040" w:hanging="360"/>
      </w:pPr>
      <w:rPr>
        <w:rFonts w:ascii="Symbol" w:hAnsi="Symbol" w:hint="default"/>
      </w:rPr>
    </w:lvl>
    <w:lvl w:ilvl="7" w:tplc="2F564714">
      <w:start w:val="1"/>
      <w:numFmt w:val="bullet"/>
      <w:lvlText w:val="o"/>
      <w:lvlJc w:val="left"/>
      <w:pPr>
        <w:ind w:left="5760" w:hanging="360"/>
      </w:pPr>
      <w:rPr>
        <w:rFonts w:ascii="Courier New" w:hAnsi="Courier New" w:hint="default"/>
      </w:rPr>
    </w:lvl>
    <w:lvl w:ilvl="8" w:tplc="3D568FD8">
      <w:start w:val="1"/>
      <w:numFmt w:val="bullet"/>
      <w:lvlText w:val=""/>
      <w:lvlJc w:val="left"/>
      <w:pPr>
        <w:ind w:left="6480" w:hanging="360"/>
      </w:pPr>
      <w:rPr>
        <w:rFonts w:ascii="Wingdings" w:hAnsi="Wingdings" w:hint="default"/>
      </w:rPr>
    </w:lvl>
  </w:abstractNum>
  <w:abstractNum w:abstractNumId="12" w15:restartNumberingAfterBreak="0">
    <w:nsid w:val="185DCE29"/>
    <w:multiLevelType w:val="hybridMultilevel"/>
    <w:tmpl w:val="8910943E"/>
    <w:lvl w:ilvl="0" w:tplc="970A017A">
      <w:start w:val="1"/>
      <w:numFmt w:val="bullet"/>
      <w:lvlText w:val="·"/>
      <w:lvlJc w:val="left"/>
      <w:pPr>
        <w:ind w:left="720" w:hanging="360"/>
      </w:pPr>
      <w:rPr>
        <w:rFonts w:ascii="Symbol" w:hAnsi="Symbol" w:hint="default"/>
      </w:rPr>
    </w:lvl>
    <w:lvl w:ilvl="1" w:tplc="0F5CB430">
      <w:start w:val="1"/>
      <w:numFmt w:val="bullet"/>
      <w:lvlText w:val="o"/>
      <w:lvlJc w:val="left"/>
      <w:pPr>
        <w:ind w:left="1440" w:hanging="360"/>
      </w:pPr>
      <w:rPr>
        <w:rFonts w:ascii="Courier New" w:hAnsi="Courier New" w:hint="default"/>
      </w:rPr>
    </w:lvl>
    <w:lvl w:ilvl="2" w:tplc="45CE6C42">
      <w:start w:val="1"/>
      <w:numFmt w:val="bullet"/>
      <w:lvlText w:val=""/>
      <w:lvlJc w:val="left"/>
      <w:pPr>
        <w:ind w:left="2160" w:hanging="360"/>
      </w:pPr>
      <w:rPr>
        <w:rFonts w:ascii="Wingdings" w:hAnsi="Wingdings" w:hint="default"/>
      </w:rPr>
    </w:lvl>
    <w:lvl w:ilvl="3" w:tplc="ADA655BE">
      <w:start w:val="1"/>
      <w:numFmt w:val="bullet"/>
      <w:lvlText w:val=""/>
      <w:lvlJc w:val="left"/>
      <w:pPr>
        <w:ind w:left="2880" w:hanging="360"/>
      </w:pPr>
      <w:rPr>
        <w:rFonts w:ascii="Symbol" w:hAnsi="Symbol" w:hint="default"/>
      </w:rPr>
    </w:lvl>
    <w:lvl w:ilvl="4" w:tplc="E6C0D4C2">
      <w:start w:val="1"/>
      <w:numFmt w:val="bullet"/>
      <w:lvlText w:val="o"/>
      <w:lvlJc w:val="left"/>
      <w:pPr>
        <w:ind w:left="3600" w:hanging="360"/>
      </w:pPr>
      <w:rPr>
        <w:rFonts w:ascii="Courier New" w:hAnsi="Courier New" w:hint="default"/>
      </w:rPr>
    </w:lvl>
    <w:lvl w:ilvl="5" w:tplc="B380D196">
      <w:start w:val="1"/>
      <w:numFmt w:val="bullet"/>
      <w:lvlText w:val=""/>
      <w:lvlJc w:val="left"/>
      <w:pPr>
        <w:ind w:left="4320" w:hanging="360"/>
      </w:pPr>
      <w:rPr>
        <w:rFonts w:ascii="Wingdings" w:hAnsi="Wingdings" w:hint="default"/>
      </w:rPr>
    </w:lvl>
    <w:lvl w:ilvl="6" w:tplc="EEA007D2">
      <w:start w:val="1"/>
      <w:numFmt w:val="bullet"/>
      <w:lvlText w:val=""/>
      <w:lvlJc w:val="left"/>
      <w:pPr>
        <w:ind w:left="5040" w:hanging="360"/>
      </w:pPr>
      <w:rPr>
        <w:rFonts w:ascii="Symbol" w:hAnsi="Symbol" w:hint="default"/>
      </w:rPr>
    </w:lvl>
    <w:lvl w:ilvl="7" w:tplc="4470E142">
      <w:start w:val="1"/>
      <w:numFmt w:val="bullet"/>
      <w:lvlText w:val="o"/>
      <w:lvlJc w:val="left"/>
      <w:pPr>
        <w:ind w:left="5760" w:hanging="360"/>
      </w:pPr>
      <w:rPr>
        <w:rFonts w:ascii="Courier New" w:hAnsi="Courier New" w:hint="default"/>
      </w:rPr>
    </w:lvl>
    <w:lvl w:ilvl="8" w:tplc="4AECBBC6">
      <w:start w:val="1"/>
      <w:numFmt w:val="bullet"/>
      <w:lvlText w:val=""/>
      <w:lvlJc w:val="left"/>
      <w:pPr>
        <w:ind w:left="6480" w:hanging="360"/>
      </w:pPr>
      <w:rPr>
        <w:rFonts w:ascii="Wingdings" w:hAnsi="Wingdings" w:hint="default"/>
      </w:rPr>
    </w:lvl>
  </w:abstractNum>
  <w:abstractNum w:abstractNumId="13" w15:restartNumberingAfterBreak="0">
    <w:nsid w:val="195012F9"/>
    <w:multiLevelType w:val="hybridMultilevel"/>
    <w:tmpl w:val="F45C01A6"/>
    <w:lvl w:ilvl="0" w:tplc="775EC90C">
      <w:start w:val="1"/>
      <w:numFmt w:val="bullet"/>
      <w:lvlText w:val=""/>
      <w:lvlJc w:val="left"/>
      <w:pPr>
        <w:ind w:left="720" w:hanging="360"/>
      </w:pPr>
      <w:rPr>
        <w:rFonts w:ascii="Symbol" w:hAnsi="Symbol" w:hint="default"/>
      </w:rPr>
    </w:lvl>
    <w:lvl w:ilvl="1" w:tplc="583ECF86">
      <w:start w:val="1"/>
      <w:numFmt w:val="bullet"/>
      <w:lvlText w:val="o"/>
      <w:lvlJc w:val="left"/>
      <w:pPr>
        <w:ind w:left="1440" w:hanging="360"/>
      </w:pPr>
      <w:rPr>
        <w:rFonts w:ascii="&quot;Courier New&quot;" w:hAnsi="&quot;Courier New&quot;" w:hint="default"/>
      </w:rPr>
    </w:lvl>
    <w:lvl w:ilvl="2" w:tplc="F0300DEE">
      <w:start w:val="1"/>
      <w:numFmt w:val="bullet"/>
      <w:lvlText w:val=""/>
      <w:lvlJc w:val="left"/>
      <w:pPr>
        <w:ind w:left="2160" w:hanging="360"/>
      </w:pPr>
      <w:rPr>
        <w:rFonts w:ascii="Wingdings" w:hAnsi="Wingdings" w:hint="default"/>
      </w:rPr>
    </w:lvl>
    <w:lvl w:ilvl="3" w:tplc="DAB4A7AA">
      <w:start w:val="1"/>
      <w:numFmt w:val="bullet"/>
      <w:lvlText w:val=""/>
      <w:lvlJc w:val="left"/>
      <w:pPr>
        <w:ind w:left="2880" w:hanging="360"/>
      </w:pPr>
      <w:rPr>
        <w:rFonts w:ascii="Symbol" w:hAnsi="Symbol" w:hint="default"/>
      </w:rPr>
    </w:lvl>
    <w:lvl w:ilvl="4" w:tplc="8F6EFE7E">
      <w:start w:val="1"/>
      <w:numFmt w:val="bullet"/>
      <w:lvlText w:val="o"/>
      <w:lvlJc w:val="left"/>
      <w:pPr>
        <w:ind w:left="3600" w:hanging="360"/>
      </w:pPr>
      <w:rPr>
        <w:rFonts w:ascii="Courier New" w:hAnsi="Courier New" w:hint="default"/>
      </w:rPr>
    </w:lvl>
    <w:lvl w:ilvl="5" w:tplc="EDFC617A">
      <w:start w:val="1"/>
      <w:numFmt w:val="bullet"/>
      <w:lvlText w:val=""/>
      <w:lvlJc w:val="left"/>
      <w:pPr>
        <w:ind w:left="4320" w:hanging="360"/>
      </w:pPr>
      <w:rPr>
        <w:rFonts w:ascii="Wingdings" w:hAnsi="Wingdings" w:hint="default"/>
      </w:rPr>
    </w:lvl>
    <w:lvl w:ilvl="6" w:tplc="254E8C40">
      <w:start w:val="1"/>
      <w:numFmt w:val="bullet"/>
      <w:lvlText w:val=""/>
      <w:lvlJc w:val="left"/>
      <w:pPr>
        <w:ind w:left="5040" w:hanging="360"/>
      </w:pPr>
      <w:rPr>
        <w:rFonts w:ascii="Symbol" w:hAnsi="Symbol" w:hint="default"/>
      </w:rPr>
    </w:lvl>
    <w:lvl w:ilvl="7" w:tplc="0A0837DC">
      <w:start w:val="1"/>
      <w:numFmt w:val="bullet"/>
      <w:lvlText w:val="o"/>
      <w:lvlJc w:val="left"/>
      <w:pPr>
        <w:ind w:left="5760" w:hanging="360"/>
      </w:pPr>
      <w:rPr>
        <w:rFonts w:ascii="Courier New" w:hAnsi="Courier New" w:hint="default"/>
      </w:rPr>
    </w:lvl>
    <w:lvl w:ilvl="8" w:tplc="489E389C">
      <w:start w:val="1"/>
      <w:numFmt w:val="bullet"/>
      <w:lvlText w:val=""/>
      <w:lvlJc w:val="left"/>
      <w:pPr>
        <w:ind w:left="6480" w:hanging="360"/>
      </w:pPr>
      <w:rPr>
        <w:rFonts w:ascii="Wingdings" w:hAnsi="Wingdings" w:hint="default"/>
      </w:rPr>
    </w:lvl>
  </w:abstractNum>
  <w:abstractNum w:abstractNumId="14" w15:restartNumberingAfterBreak="0">
    <w:nsid w:val="1E2C6D32"/>
    <w:multiLevelType w:val="hybridMultilevel"/>
    <w:tmpl w:val="1C20592E"/>
    <w:lvl w:ilvl="0" w:tplc="C5444108">
      <w:start w:val="1"/>
      <w:numFmt w:val="bullet"/>
      <w:lvlText w:val=""/>
      <w:lvlJc w:val="left"/>
      <w:pPr>
        <w:ind w:left="720" w:hanging="360"/>
      </w:pPr>
      <w:rPr>
        <w:rFonts w:ascii="Symbol" w:hAnsi="Symbol" w:hint="default"/>
      </w:rPr>
    </w:lvl>
    <w:lvl w:ilvl="1" w:tplc="4B58BC00">
      <w:start w:val="1"/>
      <w:numFmt w:val="bullet"/>
      <w:lvlText w:val="o"/>
      <w:lvlJc w:val="left"/>
      <w:pPr>
        <w:ind w:left="1440" w:hanging="360"/>
      </w:pPr>
      <w:rPr>
        <w:rFonts w:ascii="Courier New" w:hAnsi="Courier New" w:hint="default"/>
      </w:rPr>
    </w:lvl>
    <w:lvl w:ilvl="2" w:tplc="F634F4F2">
      <w:start w:val="1"/>
      <w:numFmt w:val="bullet"/>
      <w:lvlText w:val=""/>
      <w:lvlJc w:val="left"/>
      <w:pPr>
        <w:ind w:left="2160" w:hanging="360"/>
      </w:pPr>
      <w:rPr>
        <w:rFonts w:ascii="Wingdings" w:hAnsi="Wingdings" w:hint="default"/>
      </w:rPr>
    </w:lvl>
    <w:lvl w:ilvl="3" w:tplc="989E499C">
      <w:start w:val="1"/>
      <w:numFmt w:val="bullet"/>
      <w:lvlText w:val=""/>
      <w:lvlJc w:val="left"/>
      <w:pPr>
        <w:ind w:left="2880" w:hanging="360"/>
      </w:pPr>
      <w:rPr>
        <w:rFonts w:ascii="Symbol" w:hAnsi="Symbol" w:hint="default"/>
      </w:rPr>
    </w:lvl>
    <w:lvl w:ilvl="4" w:tplc="448AB4BA">
      <w:start w:val="1"/>
      <w:numFmt w:val="bullet"/>
      <w:lvlText w:val="o"/>
      <w:lvlJc w:val="left"/>
      <w:pPr>
        <w:ind w:left="3600" w:hanging="360"/>
      </w:pPr>
      <w:rPr>
        <w:rFonts w:ascii="Courier New" w:hAnsi="Courier New" w:hint="default"/>
      </w:rPr>
    </w:lvl>
    <w:lvl w:ilvl="5" w:tplc="BB207206">
      <w:start w:val="1"/>
      <w:numFmt w:val="bullet"/>
      <w:lvlText w:val=""/>
      <w:lvlJc w:val="left"/>
      <w:pPr>
        <w:ind w:left="4320" w:hanging="360"/>
      </w:pPr>
      <w:rPr>
        <w:rFonts w:ascii="Wingdings" w:hAnsi="Wingdings" w:hint="default"/>
      </w:rPr>
    </w:lvl>
    <w:lvl w:ilvl="6" w:tplc="E19A6D8A">
      <w:start w:val="1"/>
      <w:numFmt w:val="bullet"/>
      <w:lvlText w:val=""/>
      <w:lvlJc w:val="left"/>
      <w:pPr>
        <w:ind w:left="5040" w:hanging="360"/>
      </w:pPr>
      <w:rPr>
        <w:rFonts w:ascii="Symbol" w:hAnsi="Symbol" w:hint="default"/>
      </w:rPr>
    </w:lvl>
    <w:lvl w:ilvl="7" w:tplc="B886A4F2">
      <w:start w:val="1"/>
      <w:numFmt w:val="bullet"/>
      <w:lvlText w:val="o"/>
      <w:lvlJc w:val="left"/>
      <w:pPr>
        <w:ind w:left="5760" w:hanging="360"/>
      </w:pPr>
      <w:rPr>
        <w:rFonts w:ascii="Courier New" w:hAnsi="Courier New" w:hint="default"/>
      </w:rPr>
    </w:lvl>
    <w:lvl w:ilvl="8" w:tplc="760E93F0">
      <w:start w:val="1"/>
      <w:numFmt w:val="bullet"/>
      <w:lvlText w:val=""/>
      <w:lvlJc w:val="left"/>
      <w:pPr>
        <w:ind w:left="6480" w:hanging="360"/>
      </w:pPr>
      <w:rPr>
        <w:rFonts w:ascii="Wingdings" w:hAnsi="Wingdings" w:hint="default"/>
      </w:rPr>
    </w:lvl>
  </w:abstractNum>
  <w:abstractNum w:abstractNumId="15" w15:restartNumberingAfterBreak="0">
    <w:nsid w:val="1EF9DEE7"/>
    <w:multiLevelType w:val="hybridMultilevel"/>
    <w:tmpl w:val="8FF67C68"/>
    <w:lvl w:ilvl="0" w:tplc="436601CE">
      <w:start w:val="1"/>
      <w:numFmt w:val="bullet"/>
      <w:lvlText w:val="·"/>
      <w:lvlJc w:val="left"/>
      <w:pPr>
        <w:ind w:left="720" w:hanging="360"/>
      </w:pPr>
      <w:rPr>
        <w:rFonts w:ascii="Symbol" w:hAnsi="Symbol" w:hint="default"/>
      </w:rPr>
    </w:lvl>
    <w:lvl w:ilvl="1" w:tplc="7A406F22">
      <w:start w:val="1"/>
      <w:numFmt w:val="bullet"/>
      <w:lvlText w:val="o"/>
      <w:lvlJc w:val="left"/>
      <w:pPr>
        <w:ind w:left="1440" w:hanging="360"/>
      </w:pPr>
      <w:rPr>
        <w:rFonts w:ascii="Courier New" w:hAnsi="Courier New" w:hint="default"/>
      </w:rPr>
    </w:lvl>
    <w:lvl w:ilvl="2" w:tplc="D9C4B910">
      <w:start w:val="1"/>
      <w:numFmt w:val="bullet"/>
      <w:lvlText w:val=""/>
      <w:lvlJc w:val="left"/>
      <w:pPr>
        <w:ind w:left="2160" w:hanging="360"/>
      </w:pPr>
      <w:rPr>
        <w:rFonts w:ascii="Wingdings" w:hAnsi="Wingdings" w:hint="default"/>
      </w:rPr>
    </w:lvl>
    <w:lvl w:ilvl="3" w:tplc="136A4B12">
      <w:start w:val="1"/>
      <w:numFmt w:val="bullet"/>
      <w:lvlText w:val=""/>
      <w:lvlJc w:val="left"/>
      <w:pPr>
        <w:ind w:left="2880" w:hanging="360"/>
      </w:pPr>
      <w:rPr>
        <w:rFonts w:ascii="Symbol" w:hAnsi="Symbol" w:hint="default"/>
      </w:rPr>
    </w:lvl>
    <w:lvl w:ilvl="4" w:tplc="60A6483C">
      <w:start w:val="1"/>
      <w:numFmt w:val="bullet"/>
      <w:lvlText w:val="o"/>
      <w:lvlJc w:val="left"/>
      <w:pPr>
        <w:ind w:left="3600" w:hanging="360"/>
      </w:pPr>
      <w:rPr>
        <w:rFonts w:ascii="Courier New" w:hAnsi="Courier New" w:hint="default"/>
      </w:rPr>
    </w:lvl>
    <w:lvl w:ilvl="5" w:tplc="7D36E99C">
      <w:start w:val="1"/>
      <w:numFmt w:val="bullet"/>
      <w:lvlText w:val=""/>
      <w:lvlJc w:val="left"/>
      <w:pPr>
        <w:ind w:left="4320" w:hanging="360"/>
      </w:pPr>
      <w:rPr>
        <w:rFonts w:ascii="Wingdings" w:hAnsi="Wingdings" w:hint="default"/>
      </w:rPr>
    </w:lvl>
    <w:lvl w:ilvl="6" w:tplc="C7B27728">
      <w:start w:val="1"/>
      <w:numFmt w:val="bullet"/>
      <w:lvlText w:val=""/>
      <w:lvlJc w:val="left"/>
      <w:pPr>
        <w:ind w:left="5040" w:hanging="360"/>
      </w:pPr>
      <w:rPr>
        <w:rFonts w:ascii="Symbol" w:hAnsi="Symbol" w:hint="default"/>
      </w:rPr>
    </w:lvl>
    <w:lvl w:ilvl="7" w:tplc="C6C861FC">
      <w:start w:val="1"/>
      <w:numFmt w:val="bullet"/>
      <w:lvlText w:val="o"/>
      <w:lvlJc w:val="left"/>
      <w:pPr>
        <w:ind w:left="5760" w:hanging="360"/>
      </w:pPr>
      <w:rPr>
        <w:rFonts w:ascii="Courier New" w:hAnsi="Courier New" w:hint="default"/>
      </w:rPr>
    </w:lvl>
    <w:lvl w:ilvl="8" w:tplc="59627712">
      <w:start w:val="1"/>
      <w:numFmt w:val="bullet"/>
      <w:lvlText w:val=""/>
      <w:lvlJc w:val="left"/>
      <w:pPr>
        <w:ind w:left="6480" w:hanging="360"/>
      </w:pPr>
      <w:rPr>
        <w:rFonts w:ascii="Wingdings" w:hAnsi="Wingdings" w:hint="default"/>
      </w:rPr>
    </w:lvl>
  </w:abstractNum>
  <w:abstractNum w:abstractNumId="16" w15:restartNumberingAfterBreak="0">
    <w:nsid w:val="21CFCA5C"/>
    <w:multiLevelType w:val="hybridMultilevel"/>
    <w:tmpl w:val="3DA44EAC"/>
    <w:lvl w:ilvl="0" w:tplc="B1B28654">
      <w:start w:val="1"/>
      <w:numFmt w:val="bullet"/>
      <w:lvlText w:val=""/>
      <w:lvlJc w:val="left"/>
      <w:pPr>
        <w:ind w:left="720" w:hanging="360"/>
      </w:pPr>
      <w:rPr>
        <w:rFonts w:ascii="Symbol" w:hAnsi="Symbol" w:hint="default"/>
      </w:rPr>
    </w:lvl>
    <w:lvl w:ilvl="1" w:tplc="DC508990">
      <w:start w:val="1"/>
      <w:numFmt w:val="bullet"/>
      <w:lvlText w:val="o"/>
      <w:lvlJc w:val="left"/>
      <w:pPr>
        <w:ind w:left="1440" w:hanging="360"/>
      </w:pPr>
      <w:rPr>
        <w:rFonts w:ascii="&quot;Courier New&quot;" w:hAnsi="&quot;Courier New&quot;" w:hint="default"/>
      </w:rPr>
    </w:lvl>
    <w:lvl w:ilvl="2" w:tplc="F10E6910">
      <w:start w:val="1"/>
      <w:numFmt w:val="bullet"/>
      <w:lvlText w:val=""/>
      <w:lvlJc w:val="left"/>
      <w:pPr>
        <w:ind w:left="2160" w:hanging="360"/>
      </w:pPr>
      <w:rPr>
        <w:rFonts w:ascii="Wingdings" w:hAnsi="Wingdings" w:hint="default"/>
      </w:rPr>
    </w:lvl>
    <w:lvl w:ilvl="3" w:tplc="1D4E8388">
      <w:start w:val="1"/>
      <w:numFmt w:val="bullet"/>
      <w:lvlText w:val=""/>
      <w:lvlJc w:val="left"/>
      <w:pPr>
        <w:ind w:left="2880" w:hanging="360"/>
      </w:pPr>
      <w:rPr>
        <w:rFonts w:ascii="Symbol" w:hAnsi="Symbol" w:hint="default"/>
      </w:rPr>
    </w:lvl>
    <w:lvl w:ilvl="4" w:tplc="57F2653C">
      <w:start w:val="1"/>
      <w:numFmt w:val="bullet"/>
      <w:lvlText w:val="o"/>
      <w:lvlJc w:val="left"/>
      <w:pPr>
        <w:ind w:left="3600" w:hanging="360"/>
      </w:pPr>
      <w:rPr>
        <w:rFonts w:ascii="Courier New" w:hAnsi="Courier New" w:hint="default"/>
      </w:rPr>
    </w:lvl>
    <w:lvl w:ilvl="5" w:tplc="2856EA48">
      <w:start w:val="1"/>
      <w:numFmt w:val="bullet"/>
      <w:lvlText w:val=""/>
      <w:lvlJc w:val="left"/>
      <w:pPr>
        <w:ind w:left="4320" w:hanging="360"/>
      </w:pPr>
      <w:rPr>
        <w:rFonts w:ascii="Wingdings" w:hAnsi="Wingdings" w:hint="default"/>
      </w:rPr>
    </w:lvl>
    <w:lvl w:ilvl="6" w:tplc="832CAD9E">
      <w:start w:val="1"/>
      <w:numFmt w:val="bullet"/>
      <w:lvlText w:val=""/>
      <w:lvlJc w:val="left"/>
      <w:pPr>
        <w:ind w:left="5040" w:hanging="360"/>
      </w:pPr>
      <w:rPr>
        <w:rFonts w:ascii="Symbol" w:hAnsi="Symbol" w:hint="default"/>
      </w:rPr>
    </w:lvl>
    <w:lvl w:ilvl="7" w:tplc="35ECFA7C">
      <w:start w:val="1"/>
      <w:numFmt w:val="bullet"/>
      <w:lvlText w:val="o"/>
      <w:lvlJc w:val="left"/>
      <w:pPr>
        <w:ind w:left="5760" w:hanging="360"/>
      </w:pPr>
      <w:rPr>
        <w:rFonts w:ascii="Courier New" w:hAnsi="Courier New" w:hint="default"/>
      </w:rPr>
    </w:lvl>
    <w:lvl w:ilvl="8" w:tplc="213A0FEC">
      <w:start w:val="1"/>
      <w:numFmt w:val="bullet"/>
      <w:lvlText w:val=""/>
      <w:lvlJc w:val="left"/>
      <w:pPr>
        <w:ind w:left="6480" w:hanging="360"/>
      </w:pPr>
      <w:rPr>
        <w:rFonts w:ascii="Wingdings" w:hAnsi="Wingdings" w:hint="default"/>
      </w:rPr>
    </w:lvl>
  </w:abstractNum>
  <w:abstractNum w:abstractNumId="17" w15:restartNumberingAfterBreak="0">
    <w:nsid w:val="220B900D"/>
    <w:multiLevelType w:val="hybridMultilevel"/>
    <w:tmpl w:val="6E46DB76"/>
    <w:lvl w:ilvl="0" w:tplc="D5C2F29A">
      <w:start w:val="1"/>
      <w:numFmt w:val="bullet"/>
      <w:lvlText w:val="·"/>
      <w:lvlJc w:val="left"/>
      <w:pPr>
        <w:ind w:left="720" w:hanging="360"/>
      </w:pPr>
      <w:rPr>
        <w:rFonts w:ascii="Symbol" w:hAnsi="Symbol" w:hint="default"/>
      </w:rPr>
    </w:lvl>
    <w:lvl w:ilvl="1" w:tplc="8F1C8FEE">
      <w:start w:val="1"/>
      <w:numFmt w:val="bullet"/>
      <w:lvlText w:val="o"/>
      <w:lvlJc w:val="left"/>
      <w:pPr>
        <w:ind w:left="1440" w:hanging="360"/>
      </w:pPr>
      <w:rPr>
        <w:rFonts w:ascii="Courier New" w:hAnsi="Courier New" w:hint="default"/>
      </w:rPr>
    </w:lvl>
    <w:lvl w:ilvl="2" w:tplc="0B5ABD40">
      <w:start w:val="1"/>
      <w:numFmt w:val="bullet"/>
      <w:lvlText w:val=""/>
      <w:lvlJc w:val="left"/>
      <w:pPr>
        <w:ind w:left="2160" w:hanging="360"/>
      </w:pPr>
      <w:rPr>
        <w:rFonts w:ascii="Wingdings" w:hAnsi="Wingdings" w:hint="default"/>
      </w:rPr>
    </w:lvl>
    <w:lvl w:ilvl="3" w:tplc="F4BEAFFC">
      <w:start w:val="1"/>
      <w:numFmt w:val="bullet"/>
      <w:lvlText w:val=""/>
      <w:lvlJc w:val="left"/>
      <w:pPr>
        <w:ind w:left="2880" w:hanging="360"/>
      </w:pPr>
      <w:rPr>
        <w:rFonts w:ascii="Symbol" w:hAnsi="Symbol" w:hint="default"/>
      </w:rPr>
    </w:lvl>
    <w:lvl w:ilvl="4" w:tplc="C5ECA2FA">
      <w:start w:val="1"/>
      <w:numFmt w:val="bullet"/>
      <w:lvlText w:val="o"/>
      <w:lvlJc w:val="left"/>
      <w:pPr>
        <w:ind w:left="3600" w:hanging="360"/>
      </w:pPr>
      <w:rPr>
        <w:rFonts w:ascii="Courier New" w:hAnsi="Courier New" w:hint="default"/>
      </w:rPr>
    </w:lvl>
    <w:lvl w:ilvl="5" w:tplc="FA427040">
      <w:start w:val="1"/>
      <w:numFmt w:val="bullet"/>
      <w:lvlText w:val=""/>
      <w:lvlJc w:val="left"/>
      <w:pPr>
        <w:ind w:left="4320" w:hanging="360"/>
      </w:pPr>
      <w:rPr>
        <w:rFonts w:ascii="Wingdings" w:hAnsi="Wingdings" w:hint="default"/>
      </w:rPr>
    </w:lvl>
    <w:lvl w:ilvl="6" w:tplc="A54CC072">
      <w:start w:val="1"/>
      <w:numFmt w:val="bullet"/>
      <w:lvlText w:val=""/>
      <w:lvlJc w:val="left"/>
      <w:pPr>
        <w:ind w:left="5040" w:hanging="360"/>
      </w:pPr>
      <w:rPr>
        <w:rFonts w:ascii="Symbol" w:hAnsi="Symbol" w:hint="default"/>
      </w:rPr>
    </w:lvl>
    <w:lvl w:ilvl="7" w:tplc="4FCA6C54">
      <w:start w:val="1"/>
      <w:numFmt w:val="bullet"/>
      <w:lvlText w:val="o"/>
      <w:lvlJc w:val="left"/>
      <w:pPr>
        <w:ind w:left="5760" w:hanging="360"/>
      </w:pPr>
      <w:rPr>
        <w:rFonts w:ascii="Courier New" w:hAnsi="Courier New" w:hint="default"/>
      </w:rPr>
    </w:lvl>
    <w:lvl w:ilvl="8" w:tplc="5538B7B8">
      <w:start w:val="1"/>
      <w:numFmt w:val="bullet"/>
      <w:lvlText w:val=""/>
      <w:lvlJc w:val="left"/>
      <w:pPr>
        <w:ind w:left="6480" w:hanging="360"/>
      </w:pPr>
      <w:rPr>
        <w:rFonts w:ascii="Wingdings" w:hAnsi="Wingdings" w:hint="default"/>
      </w:rPr>
    </w:lvl>
  </w:abstractNum>
  <w:abstractNum w:abstractNumId="18" w15:restartNumberingAfterBreak="0">
    <w:nsid w:val="22F457E9"/>
    <w:multiLevelType w:val="hybridMultilevel"/>
    <w:tmpl w:val="2B5E24EA"/>
    <w:lvl w:ilvl="0" w:tplc="A2367990">
      <w:start w:val="1"/>
      <w:numFmt w:val="bullet"/>
      <w:lvlText w:val="·"/>
      <w:lvlJc w:val="left"/>
      <w:pPr>
        <w:ind w:left="720" w:hanging="360"/>
      </w:pPr>
      <w:rPr>
        <w:rFonts w:ascii="Symbol" w:hAnsi="Symbol" w:hint="default"/>
      </w:rPr>
    </w:lvl>
    <w:lvl w:ilvl="1" w:tplc="1E6A1774">
      <w:start w:val="1"/>
      <w:numFmt w:val="bullet"/>
      <w:lvlText w:val="o"/>
      <w:lvlJc w:val="left"/>
      <w:pPr>
        <w:ind w:left="1440" w:hanging="360"/>
      </w:pPr>
      <w:rPr>
        <w:rFonts w:ascii="Courier New" w:hAnsi="Courier New" w:hint="default"/>
      </w:rPr>
    </w:lvl>
    <w:lvl w:ilvl="2" w:tplc="15D6FF6E">
      <w:start w:val="1"/>
      <w:numFmt w:val="bullet"/>
      <w:lvlText w:val="·"/>
      <w:lvlJc w:val="left"/>
      <w:pPr>
        <w:ind w:left="2160" w:hanging="360"/>
      </w:pPr>
      <w:rPr>
        <w:rFonts w:ascii="Wingdings" w:hAnsi="Wingdings" w:hint="default"/>
      </w:rPr>
    </w:lvl>
    <w:lvl w:ilvl="3" w:tplc="D3702F4C">
      <w:start w:val="1"/>
      <w:numFmt w:val="bullet"/>
      <w:lvlText w:val=""/>
      <w:lvlJc w:val="left"/>
      <w:pPr>
        <w:ind w:left="2880" w:hanging="360"/>
      </w:pPr>
      <w:rPr>
        <w:rFonts w:ascii="Symbol" w:hAnsi="Symbol" w:hint="default"/>
      </w:rPr>
    </w:lvl>
    <w:lvl w:ilvl="4" w:tplc="EB94327C">
      <w:start w:val="1"/>
      <w:numFmt w:val="bullet"/>
      <w:lvlText w:val="o"/>
      <w:lvlJc w:val="left"/>
      <w:pPr>
        <w:ind w:left="3600" w:hanging="360"/>
      </w:pPr>
      <w:rPr>
        <w:rFonts w:ascii="Courier New" w:hAnsi="Courier New" w:hint="default"/>
      </w:rPr>
    </w:lvl>
    <w:lvl w:ilvl="5" w:tplc="4CCEDEAA">
      <w:start w:val="1"/>
      <w:numFmt w:val="bullet"/>
      <w:lvlText w:val=""/>
      <w:lvlJc w:val="left"/>
      <w:pPr>
        <w:ind w:left="4320" w:hanging="360"/>
      </w:pPr>
      <w:rPr>
        <w:rFonts w:ascii="Wingdings" w:hAnsi="Wingdings" w:hint="default"/>
      </w:rPr>
    </w:lvl>
    <w:lvl w:ilvl="6" w:tplc="D5B86BFE">
      <w:start w:val="1"/>
      <w:numFmt w:val="bullet"/>
      <w:lvlText w:val=""/>
      <w:lvlJc w:val="left"/>
      <w:pPr>
        <w:ind w:left="5040" w:hanging="360"/>
      </w:pPr>
      <w:rPr>
        <w:rFonts w:ascii="Symbol" w:hAnsi="Symbol" w:hint="default"/>
      </w:rPr>
    </w:lvl>
    <w:lvl w:ilvl="7" w:tplc="712AF570">
      <w:start w:val="1"/>
      <w:numFmt w:val="bullet"/>
      <w:lvlText w:val="o"/>
      <w:lvlJc w:val="left"/>
      <w:pPr>
        <w:ind w:left="5760" w:hanging="360"/>
      </w:pPr>
      <w:rPr>
        <w:rFonts w:ascii="Courier New" w:hAnsi="Courier New" w:hint="default"/>
      </w:rPr>
    </w:lvl>
    <w:lvl w:ilvl="8" w:tplc="9294A000">
      <w:start w:val="1"/>
      <w:numFmt w:val="bullet"/>
      <w:lvlText w:val=""/>
      <w:lvlJc w:val="left"/>
      <w:pPr>
        <w:ind w:left="6480" w:hanging="360"/>
      </w:pPr>
      <w:rPr>
        <w:rFonts w:ascii="Wingdings" w:hAnsi="Wingdings" w:hint="default"/>
      </w:rPr>
    </w:lvl>
  </w:abstractNum>
  <w:abstractNum w:abstractNumId="19" w15:restartNumberingAfterBreak="0">
    <w:nsid w:val="2579EE38"/>
    <w:multiLevelType w:val="hybridMultilevel"/>
    <w:tmpl w:val="2B1AF9CC"/>
    <w:lvl w:ilvl="0" w:tplc="AB00AA40">
      <w:start w:val="1"/>
      <w:numFmt w:val="bullet"/>
      <w:lvlText w:val="·"/>
      <w:lvlJc w:val="left"/>
      <w:pPr>
        <w:ind w:left="720" w:hanging="360"/>
      </w:pPr>
      <w:rPr>
        <w:rFonts w:ascii="Symbol" w:hAnsi="Symbol" w:hint="default"/>
      </w:rPr>
    </w:lvl>
    <w:lvl w:ilvl="1" w:tplc="DEC8443A">
      <w:start w:val="1"/>
      <w:numFmt w:val="bullet"/>
      <w:lvlText w:val="o"/>
      <w:lvlJc w:val="left"/>
      <w:pPr>
        <w:ind w:left="1440" w:hanging="360"/>
      </w:pPr>
      <w:rPr>
        <w:rFonts w:ascii="Courier New" w:hAnsi="Courier New" w:hint="default"/>
      </w:rPr>
    </w:lvl>
    <w:lvl w:ilvl="2" w:tplc="D77439F2">
      <w:start w:val="1"/>
      <w:numFmt w:val="bullet"/>
      <w:lvlText w:val=""/>
      <w:lvlJc w:val="left"/>
      <w:pPr>
        <w:ind w:left="2160" w:hanging="360"/>
      </w:pPr>
      <w:rPr>
        <w:rFonts w:ascii="Wingdings" w:hAnsi="Wingdings" w:hint="default"/>
      </w:rPr>
    </w:lvl>
    <w:lvl w:ilvl="3" w:tplc="463E1D04">
      <w:start w:val="1"/>
      <w:numFmt w:val="bullet"/>
      <w:lvlText w:val=""/>
      <w:lvlJc w:val="left"/>
      <w:pPr>
        <w:ind w:left="2880" w:hanging="360"/>
      </w:pPr>
      <w:rPr>
        <w:rFonts w:ascii="Symbol" w:hAnsi="Symbol" w:hint="default"/>
      </w:rPr>
    </w:lvl>
    <w:lvl w:ilvl="4" w:tplc="66C2A014">
      <w:start w:val="1"/>
      <w:numFmt w:val="bullet"/>
      <w:lvlText w:val="o"/>
      <w:lvlJc w:val="left"/>
      <w:pPr>
        <w:ind w:left="3600" w:hanging="360"/>
      </w:pPr>
      <w:rPr>
        <w:rFonts w:ascii="Courier New" w:hAnsi="Courier New" w:hint="default"/>
      </w:rPr>
    </w:lvl>
    <w:lvl w:ilvl="5" w:tplc="9690B088">
      <w:start w:val="1"/>
      <w:numFmt w:val="bullet"/>
      <w:lvlText w:val=""/>
      <w:lvlJc w:val="left"/>
      <w:pPr>
        <w:ind w:left="4320" w:hanging="360"/>
      </w:pPr>
      <w:rPr>
        <w:rFonts w:ascii="Wingdings" w:hAnsi="Wingdings" w:hint="default"/>
      </w:rPr>
    </w:lvl>
    <w:lvl w:ilvl="6" w:tplc="EE48C996">
      <w:start w:val="1"/>
      <w:numFmt w:val="bullet"/>
      <w:lvlText w:val=""/>
      <w:lvlJc w:val="left"/>
      <w:pPr>
        <w:ind w:left="5040" w:hanging="360"/>
      </w:pPr>
      <w:rPr>
        <w:rFonts w:ascii="Symbol" w:hAnsi="Symbol" w:hint="default"/>
      </w:rPr>
    </w:lvl>
    <w:lvl w:ilvl="7" w:tplc="2A3214DC">
      <w:start w:val="1"/>
      <w:numFmt w:val="bullet"/>
      <w:lvlText w:val="o"/>
      <w:lvlJc w:val="left"/>
      <w:pPr>
        <w:ind w:left="5760" w:hanging="360"/>
      </w:pPr>
      <w:rPr>
        <w:rFonts w:ascii="Courier New" w:hAnsi="Courier New" w:hint="default"/>
      </w:rPr>
    </w:lvl>
    <w:lvl w:ilvl="8" w:tplc="941EEA02">
      <w:start w:val="1"/>
      <w:numFmt w:val="bullet"/>
      <w:lvlText w:val=""/>
      <w:lvlJc w:val="left"/>
      <w:pPr>
        <w:ind w:left="6480" w:hanging="360"/>
      </w:pPr>
      <w:rPr>
        <w:rFonts w:ascii="Wingdings" w:hAnsi="Wingdings" w:hint="default"/>
      </w:rPr>
    </w:lvl>
  </w:abstractNum>
  <w:abstractNum w:abstractNumId="20" w15:restartNumberingAfterBreak="0">
    <w:nsid w:val="26ABA7C7"/>
    <w:multiLevelType w:val="hybridMultilevel"/>
    <w:tmpl w:val="8014F1D8"/>
    <w:lvl w:ilvl="0" w:tplc="75BE631C">
      <w:start w:val="1"/>
      <w:numFmt w:val="bullet"/>
      <w:lvlText w:val="·"/>
      <w:lvlJc w:val="left"/>
      <w:pPr>
        <w:ind w:left="720" w:hanging="360"/>
      </w:pPr>
      <w:rPr>
        <w:rFonts w:ascii="Symbol" w:hAnsi="Symbol" w:hint="default"/>
      </w:rPr>
    </w:lvl>
    <w:lvl w:ilvl="1" w:tplc="8CBC9DE2">
      <w:start w:val="1"/>
      <w:numFmt w:val="bullet"/>
      <w:lvlText w:val="o"/>
      <w:lvlJc w:val="left"/>
      <w:pPr>
        <w:ind w:left="1440" w:hanging="360"/>
      </w:pPr>
      <w:rPr>
        <w:rFonts w:ascii="Courier New" w:hAnsi="Courier New" w:hint="default"/>
      </w:rPr>
    </w:lvl>
    <w:lvl w:ilvl="2" w:tplc="6BB0C068">
      <w:start w:val="1"/>
      <w:numFmt w:val="bullet"/>
      <w:lvlText w:val=""/>
      <w:lvlJc w:val="left"/>
      <w:pPr>
        <w:ind w:left="2160" w:hanging="360"/>
      </w:pPr>
      <w:rPr>
        <w:rFonts w:ascii="Wingdings" w:hAnsi="Wingdings" w:hint="default"/>
      </w:rPr>
    </w:lvl>
    <w:lvl w:ilvl="3" w:tplc="FA9CD7A2">
      <w:start w:val="1"/>
      <w:numFmt w:val="bullet"/>
      <w:lvlText w:val=""/>
      <w:lvlJc w:val="left"/>
      <w:pPr>
        <w:ind w:left="2880" w:hanging="360"/>
      </w:pPr>
      <w:rPr>
        <w:rFonts w:ascii="Symbol" w:hAnsi="Symbol" w:hint="default"/>
      </w:rPr>
    </w:lvl>
    <w:lvl w:ilvl="4" w:tplc="F4F4D5F2">
      <w:start w:val="1"/>
      <w:numFmt w:val="bullet"/>
      <w:lvlText w:val="o"/>
      <w:lvlJc w:val="left"/>
      <w:pPr>
        <w:ind w:left="3600" w:hanging="360"/>
      </w:pPr>
      <w:rPr>
        <w:rFonts w:ascii="Courier New" w:hAnsi="Courier New" w:hint="default"/>
      </w:rPr>
    </w:lvl>
    <w:lvl w:ilvl="5" w:tplc="3752D554">
      <w:start w:val="1"/>
      <w:numFmt w:val="bullet"/>
      <w:lvlText w:val=""/>
      <w:lvlJc w:val="left"/>
      <w:pPr>
        <w:ind w:left="4320" w:hanging="360"/>
      </w:pPr>
      <w:rPr>
        <w:rFonts w:ascii="Wingdings" w:hAnsi="Wingdings" w:hint="default"/>
      </w:rPr>
    </w:lvl>
    <w:lvl w:ilvl="6" w:tplc="89366D48">
      <w:start w:val="1"/>
      <w:numFmt w:val="bullet"/>
      <w:lvlText w:val=""/>
      <w:lvlJc w:val="left"/>
      <w:pPr>
        <w:ind w:left="5040" w:hanging="360"/>
      </w:pPr>
      <w:rPr>
        <w:rFonts w:ascii="Symbol" w:hAnsi="Symbol" w:hint="default"/>
      </w:rPr>
    </w:lvl>
    <w:lvl w:ilvl="7" w:tplc="033C96EE">
      <w:start w:val="1"/>
      <w:numFmt w:val="bullet"/>
      <w:lvlText w:val="o"/>
      <w:lvlJc w:val="left"/>
      <w:pPr>
        <w:ind w:left="5760" w:hanging="360"/>
      </w:pPr>
      <w:rPr>
        <w:rFonts w:ascii="Courier New" w:hAnsi="Courier New" w:hint="default"/>
      </w:rPr>
    </w:lvl>
    <w:lvl w:ilvl="8" w:tplc="A3AEC702">
      <w:start w:val="1"/>
      <w:numFmt w:val="bullet"/>
      <w:lvlText w:val=""/>
      <w:lvlJc w:val="left"/>
      <w:pPr>
        <w:ind w:left="6480" w:hanging="360"/>
      </w:pPr>
      <w:rPr>
        <w:rFonts w:ascii="Wingdings" w:hAnsi="Wingdings" w:hint="default"/>
      </w:rPr>
    </w:lvl>
  </w:abstractNum>
  <w:abstractNum w:abstractNumId="21" w15:restartNumberingAfterBreak="0">
    <w:nsid w:val="27D374F7"/>
    <w:multiLevelType w:val="hybridMultilevel"/>
    <w:tmpl w:val="CFB8485A"/>
    <w:lvl w:ilvl="0" w:tplc="3BC44362">
      <w:start w:val="1"/>
      <w:numFmt w:val="bullet"/>
      <w:lvlText w:val=""/>
      <w:lvlJc w:val="left"/>
      <w:pPr>
        <w:ind w:left="720" w:hanging="360"/>
      </w:pPr>
      <w:rPr>
        <w:rFonts w:ascii="Symbol" w:hAnsi="Symbol" w:hint="default"/>
      </w:rPr>
    </w:lvl>
    <w:lvl w:ilvl="1" w:tplc="80FA67AA">
      <w:start w:val="1"/>
      <w:numFmt w:val="bullet"/>
      <w:lvlText w:val="o"/>
      <w:lvlJc w:val="left"/>
      <w:pPr>
        <w:ind w:left="1440" w:hanging="360"/>
      </w:pPr>
      <w:rPr>
        <w:rFonts w:ascii="Courier New" w:hAnsi="Courier New" w:hint="default"/>
      </w:rPr>
    </w:lvl>
    <w:lvl w:ilvl="2" w:tplc="7FFE9F62">
      <w:start w:val="1"/>
      <w:numFmt w:val="bullet"/>
      <w:lvlText w:val=""/>
      <w:lvlJc w:val="left"/>
      <w:pPr>
        <w:ind w:left="2160" w:hanging="360"/>
      </w:pPr>
      <w:rPr>
        <w:rFonts w:ascii="Wingdings" w:hAnsi="Wingdings" w:hint="default"/>
      </w:rPr>
    </w:lvl>
    <w:lvl w:ilvl="3" w:tplc="D9AE978E">
      <w:start w:val="1"/>
      <w:numFmt w:val="bullet"/>
      <w:lvlText w:val=""/>
      <w:lvlJc w:val="left"/>
      <w:pPr>
        <w:ind w:left="2880" w:hanging="360"/>
      </w:pPr>
      <w:rPr>
        <w:rFonts w:ascii="Symbol" w:hAnsi="Symbol" w:hint="default"/>
      </w:rPr>
    </w:lvl>
    <w:lvl w:ilvl="4" w:tplc="884EBD5A">
      <w:start w:val="1"/>
      <w:numFmt w:val="bullet"/>
      <w:lvlText w:val="o"/>
      <w:lvlJc w:val="left"/>
      <w:pPr>
        <w:ind w:left="3600" w:hanging="360"/>
      </w:pPr>
      <w:rPr>
        <w:rFonts w:ascii="Courier New" w:hAnsi="Courier New" w:hint="default"/>
      </w:rPr>
    </w:lvl>
    <w:lvl w:ilvl="5" w:tplc="DC6462AC">
      <w:start w:val="1"/>
      <w:numFmt w:val="bullet"/>
      <w:lvlText w:val=""/>
      <w:lvlJc w:val="left"/>
      <w:pPr>
        <w:ind w:left="4320" w:hanging="360"/>
      </w:pPr>
      <w:rPr>
        <w:rFonts w:ascii="Wingdings" w:hAnsi="Wingdings" w:hint="default"/>
      </w:rPr>
    </w:lvl>
    <w:lvl w:ilvl="6" w:tplc="B8B45FCE">
      <w:start w:val="1"/>
      <w:numFmt w:val="bullet"/>
      <w:lvlText w:val=""/>
      <w:lvlJc w:val="left"/>
      <w:pPr>
        <w:ind w:left="5040" w:hanging="360"/>
      </w:pPr>
      <w:rPr>
        <w:rFonts w:ascii="Symbol" w:hAnsi="Symbol" w:hint="default"/>
      </w:rPr>
    </w:lvl>
    <w:lvl w:ilvl="7" w:tplc="F4587DC2">
      <w:start w:val="1"/>
      <w:numFmt w:val="bullet"/>
      <w:lvlText w:val="o"/>
      <w:lvlJc w:val="left"/>
      <w:pPr>
        <w:ind w:left="5760" w:hanging="360"/>
      </w:pPr>
      <w:rPr>
        <w:rFonts w:ascii="Courier New" w:hAnsi="Courier New" w:hint="default"/>
      </w:rPr>
    </w:lvl>
    <w:lvl w:ilvl="8" w:tplc="E6560830">
      <w:start w:val="1"/>
      <w:numFmt w:val="bullet"/>
      <w:lvlText w:val=""/>
      <w:lvlJc w:val="left"/>
      <w:pPr>
        <w:ind w:left="6480" w:hanging="360"/>
      </w:pPr>
      <w:rPr>
        <w:rFonts w:ascii="Wingdings" w:hAnsi="Wingdings" w:hint="default"/>
      </w:rPr>
    </w:lvl>
  </w:abstractNum>
  <w:abstractNum w:abstractNumId="22" w15:restartNumberingAfterBreak="0">
    <w:nsid w:val="2904634F"/>
    <w:multiLevelType w:val="hybridMultilevel"/>
    <w:tmpl w:val="CDA4AE72"/>
    <w:lvl w:ilvl="0" w:tplc="DB527F24">
      <w:start w:val="1"/>
      <w:numFmt w:val="bullet"/>
      <w:lvlText w:val="·"/>
      <w:lvlJc w:val="left"/>
      <w:pPr>
        <w:ind w:left="720" w:hanging="360"/>
      </w:pPr>
      <w:rPr>
        <w:rFonts w:ascii="Symbol" w:hAnsi="Symbol" w:hint="default"/>
      </w:rPr>
    </w:lvl>
    <w:lvl w:ilvl="1" w:tplc="EFC6202E">
      <w:start w:val="1"/>
      <w:numFmt w:val="bullet"/>
      <w:lvlText w:val="o"/>
      <w:lvlJc w:val="left"/>
      <w:pPr>
        <w:ind w:left="1440" w:hanging="360"/>
      </w:pPr>
      <w:rPr>
        <w:rFonts w:ascii="Courier New" w:hAnsi="Courier New" w:hint="default"/>
      </w:rPr>
    </w:lvl>
    <w:lvl w:ilvl="2" w:tplc="0DFCF336">
      <w:start w:val="1"/>
      <w:numFmt w:val="bullet"/>
      <w:lvlText w:val=""/>
      <w:lvlJc w:val="left"/>
      <w:pPr>
        <w:ind w:left="2160" w:hanging="360"/>
      </w:pPr>
      <w:rPr>
        <w:rFonts w:ascii="Wingdings" w:hAnsi="Wingdings" w:hint="default"/>
      </w:rPr>
    </w:lvl>
    <w:lvl w:ilvl="3" w:tplc="F1DE7C22">
      <w:start w:val="1"/>
      <w:numFmt w:val="bullet"/>
      <w:lvlText w:val=""/>
      <w:lvlJc w:val="left"/>
      <w:pPr>
        <w:ind w:left="2880" w:hanging="360"/>
      </w:pPr>
      <w:rPr>
        <w:rFonts w:ascii="Symbol" w:hAnsi="Symbol" w:hint="default"/>
      </w:rPr>
    </w:lvl>
    <w:lvl w:ilvl="4" w:tplc="905E0F2C">
      <w:start w:val="1"/>
      <w:numFmt w:val="bullet"/>
      <w:lvlText w:val="o"/>
      <w:lvlJc w:val="left"/>
      <w:pPr>
        <w:ind w:left="3600" w:hanging="360"/>
      </w:pPr>
      <w:rPr>
        <w:rFonts w:ascii="Courier New" w:hAnsi="Courier New" w:hint="default"/>
      </w:rPr>
    </w:lvl>
    <w:lvl w:ilvl="5" w:tplc="758C1EA2">
      <w:start w:val="1"/>
      <w:numFmt w:val="bullet"/>
      <w:lvlText w:val=""/>
      <w:lvlJc w:val="left"/>
      <w:pPr>
        <w:ind w:left="4320" w:hanging="360"/>
      </w:pPr>
      <w:rPr>
        <w:rFonts w:ascii="Wingdings" w:hAnsi="Wingdings" w:hint="default"/>
      </w:rPr>
    </w:lvl>
    <w:lvl w:ilvl="6" w:tplc="91B8C9A2">
      <w:start w:val="1"/>
      <w:numFmt w:val="bullet"/>
      <w:lvlText w:val=""/>
      <w:lvlJc w:val="left"/>
      <w:pPr>
        <w:ind w:left="5040" w:hanging="360"/>
      </w:pPr>
      <w:rPr>
        <w:rFonts w:ascii="Symbol" w:hAnsi="Symbol" w:hint="default"/>
      </w:rPr>
    </w:lvl>
    <w:lvl w:ilvl="7" w:tplc="DBE0D174">
      <w:start w:val="1"/>
      <w:numFmt w:val="bullet"/>
      <w:lvlText w:val="o"/>
      <w:lvlJc w:val="left"/>
      <w:pPr>
        <w:ind w:left="5760" w:hanging="360"/>
      </w:pPr>
      <w:rPr>
        <w:rFonts w:ascii="Courier New" w:hAnsi="Courier New" w:hint="default"/>
      </w:rPr>
    </w:lvl>
    <w:lvl w:ilvl="8" w:tplc="031473E8">
      <w:start w:val="1"/>
      <w:numFmt w:val="bullet"/>
      <w:lvlText w:val=""/>
      <w:lvlJc w:val="left"/>
      <w:pPr>
        <w:ind w:left="6480" w:hanging="360"/>
      </w:pPr>
      <w:rPr>
        <w:rFonts w:ascii="Wingdings" w:hAnsi="Wingdings" w:hint="default"/>
      </w:rPr>
    </w:lvl>
  </w:abstractNum>
  <w:abstractNum w:abstractNumId="23" w15:restartNumberingAfterBreak="0">
    <w:nsid w:val="2A54EA59"/>
    <w:multiLevelType w:val="hybridMultilevel"/>
    <w:tmpl w:val="6CFED146"/>
    <w:lvl w:ilvl="0" w:tplc="F8465690">
      <w:start w:val="1"/>
      <w:numFmt w:val="bullet"/>
      <w:lvlText w:val="·"/>
      <w:lvlJc w:val="left"/>
      <w:pPr>
        <w:ind w:left="720" w:hanging="360"/>
      </w:pPr>
      <w:rPr>
        <w:rFonts w:ascii="Symbol" w:hAnsi="Symbol" w:hint="default"/>
      </w:rPr>
    </w:lvl>
    <w:lvl w:ilvl="1" w:tplc="2B76BE6C">
      <w:start w:val="1"/>
      <w:numFmt w:val="bullet"/>
      <w:lvlText w:val="o"/>
      <w:lvlJc w:val="left"/>
      <w:pPr>
        <w:ind w:left="1440" w:hanging="360"/>
      </w:pPr>
      <w:rPr>
        <w:rFonts w:ascii="Courier New" w:hAnsi="Courier New" w:hint="default"/>
      </w:rPr>
    </w:lvl>
    <w:lvl w:ilvl="2" w:tplc="F0441196">
      <w:start w:val="1"/>
      <w:numFmt w:val="bullet"/>
      <w:lvlText w:val=""/>
      <w:lvlJc w:val="left"/>
      <w:pPr>
        <w:ind w:left="2160" w:hanging="360"/>
      </w:pPr>
      <w:rPr>
        <w:rFonts w:ascii="Wingdings" w:hAnsi="Wingdings" w:hint="default"/>
      </w:rPr>
    </w:lvl>
    <w:lvl w:ilvl="3" w:tplc="2D6AA756">
      <w:start w:val="1"/>
      <w:numFmt w:val="bullet"/>
      <w:lvlText w:val=""/>
      <w:lvlJc w:val="left"/>
      <w:pPr>
        <w:ind w:left="2880" w:hanging="360"/>
      </w:pPr>
      <w:rPr>
        <w:rFonts w:ascii="Symbol" w:hAnsi="Symbol" w:hint="default"/>
      </w:rPr>
    </w:lvl>
    <w:lvl w:ilvl="4" w:tplc="30849EBE">
      <w:start w:val="1"/>
      <w:numFmt w:val="bullet"/>
      <w:lvlText w:val="o"/>
      <w:lvlJc w:val="left"/>
      <w:pPr>
        <w:ind w:left="3600" w:hanging="360"/>
      </w:pPr>
      <w:rPr>
        <w:rFonts w:ascii="Courier New" w:hAnsi="Courier New" w:hint="default"/>
      </w:rPr>
    </w:lvl>
    <w:lvl w:ilvl="5" w:tplc="45F2D6B6">
      <w:start w:val="1"/>
      <w:numFmt w:val="bullet"/>
      <w:lvlText w:val=""/>
      <w:lvlJc w:val="left"/>
      <w:pPr>
        <w:ind w:left="4320" w:hanging="360"/>
      </w:pPr>
      <w:rPr>
        <w:rFonts w:ascii="Wingdings" w:hAnsi="Wingdings" w:hint="default"/>
      </w:rPr>
    </w:lvl>
    <w:lvl w:ilvl="6" w:tplc="939C4EF6">
      <w:start w:val="1"/>
      <w:numFmt w:val="bullet"/>
      <w:lvlText w:val=""/>
      <w:lvlJc w:val="left"/>
      <w:pPr>
        <w:ind w:left="5040" w:hanging="360"/>
      </w:pPr>
      <w:rPr>
        <w:rFonts w:ascii="Symbol" w:hAnsi="Symbol" w:hint="default"/>
      </w:rPr>
    </w:lvl>
    <w:lvl w:ilvl="7" w:tplc="9F0ACE38">
      <w:start w:val="1"/>
      <w:numFmt w:val="bullet"/>
      <w:lvlText w:val="o"/>
      <w:lvlJc w:val="left"/>
      <w:pPr>
        <w:ind w:left="5760" w:hanging="360"/>
      </w:pPr>
      <w:rPr>
        <w:rFonts w:ascii="Courier New" w:hAnsi="Courier New" w:hint="default"/>
      </w:rPr>
    </w:lvl>
    <w:lvl w:ilvl="8" w:tplc="DCFC4BB6">
      <w:start w:val="1"/>
      <w:numFmt w:val="bullet"/>
      <w:lvlText w:val=""/>
      <w:lvlJc w:val="left"/>
      <w:pPr>
        <w:ind w:left="6480" w:hanging="360"/>
      </w:pPr>
      <w:rPr>
        <w:rFonts w:ascii="Wingdings" w:hAnsi="Wingdings" w:hint="default"/>
      </w:rPr>
    </w:lvl>
  </w:abstractNum>
  <w:abstractNum w:abstractNumId="24" w15:restartNumberingAfterBreak="0">
    <w:nsid w:val="2AD8C779"/>
    <w:multiLevelType w:val="hybridMultilevel"/>
    <w:tmpl w:val="4BBE4812"/>
    <w:lvl w:ilvl="0" w:tplc="51D858CA">
      <w:start w:val="1"/>
      <w:numFmt w:val="bullet"/>
      <w:lvlText w:val=""/>
      <w:lvlJc w:val="left"/>
      <w:pPr>
        <w:ind w:left="720" w:hanging="360"/>
      </w:pPr>
      <w:rPr>
        <w:rFonts w:ascii="Symbol" w:hAnsi="Symbol" w:hint="default"/>
      </w:rPr>
    </w:lvl>
    <w:lvl w:ilvl="1" w:tplc="BFBAC63A">
      <w:start w:val="1"/>
      <w:numFmt w:val="bullet"/>
      <w:lvlText w:val="o"/>
      <w:lvlJc w:val="left"/>
      <w:pPr>
        <w:ind w:left="1440" w:hanging="360"/>
      </w:pPr>
      <w:rPr>
        <w:rFonts w:ascii="Courier New" w:hAnsi="Courier New" w:hint="default"/>
      </w:rPr>
    </w:lvl>
    <w:lvl w:ilvl="2" w:tplc="2BDAACFA">
      <w:start w:val="1"/>
      <w:numFmt w:val="bullet"/>
      <w:lvlText w:val=""/>
      <w:lvlJc w:val="left"/>
      <w:pPr>
        <w:ind w:left="2160" w:hanging="360"/>
      </w:pPr>
      <w:rPr>
        <w:rFonts w:ascii="Wingdings" w:hAnsi="Wingdings" w:hint="default"/>
      </w:rPr>
    </w:lvl>
    <w:lvl w:ilvl="3" w:tplc="5DD41700">
      <w:start w:val="1"/>
      <w:numFmt w:val="bullet"/>
      <w:lvlText w:val=""/>
      <w:lvlJc w:val="left"/>
      <w:pPr>
        <w:ind w:left="2880" w:hanging="360"/>
      </w:pPr>
      <w:rPr>
        <w:rFonts w:ascii="Symbol" w:hAnsi="Symbol" w:hint="default"/>
      </w:rPr>
    </w:lvl>
    <w:lvl w:ilvl="4" w:tplc="E244D37A">
      <w:start w:val="1"/>
      <w:numFmt w:val="bullet"/>
      <w:lvlText w:val="o"/>
      <w:lvlJc w:val="left"/>
      <w:pPr>
        <w:ind w:left="3600" w:hanging="360"/>
      </w:pPr>
      <w:rPr>
        <w:rFonts w:ascii="Courier New" w:hAnsi="Courier New" w:hint="default"/>
      </w:rPr>
    </w:lvl>
    <w:lvl w:ilvl="5" w:tplc="6986A752">
      <w:start w:val="1"/>
      <w:numFmt w:val="bullet"/>
      <w:lvlText w:val=""/>
      <w:lvlJc w:val="left"/>
      <w:pPr>
        <w:ind w:left="4320" w:hanging="360"/>
      </w:pPr>
      <w:rPr>
        <w:rFonts w:ascii="Wingdings" w:hAnsi="Wingdings" w:hint="default"/>
      </w:rPr>
    </w:lvl>
    <w:lvl w:ilvl="6" w:tplc="6D0A8086">
      <w:start w:val="1"/>
      <w:numFmt w:val="bullet"/>
      <w:lvlText w:val=""/>
      <w:lvlJc w:val="left"/>
      <w:pPr>
        <w:ind w:left="5040" w:hanging="360"/>
      </w:pPr>
      <w:rPr>
        <w:rFonts w:ascii="Symbol" w:hAnsi="Symbol" w:hint="default"/>
      </w:rPr>
    </w:lvl>
    <w:lvl w:ilvl="7" w:tplc="29F06512">
      <w:start w:val="1"/>
      <w:numFmt w:val="bullet"/>
      <w:lvlText w:val="o"/>
      <w:lvlJc w:val="left"/>
      <w:pPr>
        <w:ind w:left="5760" w:hanging="360"/>
      </w:pPr>
      <w:rPr>
        <w:rFonts w:ascii="Courier New" w:hAnsi="Courier New" w:hint="default"/>
      </w:rPr>
    </w:lvl>
    <w:lvl w:ilvl="8" w:tplc="C9CACDD6">
      <w:start w:val="1"/>
      <w:numFmt w:val="bullet"/>
      <w:lvlText w:val=""/>
      <w:lvlJc w:val="left"/>
      <w:pPr>
        <w:ind w:left="6480" w:hanging="360"/>
      </w:pPr>
      <w:rPr>
        <w:rFonts w:ascii="Wingdings" w:hAnsi="Wingdings" w:hint="default"/>
      </w:rPr>
    </w:lvl>
  </w:abstractNum>
  <w:abstractNum w:abstractNumId="25" w15:restartNumberingAfterBreak="0">
    <w:nsid w:val="2C2531A3"/>
    <w:multiLevelType w:val="hybridMultilevel"/>
    <w:tmpl w:val="0CAA4ACA"/>
    <w:lvl w:ilvl="0" w:tplc="B434B086">
      <w:start w:val="1"/>
      <w:numFmt w:val="bullet"/>
      <w:lvlText w:val="·"/>
      <w:lvlJc w:val="left"/>
      <w:pPr>
        <w:ind w:left="720" w:hanging="360"/>
      </w:pPr>
      <w:rPr>
        <w:rFonts w:ascii="Symbol" w:hAnsi="Symbol" w:hint="default"/>
      </w:rPr>
    </w:lvl>
    <w:lvl w:ilvl="1" w:tplc="7E644D52">
      <w:start w:val="1"/>
      <w:numFmt w:val="bullet"/>
      <w:lvlText w:val="o"/>
      <w:lvlJc w:val="left"/>
      <w:pPr>
        <w:ind w:left="1440" w:hanging="360"/>
      </w:pPr>
      <w:rPr>
        <w:rFonts w:ascii="Courier New" w:hAnsi="Courier New" w:hint="default"/>
      </w:rPr>
    </w:lvl>
    <w:lvl w:ilvl="2" w:tplc="91085B68">
      <w:start w:val="1"/>
      <w:numFmt w:val="bullet"/>
      <w:lvlText w:val=""/>
      <w:lvlJc w:val="left"/>
      <w:pPr>
        <w:ind w:left="2160" w:hanging="360"/>
      </w:pPr>
      <w:rPr>
        <w:rFonts w:ascii="Wingdings" w:hAnsi="Wingdings" w:hint="default"/>
      </w:rPr>
    </w:lvl>
    <w:lvl w:ilvl="3" w:tplc="1C2E63C6">
      <w:start w:val="1"/>
      <w:numFmt w:val="bullet"/>
      <w:lvlText w:val=""/>
      <w:lvlJc w:val="left"/>
      <w:pPr>
        <w:ind w:left="2880" w:hanging="360"/>
      </w:pPr>
      <w:rPr>
        <w:rFonts w:ascii="Symbol" w:hAnsi="Symbol" w:hint="default"/>
      </w:rPr>
    </w:lvl>
    <w:lvl w:ilvl="4" w:tplc="2340B868">
      <w:start w:val="1"/>
      <w:numFmt w:val="bullet"/>
      <w:lvlText w:val="o"/>
      <w:lvlJc w:val="left"/>
      <w:pPr>
        <w:ind w:left="3600" w:hanging="360"/>
      </w:pPr>
      <w:rPr>
        <w:rFonts w:ascii="Courier New" w:hAnsi="Courier New" w:hint="default"/>
      </w:rPr>
    </w:lvl>
    <w:lvl w:ilvl="5" w:tplc="F9221AC6">
      <w:start w:val="1"/>
      <w:numFmt w:val="bullet"/>
      <w:lvlText w:val=""/>
      <w:lvlJc w:val="left"/>
      <w:pPr>
        <w:ind w:left="4320" w:hanging="360"/>
      </w:pPr>
      <w:rPr>
        <w:rFonts w:ascii="Wingdings" w:hAnsi="Wingdings" w:hint="default"/>
      </w:rPr>
    </w:lvl>
    <w:lvl w:ilvl="6" w:tplc="9DE01D5E">
      <w:start w:val="1"/>
      <w:numFmt w:val="bullet"/>
      <w:lvlText w:val=""/>
      <w:lvlJc w:val="left"/>
      <w:pPr>
        <w:ind w:left="5040" w:hanging="360"/>
      </w:pPr>
      <w:rPr>
        <w:rFonts w:ascii="Symbol" w:hAnsi="Symbol" w:hint="default"/>
      </w:rPr>
    </w:lvl>
    <w:lvl w:ilvl="7" w:tplc="10BC648E">
      <w:start w:val="1"/>
      <w:numFmt w:val="bullet"/>
      <w:lvlText w:val="o"/>
      <w:lvlJc w:val="left"/>
      <w:pPr>
        <w:ind w:left="5760" w:hanging="360"/>
      </w:pPr>
      <w:rPr>
        <w:rFonts w:ascii="Courier New" w:hAnsi="Courier New" w:hint="default"/>
      </w:rPr>
    </w:lvl>
    <w:lvl w:ilvl="8" w:tplc="F88473FC">
      <w:start w:val="1"/>
      <w:numFmt w:val="bullet"/>
      <w:lvlText w:val=""/>
      <w:lvlJc w:val="left"/>
      <w:pPr>
        <w:ind w:left="6480" w:hanging="360"/>
      </w:pPr>
      <w:rPr>
        <w:rFonts w:ascii="Wingdings" w:hAnsi="Wingdings" w:hint="default"/>
      </w:rPr>
    </w:lvl>
  </w:abstractNum>
  <w:abstractNum w:abstractNumId="26" w15:restartNumberingAfterBreak="0">
    <w:nsid w:val="2CFFCDE6"/>
    <w:multiLevelType w:val="hybridMultilevel"/>
    <w:tmpl w:val="BF441E56"/>
    <w:lvl w:ilvl="0" w:tplc="2EB8C432">
      <w:start w:val="1"/>
      <w:numFmt w:val="bullet"/>
      <w:lvlText w:val="·"/>
      <w:lvlJc w:val="left"/>
      <w:pPr>
        <w:ind w:left="720" w:hanging="360"/>
      </w:pPr>
      <w:rPr>
        <w:rFonts w:ascii="Symbol" w:hAnsi="Symbol" w:hint="default"/>
      </w:rPr>
    </w:lvl>
    <w:lvl w:ilvl="1" w:tplc="51520BBC">
      <w:start w:val="1"/>
      <w:numFmt w:val="bullet"/>
      <w:lvlText w:val="o"/>
      <w:lvlJc w:val="left"/>
      <w:pPr>
        <w:ind w:left="1440" w:hanging="360"/>
      </w:pPr>
      <w:rPr>
        <w:rFonts w:ascii="Courier New" w:hAnsi="Courier New" w:hint="default"/>
      </w:rPr>
    </w:lvl>
    <w:lvl w:ilvl="2" w:tplc="AB0A1614">
      <w:start w:val="1"/>
      <w:numFmt w:val="bullet"/>
      <w:lvlText w:val=""/>
      <w:lvlJc w:val="left"/>
      <w:pPr>
        <w:ind w:left="2160" w:hanging="360"/>
      </w:pPr>
      <w:rPr>
        <w:rFonts w:ascii="Wingdings" w:hAnsi="Wingdings" w:hint="default"/>
      </w:rPr>
    </w:lvl>
    <w:lvl w:ilvl="3" w:tplc="3FB8F784">
      <w:start w:val="1"/>
      <w:numFmt w:val="bullet"/>
      <w:lvlText w:val=""/>
      <w:lvlJc w:val="left"/>
      <w:pPr>
        <w:ind w:left="2880" w:hanging="360"/>
      </w:pPr>
      <w:rPr>
        <w:rFonts w:ascii="Symbol" w:hAnsi="Symbol" w:hint="default"/>
      </w:rPr>
    </w:lvl>
    <w:lvl w:ilvl="4" w:tplc="0E88E7FC">
      <w:start w:val="1"/>
      <w:numFmt w:val="bullet"/>
      <w:lvlText w:val="o"/>
      <w:lvlJc w:val="left"/>
      <w:pPr>
        <w:ind w:left="3600" w:hanging="360"/>
      </w:pPr>
      <w:rPr>
        <w:rFonts w:ascii="Courier New" w:hAnsi="Courier New" w:hint="default"/>
      </w:rPr>
    </w:lvl>
    <w:lvl w:ilvl="5" w:tplc="2C38A416">
      <w:start w:val="1"/>
      <w:numFmt w:val="bullet"/>
      <w:lvlText w:val=""/>
      <w:lvlJc w:val="left"/>
      <w:pPr>
        <w:ind w:left="4320" w:hanging="360"/>
      </w:pPr>
      <w:rPr>
        <w:rFonts w:ascii="Wingdings" w:hAnsi="Wingdings" w:hint="default"/>
      </w:rPr>
    </w:lvl>
    <w:lvl w:ilvl="6" w:tplc="7CBA589E">
      <w:start w:val="1"/>
      <w:numFmt w:val="bullet"/>
      <w:lvlText w:val=""/>
      <w:lvlJc w:val="left"/>
      <w:pPr>
        <w:ind w:left="5040" w:hanging="360"/>
      </w:pPr>
      <w:rPr>
        <w:rFonts w:ascii="Symbol" w:hAnsi="Symbol" w:hint="default"/>
      </w:rPr>
    </w:lvl>
    <w:lvl w:ilvl="7" w:tplc="09A2E0A2">
      <w:start w:val="1"/>
      <w:numFmt w:val="bullet"/>
      <w:lvlText w:val="o"/>
      <w:lvlJc w:val="left"/>
      <w:pPr>
        <w:ind w:left="5760" w:hanging="360"/>
      </w:pPr>
      <w:rPr>
        <w:rFonts w:ascii="Courier New" w:hAnsi="Courier New" w:hint="default"/>
      </w:rPr>
    </w:lvl>
    <w:lvl w:ilvl="8" w:tplc="40520478">
      <w:start w:val="1"/>
      <w:numFmt w:val="bullet"/>
      <w:lvlText w:val=""/>
      <w:lvlJc w:val="left"/>
      <w:pPr>
        <w:ind w:left="6480" w:hanging="360"/>
      </w:pPr>
      <w:rPr>
        <w:rFonts w:ascii="Wingdings" w:hAnsi="Wingdings" w:hint="default"/>
      </w:rPr>
    </w:lvl>
  </w:abstractNum>
  <w:abstractNum w:abstractNumId="27" w15:restartNumberingAfterBreak="0">
    <w:nsid w:val="2D5A27F4"/>
    <w:multiLevelType w:val="hybridMultilevel"/>
    <w:tmpl w:val="1770A7B4"/>
    <w:lvl w:ilvl="0" w:tplc="488EF520">
      <w:start w:val="1"/>
      <w:numFmt w:val="bullet"/>
      <w:lvlText w:val="·"/>
      <w:lvlJc w:val="left"/>
      <w:pPr>
        <w:ind w:left="720" w:hanging="360"/>
      </w:pPr>
      <w:rPr>
        <w:rFonts w:ascii="Symbol" w:hAnsi="Symbol" w:hint="default"/>
      </w:rPr>
    </w:lvl>
    <w:lvl w:ilvl="1" w:tplc="92DA5A8E">
      <w:start w:val="1"/>
      <w:numFmt w:val="bullet"/>
      <w:lvlText w:val="o"/>
      <w:lvlJc w:val="left"/>
      <w:pPr>
        <w:ind w:left="1440" w:hanging="360"/>
      </w:pPr>
      <w:rPr>
        <w:rFonts w:ascii="Courier New" w:hAnsi="Courier New" w:hint="default"/>
      </w:rPr>
    </w:lvl>
    <w:lvl w:ilvl="2" w:tplc="5BB835C4">
      <w:start w:val="1"/>
      <w:numFmt w:val="bullet"/>
      <w:lvlText w:val=""/>
      <w:lvlJc w:val="left"/>
      <w:pPr>
        <w:ind w:left="2160" w:hanging="360"/>
      </w:pPr>
      <w:rPr>
        <w:rFonts w:ascii="Wingdings" w:hAnsi="Wingdings" w:hint="default"/>
      </w:rPr>
    </w:lvl>
    <w:lvl w:ilvl="3" w:tplc="1CB498F8">
      <w:start w:val="1"/>
      <w:numFmt w:val="bullet"/>
      <w:lvlText w:val=""/>
      <w:lvlJc w:val="left"/>
      <w:pPr>
        <w:ind w:left="2880" w:hanging="360"/>
      </w:pPr>
      <w:rPr>
        <w:rFonts w:ascii="Symbol" w:hAnsi="Symbol" w:hint="default"/>
      </w:rPr>
    </w:lvl>
    <w:lvl w:ilvl="4" w:tplc="F1422D7E">
      <w:start w:val="1"/>
      <w:numFmt w:val="bullet"/>
      <w:lvlText w:val="o"/>
      <w:lvlJc w:val="left"/>
      <w:pPr>
        <w:ind w:left="3600" w:hanging="360"/>
      </w:pPr>
      <w:rPr>
        <w:rFonts w:ascii="Courier New" w:hAnsi="Courier New" w:hint="default"/>
      </w:rPr>
    </w:lvl>
    <w:lvl w:ilvl="5" w:tplc="B36CC200">
      <w:start w:val="1"/>
      <w:numFmt w:val="bullet"/>
      <w:lvlText w:val=""/>
      <w:lvlJc w:val="left"/>
      <w:pPr>
        <w:ind w:left="4320" w:hanging="360"/>
      </w:pPr>
      <w:rPr>
        <w:rFonts w:ascii="Wingdings" w:hAnsi="Wingdings" w:hint="default"/>
      </w:rPr>
    </w:lvl>
    <w:lvl w:ilvl="6" w:tplc="F5BA80C2">
      <w:start w:val="1"/>
      <w:numFmt w:val="bullet"/>
      <w:lvlText w:val=""/>
      <w:lvlJc w:val="left"/>
      <w:pPr>
        <w:ind w:left="5040" w:hanging="360"/>
      </w:pPr>
      <w:rPr>
        <w:rFonts w:ascii="Symbol" w:hAnsi="Symbol" w:hint="default"/>
      </w:rPr>
    </w:lvl>
    <w:lvl w:ilvl="7" w:tplc="2144ACE8">
      <w:start w:val="1"/>
      <w:numFmt w:val="bullet"/>
      <w:lvlText w:val="o"/>
      <w:lvlJc w:val="left"/>
      <w:pPr>
        <w:ind w:left="5760" w:hanging="360"/>
      </w:pPr>
      <w:rPr>
        <w:rFonts w:ascii="Courier New" w:hAnsi="Courier New" w:hint="default"/>
      </w:rPr>
    </w:lvl>
    <w:lvl w:ilvl="8" w:tplc="C0C24FA8">
      <w:start w:val="1"/>
      <w:numFmt w:val="bullet"/>
      <w:lvlText w:val=""/>
      <w:lvlJc w:val="left"/>
      <w:pPr>
        <w:ind w:left="6480" w:hanging="360"/>
      </w:pPr>
      <w:rPr>
        <w:rFonts w:ascii="Wingdings" w:hAnsi="Wingdings" w:hint="default"/>
      </w:rPr>
    </w:lvl>
  </w:abstractNum>
  <w:abstractNum w:abstractNumId="28" w15:restartNumberingAfterBreak="0">
    <w:nsid w:val="2F550D5E"/>
    <w:multiLevelType w:val="hybridMultilevel"/>
    <w:tmpl w:val="971A4BE0"/>
    <w:lvl w:ilvl="0" w:tplc="263E7154">
      <w:start w:val="1"/>
      <w:numFmt w:val="bullet"/>
      <w:lvlText w:val=""/>
      <w:lvlJc w:val="left"/>
      <w:pPr>
        <w:ind w:left="720" w:hanging="360"/>
      </w:pPr>
      <w:rPr>
        <w:rFonts w:ascii="Symbol" w:hAnsi="Symbol" w:hint="default"/>
      </w:rPr>
    </w:lvl>
    <w:lvl w:ilvl="1" w:tplc="215C3646">
      <w:start w:val="1"/>
      <w:numFmt w:val="bullet"/>
      <w:lvlText w:val="o"/>
      <w:lvlJc w:val="left"/>
      <w:pPr>
        <w:ind w:left="1440" w:hanging="360"/>
      </w:pPr>
      <w:rPr>
        <w:rFonts w:ascii="&quot;Courier New&quot;" w:hAnsi="&quot;Courier New&quot;" w:hint="default"/>
      </w:rPr>
    </w:lvl>
    <w:lvl w:ilvl="2" w:tplc="649C3796">
      <w:start w:val="1"/>
      <w:numFmt w:val="bullet"/>
      <w:lvlText w:val=""/>
      <w:lvlJc w:val="left"/>
      <w:pPr>
        <w:ind w:left="2160" w:hanging="360"/>
      </w:pPr>
      <w:rPr>
        <w:rFonts w:ascii="Wingdings" w:hAnsi="Wingdings" w:hint="default"/>
      </w:rPr>
    </w:lvl>
    <w:lvl w:ilvl="3" w:tplc="D2488DE2">
      <w:start w:val="1"/>
      <w:numFmt w:val="bullet"/>
      <w:lvlText w:val=""/>
      <w:lvlJc w:val="left"/>
      <w:pPr>
        <w:ind w:left="2880" w:hanging="360"/>
      </w:pPr>
      <w:rPr>
        <w:rFonts w:ascii="Symbol" w:hAnsi="Symbol" w:hint="default"/>
      </w:rPr>
    </w:lvl>
    <w:lvl w:ilvl="4" w:tplc="AA3C5064">
      <w:start w:val="1"/>
      <w:numFmt w:val="bullet"/>
      <w:lvlText w:val="o"/>
      <w:lvlJc w:val="left"/>
      <w:pPr>
        <w:ind w:left="3600" w:hanging="360"/>
      </w:pPr>
      <w:rPr>
        <w:rFonts w:ascii="Courier New" w:hAnsi="Courier New" w:hint="default"/>
      </w:rPr>
    </w:lvl>
    <w:lvl w:ilvl="5" w:tplc="63067712">
      <w:start w:val="1"/>
      <w:numFmt w:val="bullet"/>
      <w:lvlText w:val=""/>
      <w:lvlJc w:val="left"/>
      <w:pPr>
        <w:ind w:left="4320" w:hanging="360"/>
      </w:pPr>
      <w:rPr>
        <w:rFonts w:ascii="Wingdings" w:hAnsi="Wingdings" w:hint="default"/>
      </w:rPr>
    </w:lvl>
    <w:lvl w:ilvl="6" w:tplc="84BA3CBC">
      <w:start w:val="1"/>
      <w:numFmt w:val="bullet"/>
      <w:lvlText w:val=""/>
      <w:lvlJc w:val="left"/>
      <w:pPr>
        <w:ind w:left="5040" w:hanging="360"/>
      </w:pPr>
      <w:rPr>
        <w:rFonts w:ascii="Symbol" w:hAnsi="Symbol" w:hint="default"/>
      </w:rPr>
    </w:lvl>
    <w:lvl w:ilvl="7" w:tplc="7CAC4B74">
      <w:start w:val="1"/>
      <w:numFmt w:val="bullet"/>
      <w:lvlText w:val="o"/>
      <w:lvlJc w:val="left"/>
      <w:pPr>
        <w:ind w:left="5760" w:hanging="360"/>
      </w:pPr>
      <w:rPr>
        <w:rFonts w:ascii="Courier New" w:hAnsi="Courier New" w:hint="default"/>
      </w:rPr>
    </w:lvl>
    <w:lvl w:ilvl="8" w:tplc="0628939E">
      <w:start w:val="1"/>
      <w:numFmt w:val="bullet"/>
      <w:lvlText w:val=""/>
      <w:lvlJc w:val="left"/>
      <w:pPr>
        <w:ind w:left="6480" w:hanging="360"/>
      </w:pPr>
      <w:rPr>
        <w:rFonts w:ascii="Wingdings" w:hAnsi="Wingdings" w:hint="default"/>
      </w:rPr>
    </w:lvl>
  </w:abstractNum>
  <w:abstractNum w:abstractNumId="29" w15:restartNumberingAfterBreak="0">
    <w:nsid w:val="2FFE759F"/>
    <w:multiLevelType w:val="hybridMultilevel"/>
    <w:tmpl w:val="B7280342"/>
    <w:lvl w:ilvl="0" w:tplc="71564BD0">
      <w:start w:val="1"/>
      <w:numFmt w:val="bullet"/>
      <w:lvlText w:val=""/>
      <w:lvlJc w:val="left"/>
      <w:pPr>
        <w:ind w:left="720" w:hanging="360"/>
      </w:pPr>
      <w:rPr>
        <w:rFonts w:ascii="Symbol" w:hAnsi="Symbol" w:hint="default"/>
      </w:rPr>
    </w:lvl>
    <w:lvl w:ilvl="1" w:tplc="EA30C9D2">
      <w:start w:val="1"/>
      <w:numFmt w:val="bullet"/>
      <w:lvlText w:val="o"/>
      <w:lvlJc w:val="left"/>
      <w:pPr>
        <w:ind w:left="1440" w:hanging="360"/>
      </w:pPr>
      <w:rPr>
        <w:rFonts w:ascii="&quot;Courier New&quot;" w:hAnsi="&quot;Courier New&quot;" w:hint="default"/>
      </w:rPr>
    </w:lvl>
    <w:lvl w:ilvl="2" w:tplc="11C054E6">
      <w:start w:val="1"/>
      <w:numFmt w:val="bullet"/>
      <w:lvlText w:val=""/>
      <w:lvlJc w:val="left"/>
      <w:pPr>
        <w:ind w:left="2160" w:hanging="360"/>
      </w:pPr>
      <w:rPr>
        <w:rFonts w:ascii="Wingdings" w:hAnsi="Wingdings" w:hint="default"/>
      </w:rPr>
    </w:lvl>
    <w:lvl w:ilvl="3" w:tplc="6F125DC0">
      <w:start w:val="1"/>
      <w:numFmt w:val="bullet"/>
      <w:lvlText w:val=""/>
      <w:lvlJc w:val="left"/>
      <w:pPr>
        <w:ind w:left="2880" w:hanging="360"/>
      </w:pPr>
      <w:rPr>
        <w:rFonts w:ascii="Symbol" w:hAnsi="Symbol" w:hint="default"/>
      </w:rPr>
    </w:lvl>
    <w:lvl w:ilvl="4" w:tplc="284C5F7A">
      <w:start w:val="1"/>
      <w:numFmt w:val="bullet"/>
      <w:lvlText w:val="o"/>
      <w:lvlJc w:val="left"/>
      <w:pPr>
        <w:ind w:left="3600" w:hanging="360"/>
      </w:pPr>
      <w:rPr>
        <w:rFonts w:ascii="Courier New" w:hAnsi="Courier New" w:hint="default"/>
      </w:rPr>
    </w:lvl>
    <w:lvl w:ilvl="5" w:tplc="638A0652">
      <w:start w:val="1"/>
      <w:numFmt w:val="bullet"/>
      <w:lvlText w:val=""/>
      <w:lvlJc w:val="left"/>
      <w:pPr>
        <w:ind w:left="4320" w:hanging="360"/>
      </w:pPr>
      <w:rPr>
        <w:rFonts w:ascii="Wingdings" w:hAnsi="Wingdings" w:hint="default"/>
      </w:rPr>
    </w:lvl>
    <w:lvl w:ilvl="6" w:tplc="F0802476">
      <w:start w:val="1"/>
      <w:numFmt w:val="bullet"/>
      <w:lvlText w:val=""/>
      <w:lvlJc w:val="left"/>
      <w:pPr>
        <w:ind w:left="5040" w:hanging="360"/>
      </w:pPr>
      <w:rPr>
        <w:rFonts w:ascii="Symbol" w:hAnsi="Symbol" w:hint="default"/>
      </w:rPr>
    </w:lvl>
    <w:lvl w:ilvl="7" w:tplc="0F44E15E">
      <w:start w:val="1"/>
      <w:numFmt w:val="bullet"/>
      <w:lvlText w:val="o"/>
      <w:lvlJc w:val="left"/>
      <w:pPr>
        <w:ind w:left="5760" w:hanging="360"/>
      </w:pPr>
      <w:rPr>
        <w:rFonts w:ascii="Courier New" w:hAnsi="Courier New" w:hint="default"/>
      </w:rPr>
    </w:lvl>
    <w:lvl w:ilvl="8" w:tplc="78A4ABFA">
      <w:start w:val="1"/>
      <w:numFmt w:val="bullet"/>
      <w:lvlText w:val=""/>
      <w:lvlJc w:val="left"/>
      <w:pPr>
        <w:ind w:left="6480" w:hanging="360"/>
      </w:pPr>
      <w:rPr>
        <w:rFonts w:ascii="Wingdings" w:hAnsi="Wingdings" w:hint="default"/>
      </w:rPr>
    </w:lvl>
  </w:abstractNum>
  <w:abstractNum w:abstractNumId="30" w15:restartNumberingAfterBreak="0">
    <w:nsid w:val="3108A32A"/>
    <w:multiLevelType w:val="hybridMultilevel"/>
    <w:tmpl w:val="EDB49270"/>
    <w:lvl w:ilvl="0" w:tplc="6BE49CF8">
      <w:start w:val="1"/>
      <w:numFmt w:val="bullet"/>
      <w:lvlText w:val=""/>
      <w:lvlJc w:val="left"/>
      <w:pPr>
        <w:ind w:left="720" w:hanging="360"/>
      </w:pPr>
      <w:rPr>
        <w:rFonts w:ascii="Symbol" w:hAnsi="Symbol" w:hint="default"/>
      </w:rPr>
    </w:lvl>
    <w:lvl w:ilvl="1" w:tplc="47364188">
      <w:start w:val="1"/>
      <w:numFmt w:val="bullet"/>
      <w:lvlText w:val="o"/>
      <w:lvlJc w:val="left"/>
      <w:pPr>
        <w:ind w:left="1440" w:hanging="360"/>
      </w:pPr>
      <w:rPr>
        <w:rFonts w:ascii="Courier New" w:hAnsi="Courier New" w:hint="default"/>
      </w:rPr>
    </w:lvl>
    <w:lvl w:ilvl="2" w:tplc="700CDC90">
      <w:start w:val="1"/>
      <w:numFmt w:val="bullet"/>
      <w:lvlText w:val=""/>
      <w:lvlJc w:val="left"/>
      <w:pPr>
        <w:ind w:left="2160" w:hanging="360"/>
      </w:pPr>
      <w:rPr>
        <w:rFonts w:ascii="Wingdings" w:hAnsi="Wingdings" w:hint="default"/>
      </w:rPr>
    </w:lvl>
    <w:lvl w:ilvl="3" w:tplc="44C0E17E">
      <w:start w:val="1"/>
      <w:numFmt w:val="bullet"/>
      <w:lvlText w:val=""/>
      <w:lvlJc w:val="left"/>
      <w:pPr>
        <w:ind w:left="2880" w:hanging="360"/>
      </w:pPr>
      <w:rPr>
        <w:rFonts w:ascii="Symbol" w:hAnsi="Symbol" w:hint="default"/>
      </w:rPr>
    </w:lvl>
    <w:lvl w:ilvl="4" w:tplc="3B800018">
      <w:start w:val="1"/>
      <w:numFmt w:val="bullet"/>
      <w:lvlText w:val="o"/>
      <w:lvlJc w:val="left"/>
      <w:pPr>
        <w:ind w:left="3600" w:hanging="360"/>
      </w:pPr>
      <w:rPr>
        <w:rFonts w:ascii="Courier New" w:hAnsi="Courier New" w:hint="default"/>
      </w:rPr>
    </w:lvl>
    <w:lvl w:ilvl="5" w:tplc="0D26D41A">
      <w:start w:val="1"/>
      <w:numFmt w:val="bullet"/>
      <w:lvlText w:val=""/>
      <w:lvlJc w:val="left"/>
      <w:pPr>
        <w:ind w:left="4320" w:hanging="360"/>
      </w:pPr>
      <w:rPr>
        <w:rFonts w:ascii="Wingdings" w:hAnsi="Wingdings" w:hint="default"/>
      </w:rPr>
    </w:lvl>
    <w:lvl w:ilvl="6" w:tplc="7396CA50">
      <w:start w:val="1"/>
      <w:numFmt w:val="bullet"/>
      <w:lvlText w:val=""/>
      <w:lvlJc w:val="left"/>
      <w:pPr>
        <w:ind w:left="5040" w:hanging="360"/>
      </w:pPr>
      <w:rPr>
        <w:rFonts w:ascii="Symbol" w:hAnsi="Symbol" w:hint="default"/>
      </w:rPr>
    </w:lvl>
    <w:lvl w:ilvl="7" w:tplc="0D26E9CE">
      <w:start w:val="1"/>
      <w:numFmt w:val="bullet"/>
      <w:lvlText w:val="o"/>
      <w:lvlJc w:val="left"/>
      <w:pPr>
        <w:ind w:left="5760" w:hanging="360"/>
      </w:pPr>
      <w:rPr>
        <w:rFonts w:ascii="Courier New" w:hAnsi="Courier New" w:hint="default"/>
      </w:rPr>
    </w:lvl>
    <w:lvl w:ilvl="8" w:tplc="112662AA">
      <w:start w:val="1"/>
      <w:numFmt w:val="bullet"/>
      <w:lvlText w:val=""/>
      <w:lvlJc w:val="left"/>
      <w:pPr>
        <w:ind w:left="6480" w:hanging="360"/>
      </w:pPr>
      <w:rPr>
        <w:rFonts w:ascii="Wingdings" w:hAnsi="Wingdings" w:hint="default"/>
      </w:rPr>
    </w:lvl>
  </w:abstractNum>
  <w:abstractNum w:abstractNumId="31" w15:restartNumberingAfterBreak="0">
    <w:nsid w:val="314221C0"/>
    <w:multiLevelType w:val="hybridMultilevel"/>
    <w:tmpl w:val="DB923170"/>
    <w:lvl w:ilvl="0" w:tplc="E63E8358">
      <w:start w:val="1"/>
      <w:numFmt w:val="bullet"/>
      <w:lvlText w:val=""/>
      <w:lvlJc w:val="left"/>
      <w:pPr>
        <w:ind w:left="720" w:hanging="360"/>
      </w:pPr>
      <w:rPr>
        <w:rFonts w:ascii="Symbol" w:hAnsi="Symbol" w:hint="default"/>
      </w:rPr>
    </w:lvl>
    <w:lvl w:ilvl="1" w:tplc="5E44E778">
      <w:start w:val="1"/>
      <w:numFmt w:val="bullet"/>
      <w:lvlText w:val="o"/>
      <w:lvlJc w:val="left"/>
      <w:pPr>
        <w:ind w:left="1440" w:hanging="360"/>
      </w:pPr>
      <w:rPr>
        <w:rFonts w:ascii="&quot;Courier New&quot;" w:hAnsi="&quot;Courier New&quot;" w:hint="default"/>
      </w:rPr>
    </w:lvl>
    <w:lvl w:ilvl="2" w:tplc="8D1E639E">
      <w:start w:val="1"/>
      <w:numFmt w:val="bullet"/>
      <w:lvlText w:val=""/>
      <w:lvlJc w:val="left"/>
      <w:pPr>
        <w:ind w:left="2160" w:hanging="360"/>
      </w:pPr>
      <w:rPr>
        <w:rFonts w:ascii="Wingdings" w:hAnsi="Wingdings" w:hint="default"/>
      </w:rPr>
    </w:lvl>
    <w:lvl w:ilvl="3" w:tplc="0BF40A16">
      <w:start w:val="1"/>
      <w:numFmt w:val="bullet"/>
      <w:lvlText w:val=""/>
      <w:lvlJc w:val="left"/>
      <w:pPr>
        <w:ind w:left="2880" w:hanging="360"/>
      </w:pPr>
      <w:rPr>
        <w:rFonts w:ascii="Symbol" w:hAnsi="Symbol" w:hint="default"/>
      </w:rPr>
    </w:lvl>
    <w:lvl w:ilvl="4" w:tplc="42C86EFC">
      <w:start w:val="1"/>
      <w:numFmt w:val="bullet"/>
      <w:lvlText w:val="o"/>
      <w:lvlJc w:val="left"/>
      <w:pPr>
        <w:ind w:left="3600" w:hanging="360"/>
      </w:pPr>
      <w:rPr>
        <w:rFonts w:ascii="Courier New" w:hAnsi="Courier New" w:hint="default"/>
      </w:rPr>
    </w:lvl>
    <w:lvl w:ilvl="5" w:tplc="38685DBE">
      <w:start w:val="1"/>
      <w:numFmt w:val="bullet"/>
      <w:lvlText w:val=""/>
      <w:lvlJc w:val="left"/>
      <w:pPr>
        <w:ind w:left="4320" w:hanging="360"/>
      </w:pPr>
      <w:rPr>
        <w:rFonts w:ascii="Wingdings" w:hAnsi="Wingdings" w:hint="default"/>
      </w:rPr>
    </w:lvl>
    <w:lvl w:ilvl="6" w:tplc="9DDA60A6">
      <w:start w:val="1"/>
      <w:numFmt w:val="bullet"/>
      <w:lvlText w:val=""/>
      <w:lvlJc w:val="left"/>
      <w:pPr>
        <w:ind w:left="5040" w:hanging="360"/>
      </w:pPr>
      <w:rPr>
        <w:rFonts w:ascii="Symbol" w:hAnsi="Symbol" w:hint="default"/>
      </w:rPr>
    </w:lvl>
    <w:lvl w:ilvl="7" w:tplc="55D8A496">
      <w:start w:val="1"/>
      <w:numFmt w:val="bullet"/>
      <w:lvlText w:val="o"/>
      <w:lvlJc w:val="left"/>
      <w:pPr>
        <w:ind w:left="5760" w:hanging="360"/>
      </w:pPr>
      <w:rPr>
        <w:rFonts w:ascii="Courier New" w:hAnsi="Courier New" w:hint="default"/>
      </w:rPr>
    </w:lvl>
    <w:lvl w:ilvl="8" w:tplc="7818D354">
      <w:start w:val="1"/>
      <w:numFmt w:val="bullet"/>
      <w:lvlText w:val=""/>
      <w:lvlJc w:val="left"/>
      <w:pPr>
        <w:ind w:left="6480" w:hanging="360"/>
      </w:pPr>
      <w:rPr>
        <w:rFonts w:ascii="Wingdings" w:hAnsi="Wingdings" w:hint="default"/>
      </w:rPr>
    </w:lvl>
  </w:abstractNum>
  <w:abstractNum w:abstractNumId="32" w15:restartNumberingAfterBreak="0">
    <w:nsid w:val="3171C97D"/>
    <w:multiLevelType w:val="hybridMultilevel"/>
    <w:tmpl w:val="92787064"/>
    <w:lvl w:ilvl="0" w:tplc="348EA8CC">
      <w:start w:val="1"/>
      <w:numFmt w:val="bullet"/>
      <w:lvlText w:val=""/>
      <w:lvlJc w:val="left"/>
      <w:pPr>
        <w:ind w:left="720" w:hanging="360"/>
      </w:pPr>
      <w:rPr>
        <w:rFonts w:ascii="Symbol" w:hAnsi="Symbol" w:hint="default"/>
      </w:rPr>
    </w:lvl>
    <w:lvl w:ilvl="1" w:tplc="1B0AB824">
      <w:start w:val="1"/>
      <w:numFmt w:val="bullet"/>
      <w:lvlText w:val="o"/>
      <w:lvlJc w:val="left"/>
      <w:pPr>
        <w:ind w:left="1440" w:hanging="360"/>
      </w:pPr>
      <w:rPr>
        <w:rFonts w:ascii="Courier New" w:hAnsi="Courier New" w:hint="default"/>
      </w:rPr>
    </w:lvl>
    <w:lvl w:ilvl="2" w:tplc="D2F0BD0E">
      <w:start w:val="1"/>
      <w:numFmt w:val="bullet"/>
      <w:lvlText w:val=""/>
      <w:lvlJc w:val="left"/>
      <w:pPr>
        <w:ind w:left="2160" w:hanging="360"/>
      </w:pPr>
      <w:rPr>
        <w:rFonts w:ascii="Wingdings" w:hAnsi="Wingdings" w:hint="default"/>
      </w:rPr>
    </w:lvl>
    <w:lvl w:ilvl="3" w:tplc="764A6F1A">
      <w:start w:val="1"/>
      <w:numFmt w:val="bullet"/>
      <w:lvlText w:val=""/>
      <w:lvlJc w:val="left"/>
      <w:pPr>
        <w:ind w:left="2880" w:hanging="360"/>
      </w:pPr>
      <w:rPr>
        <w:rFonts w:ascii="Symbol" w:hAnsi="Symbol" w:hint="default"/>
      </w:rPr>
    </w:lvl>
    <w:lvl w:ilvl="4" w:tplc="A190BB68">
      <w:start w:val="1"/>
      <w:numFmt w:val="bullet"/>
      <w:lvlText w:val="o"/>
      <w:lvlJc w:val="left"/>
      <w:pPr>
        <w:ind w:left="3600" w:hanging="360"/>
      </w:pPr>
      <w:rPr>
        <w:rFonts w:ascii="Courier New" w:hAnsi="Courier New" w:hint="default"/>
      </w:rPr>
    </w:lvl>
    <w:lvl w:ilvl="5" w:tplc="FE501218">
      <w:start w:val="1"/>
      <w:numFmt w:val="bullet"/>
      <w:lvlText w:val=""/>
      <w:lvlJc w:val="left"/>
      <w:pPr>
        <w:ind w:left="4320" w:hanging="360"/>
      </w:pPr>
      <w:rPr>
        <w:rFonts w:ascii="Wingdings" w:hAnsi="Wingdings" w:hint="default"/>
      </w:rPr>
    </w:lvl>
    <w:lvl w:ilvl="6" w:tplc="7DCC7804">
      <w:start w:val="1"/>
      <w:numFmt w:val="bullet"/>
      <w:lvlText w:val=""/>
      <w:lvlJc w:val="left"/>
      <w:pPr>
        <w:ind w:left="5040" w:hanging="360"/>
      </w:pPr>
      <w:rPr>
        <w:rFonts w:ascii="Symbol" w:hAnsi="Symbol" w:hint="default"/>
      </w:rPr>
    </w:lvl>
    <w:lvl w:ilvl="7" w:tplc="AB6252AE">
      <w:start w:val="1"/>
      <w:numFmt w:val="bullet"/>
      <w:lvlText w:val="o"/>
      <w:lvlJc w:val="left"/>
      <w:pPr>
        <w:ind w:left="5760" w:hanging="360"/>
      </w:pPr>
      <w:rPr>
        <w:rFonts w:ascii="Courier New" w:hAnsi="Courier New" w:hint="default"/>
      </w:rPr>
    </w:lvl>
    <w:lvl w:ilvl="8" w:tplc="3B00ECE2">
      <w:start w:val="1"/>
      <w:numFmt w:val="bullet"/>
      <w:lvlText w:val=""/>
      <w:lvlJc w:val="left"/>
      <w:pPr>
        <w:ind w:left="6480" w:hanging="360"/>
      </w:pPr>
      <w:rPr>
        <w:rFonts w:ascii="Wingdings" w:hAnsi="Wingdings" w:hint="default"/>
      </w:rPr>
    </w:lvl>
  </w:abstractNum>
  <w:abstractNum w:abstractNumId="33" w15:restartNumberingAfterBreak="0">
    <w:nsid w:val="31E26729"/>
    <w:multiLevelType w:val="hybridMultilevel"/>
    <w:tmpl w:val="F55A49A0"/>
    <w:lvl w:ilvl="0" w:tplc="D4F42B7E">
      <w:start w:val="1"/>
      <w:numFmt w:val="bullet"/>
      <w:lvlText w:val=""/>
      <w:lvlJc w:val="left"/>
      <w:pPr>
        <w:ind w:left="720" w:hanging="360"/>
      </w:pPr>
      <w:rPr>
        <w:rFonts w:ascii="Symbol" w:hAnsi="Symbol" w:hint="default"/>
      </w:rPr>
    </w:lvl>
    <w:lvl w:ilvl="1" w:tplc="1096A678">
      <w:start w:val="1"/>
      <w:numFmt w:val="bullet"/>
      <w:lvlText w:val="o"/>
      <w:lvlJc w:val="left"/>
      <w:pPr>
        <w:ind w:left="1440" w:hanging="360"/>
      </w:pPr>
      <w:rPr>
        <w:rFonts w:ascii="&quot;Courier New&quot;" w:hAnsi="&quot;Courier New&quot;" w:hint="default"/>
      </w:rPr>
    </w:lvl>
    <w:lvl w:ilvl="2" w:tplc="C53E4ED8">
      <w:start w:val="1"/>
      <w:numFmt w:val="bullet"/>
      <w:lvlText w:val=""/>
      <w:lvlJc w:val="left"/>
      <w:pPr>
        <w:ind w:left="2160" w:hanging="360"/>
      </w:pPr>
      <w:rPr>
        <w:rFonts w:ascii="Wingdings" w:hAnsi="Wingdings" w:hint="default"/>
      </w:rPr>
    </w:lvl>
    <w:lvl w:ilvl="3" w:tplc="3190A9F0">
      <w:start w:val="1"/>
      <w:numFmt w:val="bullet"/>
      <w:lvlText w:val=""/>
      <w:lvlJc w:val="left"/>
      <w:pPr>
        <w:ind w:left="2880" w:hanging="360"/>
      </w:pPr>
      <w:rPr>
        <w:rFonts w:ascii="Symbol" w:hAnsi="Symbol" w:hint="default"/>
      </w:rPr>
    </w:lvl>
    <w:lvl w:ilvl="4" w:tplc="F80EF626">
      <w:start w:val="1"/>
      <w:numFmt w:val="bullet"/>
      <w:lvlText w:val="o"/>
      <w:lvlJc w:val="left"/>
      <w:pPr>
        <w:ind w:left="3600" w:hanging="360"/>
      </w:pPr>
      <w:rPr>
        <w:rFonts w:ascii="Courier New" w:hAnsi="Courier New" w:hint="default"/>
      </w:rPr>
    </w:lvl>
    <w:lvl w:ilvl="5" w:tplc="BF40A4FC">
      <w:start w:val="1"/>
      <w:numFmt w:val="bullet"/>
      <w:lvlText w:val=""/>
      <w:lvlJc w:val="left"/>
      <w:pPr>
        <w:ind w:left="4320" w:hanging="360"/>
      </w:pPr>
      <w:rPr>
        <w:rFonts w:ascii="Wingdings" w:hAnsi="Wingdings" w:hint="default"/>
      </w:rPr>
    </w:lvl>
    <w:lvl w:ilvl="6" w:tplc="F3AE24A4">
      <w:start w:val="1"/>
      <w:numFmt w:val="bullet"/>
      <w:lvlText w:val=""/>
      <w:lvlJc w:val="left"/>
      <w:pPr>
        <w:ind w:left="5040" w:hanging="360"/>
      </w:pPr>
      <w:rPr>
        <w:rFonts w:ascii="Symbol" w:hAnsi="Symbol" w:hint="default"/>
      </w:rPr>
    </w:lvl>
    <w:lvl w:ilvl="7" w:tplc="FC88B6F2">
      <w:start w:val="1"/>
      <w:numFmt w:val="bullet"/>
      <w:lvlText w:val="o"/>
      <w:lvlJc w:val="left"/>
      <w:pPr>
        <w:ind w:left="5760" w:hanging="360"/>
      </w:pPr>
      <w:rPr>
        <w:rFonts w:ascii="Courier New" w:hAnsi="Courier New" w:hint="default"/>
      </w:rPr>
    </w:lvl>
    <w:lvl w:ilvl="8" w:tplc="120A79FA">
      <w:start w:val="1"/>
      <w:numFmt w:val="bullet"/>
      <w:lvlText w:val=""/>
      <w:lvlJc w:val="left"/>
      <w:pPr>
        <w:ind w:left="6480" w:hanging="360"/>
      </w:pPr>
      <w:rPr>
        <w:rFonts w:ascii="Wingdings" w:hAnsi="Wingdings" w:hint="default"/>
      </w:rPr>
    </w:lvl>
  </w:abstractNum>
  <w:abstractNum w:abstractNumId="34" w15:restartNumberingAfterBreak="0">
    <w:nsid w:val="3221C79A"/>
    <w:multiLevelType w:val="hybridMultilevel"/>
    <w:tmpl w:val="BC18635E"/>
    <w:lvl w:ilvl="0" w:tplc="8E1C519C">
      <w:start w:val="1"/>
      <w:numFmt w:val="bullet"/>
      <w:lvlText w:val=""/>
      <w:lvlJc w:val="left"/>
      <w:pPr>
        <w:ind w:left="720" w:hanging="360"/>
      </w:pPr>
      <w:rPr>
        <w:rFonts w:ascii="Symbol" w:hAnsi="Symbol" w:hint="default"/>
      </w:rPr>
    </w:lvl>
    <w:lvl w:ilvl="1" w:tplc="33CC8FB0">
      <w:start w:val="1"/>
      <w:numFmt w:val="bullet"/>
      <w:lvlText w:val="o"/>
      <w:lvlJc w:val="left"/>
      <w:pPr>
        <w:ind w:left="1440" w:hanging="360"/>
      </w:pPr>
      <w:rPr>
        <w:rFonts w:ascii="Courier New" w:hAnsi="Courier New" w:hint="default"/>
      </w:rPr>
    </w:lvl>
    <w:lvl w:ilvl="2" w:tplc="B69E5D6A">
      <w:start w:val="1"/>
      <w:numFmt w:val="bullet"/>
      <w:lvlText w:val=""/>
      <w:lvlJc w:val="left"/>
      <w:pPr>
        <w:ind w:left="2160" w:hanging="360"/>
      </w:pPr>
      <w:rPr>
        <w:rFonts w:ascii="Wingdings" w:hAnsi="Wingdings" w:hint="default"/>
      </w:rPr>
    </w:lvl>
    <w:lvl w:ilvl="3" w:tplc="2B8618FA">
      <w:start w:val="1"/>
      <w:numFmt w:val="bullet"/>
      <w:lvlText w:val=""/>
      <w:lvlJc w:val="left"/>
      <w:pPr>
        <w:ind w:left="2880" w:hanging="360"/>
      </w:pPr>
      <w:rPr>
        <w:rFonts w:ascii="Symbol" w:hAnsi="Symbol" w:hint="default"/>
      </w:rPr>
    </w:lvl>
    <w:lvl w:ilvl="4" w:tplc="8DEC02C0">
      <w:start w:val="1"/>
      <w:numFmt w:val="bullet"/>
      <w:lvlText w:val="o"/>
      <w:lvlJc w:val="left"/>
      <w:pPr>
        <w:ind w:left="3600" w:hanging="360"/>
      </w:pPr>
      <w:rPr>
        <w:rFonts w:ascii="Courier New" w:hAnsi="Courier New" w:hint="default"/>
      </w:rPr>
    </w:lvl>
    <w:lvl w:ilvl="5" w:tplc="EF80BBB8">
      <w:start w:val="1"/>
      <w:numFmt w:val="bullet"/>
      <w:lvlText w:val=""/>
      <w:lvlJc w:val="left"/>
      <w:pPr>
        <w:ind w:left="4320" w:hanging="360"/>
      </w:pPr>
      <w:rPr>
        <w:rFonts w:ascii="Wingdings" w:hAnsi="Wingdings" w:hint="default"/>
      </w:rPr>
    </w:lvl>
    <w:lvl w:ilvl="6" w:tplc="363E58F4">
      <w:start w:val="1"/>
      <w:numFmt w:val="bullet"/>
      <w:lvlText w:val=""/>
      <w:lvlJc w:val="left"/>
      <w:pPr>
        <w:ind w:left="5040" w:hanging="360"/>
      </w:pPr>
      <w:rPr>
        <w:rFonts w:ascii="Symbol" w:hAnsi="Symbol" w:hint="default"/>
      </w:rPr>
    </w:lvl>
    <w:lvl w:ilvl="7" w:tplc="DA62A478">
      <w:start w:val="1"/>
      <w:numFmt w:val="bullet"/>
      <w:lvlText w:val="o"/>
      <w:lvlJc w:val="left"/>
      <w:pPr>
        <w:ind w:left="5760" w:hanging="360"/>
      </w:pPr>
      <w:rPr>
        <w:rFonts w:ascii="Courier New" w:hAnsi="Courier New" w:hint="default"/>
      </w:rPr>
    </w:lvl>
    <w:lvl w:ilvl="8" w:tplc="1BFCF3D8">
      <w:start w:val="1"/>
      <w:numFmt w:val="bullet"/>
      <w:lvlText w:val=""/>
      <w:lvlJc w:val="left"/>
      <w:pPr>
        <w:ind w:left="6480" w:hanging="360"/>
      </w:pPr>
      <w:rPr>
        <w:rFonts w:ascii="Wingdings" w:hAnsi="Wingdings" w:hint="default"/>
      </w:rPr>
    </w:lvl>
  </w:abstractNum>
  <w:abstractNum w:abstractNumId="35" w15:restartNumberingAfterBreak="0">
    <w:nsid w:val="327E7DBF"/>
    <w:multiLevelType w:val="hybridMultilevel"/>
    <w:tmpl w:val="C91E3526"/>
    <w:lvl w:ilvl="0" w:tplc="3E8E5AE2">
      <w:start w:val="1"/>
      <w:numFmt w:val="bullet"/>
      <w:lvlText w:val="·"/>
      <w:lvlJc w:val="left"/>
      <w:pPr>
        <w:ind w:left="720" w:hanging="360"/>
      </w:pPr>
      <w:rPr>
        <w:rFonts w:ascii="Symbol" w:hAnsi="Symbol" w:hint="default"/>
      </w:rPr>
    </w:lvl>
    <w:lvl w:ilvl="1" w:tplc="0CA6B142">
      <w:start w:val="1"/>
      <w:numFmt w:val="bullet"/>
      <w:lvlText w:val="o"/>
      <w:lvlJc w:val="left"/>
      <w:pPr>
        <w:ind w:left="1440" w:hanging="360"/>
      </w:pPr>
      <w:rPr>
        <w:rFonts w:ascii="Courier New" w:hAnsi="Courier New" w:hint="default"/>
      </w:rPr>
    </w:lvl>
    <w:lvl w:ilvl="2" w:tplc="E5965568">
      <w:start w:val="1"/>
      <w:numFmt w:val="bullet"/>
      <w:lvlText w:val=""/>
      <w:lvlJc w:val="left"/>
      <w:pPr>
        <w:ind w:left="2160" w:hanging="360"/>
      </w:pPr>
      <w:rPr>
        <w:rFonts w:ascii="Wingdings" w:hAnsi="Wingdings" w:hint="default"/>
      </w:rPr>
    </w:lvl>
    <w:lvl w:ilvl="3" w:tplc="D0947C7A">
      <w:start w:val="1"/>
      <w:numFmt w:val="bullet"/>
      <w:lvlText w:val=""/>
      <w:lvlJc w:val="left"/>
      <w:pPr>
        <w:ind w:left="2880" w:hanging="360"/>
      </w:pPr>
      <w:rPr>
        <w:rFonts w:ascii="Symbol" w:hAnsi="Symbol" w:hint="default"/>
      </w:rPr>
    </w:lvl>
    <w:lvl w:ilvl="4" w:tplc="FAF67B38">
      <w:start w:val="1"/>
      <w:numFmt w:val="bullet"/>
      <w:lvlText w:val="o"/>
      <w:lvlJc w:val="left"/>
      <w:pPr>
        <w:ind w:left="3600" w:hanging="360"/>
      </w:pPr>
      <w:rPr>
        <w:rFonts w:ascii="Courier New" w:hAnsi="Courier New" w:hint="default"/>
      </w:rPr>
    </w:lvl>
    <w:lvl w:ilvl="5" w:tplc="989401DC">
      <w:start w:val="1"/>
      <w:numFmt w:val="bullet"/>
      <w:lvlText w:val=""/>
      <w:lvlJc w:val="left"/>
      <w:pPr>
        <w:ind w:left="4320" w:hanging="360"/>
      </w:pPr>
      <w:rPr>
        <w:rFonts w:ascii="Wingdings" w:hAnsi="Wingdings" w:hint="default"/>
      </w:rPr>
    </w:lvl>
    <w:lvl w:ilvl="6" w:tplc="9B4675DC">
      <w:start w:val="1"/>
      <w:numFmt w:val="bullet"/>
      <w:lvlText w:val=""/>
      <w:lvlJc w:val="left"/>
      <w:pPr>
        <w:ind w:left="5040" w:hanging="360"/>
      </w:pPr>
      <w:rPr>
        <w:rFonts w:ascii="Symbol" w:hAnsi="Symbol" w:hint="default"/>
      </w:rPr>
    </w:lvl>
    <w:lvl w:ilvl="7" w:tplc="0AF234B6">
      <w:start w:val="1"/>
      <w:numFmt w:val="bullet"/>
      <w:lvlText w:val="o"/>
      <w:lvlJc w:val="left"/>
      <w:pPr>
        <w:ind w:left="5760" w:hanging="360"/>
      </w:pPr>
      <w:rPr>
        <w:rFonts w:ascii="Courier New" w:hAnsi="Courier New" w:hint="default"/>
      </w:rPr>
    </w:lvl>
    <w:lvl w:ilvl="8" w:tplc="A31031E2">
      <w:start w:val="1"/>
      <w:numFmt w:val="bullet"/>
      <w:lvlText w:val=""/>
      <w:lvlJc w:val="left"/>
      <w:pPr>
        <w:ind w:left="6480" w:hanging="360"/>
      </w:pPr>
      <w:rPr>
        <w:rFonts w:ascii="Wingdings" w:hAnsi="Wingdings" w:hint="default"/>
      </w:rPr>
    </w:lvl>
  </w:abstractNum>
  <w:abstractNum w:abstractNumId="36" w15:restartNumberingAfterBreak="0">
    <w:nsid w:val="32A6434B"/>
    <w:multiLevelType w:val="hybridMultilevel"/>
    <w:tmpl w:val="959C1038"/>
    <w:lvl w:ilvl="0" w:tplc="7C9CE65A">
      <w:start w:val="1"/>
      <w:numFmt w:val="bullet"/>
      <w:lvlText w:val="·"/>
      <w:lvlJc w:val="left"/>
      <w:pPr>
        <w:ind w:left="720" w:hanging="360"/>
      </w:pPr>
      <w:rPr>
        <w:rFonts w:ascii="Symbol" w:hAnsi="Symbol" w:hint="default"/>
      </w:rPr>
    </w:lvl>
    <w:lvl w:ilvl="1" w:tplc="C93A5A34">
      <w:start w:val="1"/>
      <w:numFmt w:val="bullet"/>
      <w:lvlText w:val="o"/>
      <w:lvlJc w:val="left"/>
      <w:pPr>
        <w:ind w:left="1440" w:hanging="360"/>
      </w:pPr>
      <w:rPr>
        <w:rFonts w:ascii="Courier New" w:hAnsi="Courier New" w:hint="default"/>
      </w:rPr>
    </w:lvl>
    <w:lvl w:ilvl="2" w:tplc="D600600E">
      <w:start w:val="1"/>
      <w:numFmt w:val="bullet"/>
      <w:lvlText w:val=""/>
      <w:lvlJc w:val="left"/>
      <w:pPr>
        <w:ind w:left="2160" w:hanging="360"/>
      </w:pPr>
      <w:rPr>
        <w:rFonts w:ascii="Wingdings" w:hAnsi="Wingdings" w:hint="default"/>
      </w:rPr>
    </w:lvl>
    <w:lvl w:ilvl="3" w:tplc="8570A5AC">
      <w:start w:val="1"/>
      <w:numFmt w:val="bullet"/>
      <w:lvlText w:val=""/>
      <w:lvlJc w:val="left"/>
      <w:pPr>
        <w:ind w:left="2880" w:hanging="360"/>
      </w:pPr>
      <w:rPr>
        <w:rFonts w:ascii="Symbol" w:hAnsi="Symbol" w:hint="default"/>
      </w:rPr>
    </w:lvl>
    <w:lvl w:ilvl="4" w:tplc="5C4069D2">
      <w:start w:val="1"/>
      <w:numFmt w:val="bullet"/>
      <w:lvlText w:val="o"/>
      <w:lvlJc w:val="left"/>
      <w:pPr>
        <w:ind w:left="3600" w:hanging="360"/>
      </w:pPr>
      <w:rPr>
        <w:rFonts w:ascii="Courier New" w:hAnsi="Courier New" w:hint="default"/>
      </w:rPr>
    </w:lvl>
    <w:lvl w:ilvl="5" w:tplc="37088456">
      <w:start w:val="1"/>
      <w:numFmt w:val="bullet"/>
      <w:lvlText w:val=""/>
      <w:lvlJc w:val="left"/>
      <w:pPr>
        <w:ind w:left="4320" w:hanging="360"/>
      </w:pPr>
      <w:rPr>
        <w:rFonts w:ascii="Wingdings" w:hAnsi="Wingdings" w:hint="default"/>
      </w:rPr>
    </w:lvl>
    <w:lvl w:ilvl="6" w:tplc="4A0C2D9E">
      <w:start w:val="1"/>
      <w:numFmt w:val="bullet"/>
      <w:lvlText w:val=""/>
      <w:lvlJc w:val="left"/>
      <w:pPr>
        <w:ind w:left="5040" w:hanging="360"/>
      </w:pPr>
      <w:rPr>
        <w:rFonts w:ascii="Symbol" w:hAnsi="Symbol" w:hint="default"/>
      </w:rPr>
    </w:lvl>
    <w:lvl w:ilvl="7" w:tplc="87F2EA50">
      <w:start w:val="1"/>
      <w:numFmt w:val="bullet"/>
      <w:lvlText w:val="o"/>
      <w:lvlJc w:val="left"/>
      <w:pPr>
        <w:ind w:left="5760" w:hanging="360"/>
      </w:pPr>
      <w:rPr>
        <w:rFonts w:ascii="Courier New" w:hAnsi="Courier New" w:hint="default"/>
      </w:rPr>
    </w:lvl>
    <w:lvl w:ilvl="8" w:tplc="8D2E8D8C">
      <w:start w:val="1"/>
      <w:numFmt w:val="bullet"/>
      <w:lvlText w:val=""/>
      <w:lvlJc w:val="left"/>
      <w:pPr>
        <w:ind w:left="6480" w:hanging="360"/>
      </w:pPr>
      <w:rPr>
        <w:rFonts w:ascii="Wingdings" w:hAnsi="Wingdings" w:hint="default"/>
      </w:rPr>
    </w:lvl>
  </w:abstractNum>
  <w:abstractNum w:abstractNumId="37" w15:restartNumberingAfterBreak="0">
    <w:nsid w:val="34C97E13"/>
    <w:multiLevelType w:val="hybridMultilevel"/>
    <w:tmpl w:val="4D7C0998"/>
    <w:lvl w:ilvl="0" w:tplc="8BA47F9C">
      <w:start w:val="1"/>
      <w:numFmt w:val="bullet"/>
      <w:lvlText w:val="·"/>
      <w:lvlJc w:val="left"/>
      <w:pPr>
        <w:ind w:left="720" w:hanging="360"/>
      </w:pPr>
      <w:rPr>
        <w:rFonts w:ascii="Symbol" w:hAnsi="Symbol" w:hint="default"/>
      </w:rPr>
    </w:lvl>
    <w:lvl w:ilvl="1" w:tplc="12D86C22">
      <w:start w:val="1"/>
      <w:numFmt w:val="bullet"/>
      <w:lvlText w:val="o"/>
      <w:lvlJc w:val="left"/>
      <w:pPr>
        <w:ind w:left="1440" w:hanging="360"/>
      </w:pPr>
      <w:rPr>
        <w:rFonts w:ascii="Courier New" w:hAnsi="Courier New" w:hint="default"/>
      </w:rPr>
    </w:lvl>
    <w:lvl w:ilvl="2" w:tplc="C778D780">
      <w:start w:val="1"/>
      <w:numFmt w:val="bullet"/>
      <w:lvlText w:val=""/>
      <w:lvlJc w:val="left"/>
      <w:pPr>
        <w:ind w:left="2160" w:hanging="360"/>
      </w:pPr>
      <w:rPr>
        <w:rFonts w:ascii="Wingdings" w:hAnsi="Wingdings" w:hint="default"/>
      </w:rPr>
    </w:lvl>
    <w:lvl w:ilvl="3" w:tplc="E312D338">
      <w:start w:val="1"/>
      <w:numFmt w:val="bullet"/>
      <w:lvlText w:val=""/>
      <w:lvlJc w:val="left"/>
      <w:pPr>
        <w:ind w:left="2880" w:hanging="360"/>
      </w:pPr>
      <w:rPr>
        <w:rFonts w:ascii="Symbol" w:hAnsi="Symbol" w:hint="default"/>
      </w:rPr>
    </w:lvl>
    <w:lvl w:ilvl="4" w:tplc="98F46028">
      <w:start w:val="1"/>
      <w:numFmt w:val="bullet"/>
      <w:lvlText w:val="o"/>
      <w:lvlJc w:val="left"/>
      <w:pPr>
        <w:ind w:left="3600" w:hanging="360"/>
      </w:pPr>
      <w:rPr>
        <w:rFonts w:ascii="Courier New" w:hAnsi="Courier New" w:hint="default"/>
      </w:rPr>
    </w:lvl>
    <w:lvl w:ilvl="5" w:tplc="6506F328">
      <w:start w:val="1"/>
      <w:numFmt w:val="bullet"/>
      <w:lvlText w:val=""/>
      <w:lvlJc w:val="left"/>
      <w:pPr>
        <w:ind w:left="4320" w:hanging="360"/>
      </w:pPr>
      <w:rPr>
        <w:rFonts w:ascii="Wingdings" w:hAnsi="Wingdings" w:hint="default"/>
      </w:rPr>
    </w:lvl>
    <w:lvl w:ilvl="6" w:tplc="F028C3DA">
      <w:start w:val="1"/>
      <w:numFmt w:val="bullet"/>
      <w:lvlText w:val=""/>
      <w:lvlJc w:val="left"/>
      <w:pPr>
        <w:ind w:left="5040" w:hanging="360"/>
      </w:pPr>
      <w:rPr>
        <w:rFonts w:ascii="Symbol" w:hAnsi="Symbol" w:hint="default"/>
      </w:rPr>
    </w:lvl>
    <w:lvl w:ilvl="7" w:tplc="184446F4">
      <w:start w:val="1"/>
      <w:numFmt w:val="bullet"/>
      <w:lvlText w:val="o"/>
      <w:lvlJc w:val="left"/>
      <w:pPr>
        <w:ind w:left="5760" w:hanging="360"/>
      </w:pPr>
      <w:rPr>
        <w:rFonts w:ascii="Courier New" w:hAnsi="Courier New" w:hint="default"/>
      </w:rPr>
    </w:lvl>
    <w:lvl w:ilvl="8" w:tplc="617A2256">
      <w:start w:val="1"/>
      <w:numFmt w:val="bullet"/>
      <w:lvlText w:val=""/>
      <w:lvlJc w:val="left"/>
      <w:pPr>
        <w:ind w:left="6480" w:hanging="360"/>
      </w:pPr>
      <w:rPr>
        <w:rFonts w:ascii="Wingdings" w:hAnsi="Wingdings" w:hint="default"/>
      </w:rPr>
    </w:lvl>
  </w:abstractNum>
  <w:abstractNum w:abstractNumId="38" w15:restartNumberingAfterBreak="0">
    <w:nsid w:val="396752D1"/>
    <w:multiLevelType w:val="hybridMultilevel"/>
    <w:tmpl w:val="E9FCF852"/>
    <w:lvl w:ilvl="0" w:tplc="0B8AF944">
      <w:start w:val="1"/>
      <w:numFmt w:val="bullet"/>
      <w:lvlText w:val="·"/>
      <w:lvlJc w:val="left"/>
      <w:pPr>
        <w:ind w:left="720" w:hanging="360"/>
      </w:pPr>
      <w:rPr>
        <w:rFonts w:ascii="Symbol" w:hAnsi="Symbol" w:hint="default"/>
      </w:rPr>
    </w:lvl>
    <w:lvl w:ilvl="1" w:tplc="7212ACD4">
      <w:start w:val="1"/>
      <w:numFmt w:val="bullet"/>
      <w:lvlText w:val="o"/>
      <w:lvlJc w:val="left"/>
      <w:pPr>
        <w:ind w:left="1440" w:hanging="360"/>
      </w:pPr>
      <w:rPr>
        <w:rFonts w:ascii="Courier New" w:hAnsi="Courier New" w:hint="default"/>
      </w:rPr>
    </w:lvl>
    <w:lvl w:ilvl="2" w:tplc="F6D88076">
      <w:start w:val="1"/>
      <w:numFmt w:val="bullet"/>
      <w:lvlText w:val=""/>
      <w:lvlJc w:val="left"/>
      <w:pPr>
        <w:ind w:left="2160" w:hanging="360"/>
      </w:pPr>
      <w:rPr>
        <w:rFonts w:ascii="Wingdings" w:hAnsi="Wingdings" w:hint="default"/>
      </w:rPr>
    </w:lvl>
    <w:lvl w:ilvl="3" w:tplc="9E62C232">
      <w:start w:val="1"/>
      <w:numFmt w:val="bullet"/>
      <w:lvlText w:val=""/>
      <w:lvlJc w:val="left"/>
      <w:pPr>
        <w:ind w:left="2880" w:hanging="360"/>
      </w:pPr>
      <w:rPr>
        <w:rFonts w:ascii="Symbol" w:hAnsi="Symbol" w:hint="default"/>
      </w:rPr>
    </w:lvl>
    <w:lvl w:ilvl="4" w:tplc="70108C1A">
      <w:start w:val="1"/>
      <w:numFmt w:val="bullet"/>
      <w:lvlText w:val="o"/>
      <w:lvlJc w:val="left"/>
      <w:pPr>
        <w:ind w:left="3600" w:hanging="360"/>
      </w:pPr>
      <w:rPr>
        <w:rFonts w:ascii="Courier New" w:hAnsi="Courier New" w:hint="default"/>
      </w:rPr>
    </w:lvl>
    <w:lvl w:ilvl="5" w:tplc="37B47884">
      <w:start w:val="1"/>
      <w:numFmt w:val="bullet"/>
      <w:lvlText w:val=""/>
      <w:lvlJc w:val="left"/>
      <w:pPr>
        <w:ind w:left="4320" w:hanging="360"/>
      </w:pPr>
      <w:rPr>
        <w:rFonts w:ascii="Wingdings" w:hAnsi="Wingdings" w:hint="default"/>
      </w:rPr>
    </w:lvl>
    <w:lvl w:ilvl="6" w:tplc="CE5E7EC0">
      <w:start w:val="1"/>
      <w:numFmt w:val="bullet"/>
      <w:lvlText w:val=""/>
      <w:lvlJc w:val="left"/>
      <w:pPr>
        <w:ind w:left="5040" w:hanging="360"/>
      </w:pPr>
      <w:rPr>
        <w:rFonts w:ascii="Symbol" w:hAnsi="Symbol" w:hint="default"/>
      </w:rPr>
    </w:lvl>
    <w:lvl w:ilvl="7" w:tplc="130026E8">
      <w:start w:val="1"/>
      <w:numFmt w:val="bullet"/>
      <w:lvlText w:val="o"/>
      <w:lvlJc w:val="left"/>
      <w:pPr>
        <w:ind w:left="5760" w:hanging="360"/>
      </w:pPr>
      <w:rPr>
        <w:rFonts w:ascii="Courier New" w:hAnsi="Courier New" w:hint="default"/>
      </w:rPr>
    </w:lvl>
    <w:lvl w:ilvl="8" w:tplc="004EEE8A">
      <w:start w:val="1"/>
      <w:numFmt w:val="bullet"/>
      <w:lvlText w:val=""/>
      <w:lvlJc w:val="left"/>
      <w:pPr>
        <w:ind w:left="6480" w:hanging="360"/>
      </w:pPr>
      <w:rPr>
        <w:rFonts w:ascii="Wingdings" w:hAnsi="Wingdings" w:hint="default"/>
      </w:rPr>
    </w:lvl>
  </w:abstractNum>
  <w:abstractNum w:abstractNumId="39" w15:restartNumberingAfterBreak="0">
    <w:nsid w:val="3AA0DD3E"/>
    <w:multiLevelType w:val="hybridMultilevel"/>
    <w:tmpl w:val="AF68ADC0"/>
    <w:lvl w:ilvl="0" w:tplc="32C4EB9A">
      <w:start w:val="1"/>
      <w:numFmt w:val="bullet"/>
      <w:lvlText w:val=""/>
      <w:lvlJc w:val="left"/>
      <w:pPr>
        <w:ind w:left="720" w:hanging="360"/>
      </w:pPr>
      <w:rPr>
        <w:rFonts w:ascii="Symbol" w:hAnsi="Symbol" w:hint="default"/>
      </w:rPr>
    </w:lvl>
    <w:lvl w:ilvl="1" w:tplc="F9B89684">
      <w:start w:val="1"/>
      <w:numFmt w:val="bullet"/>
      <w:lvlText w:val="o"/>
      <w:lvlJc w:val="left"/>
      <w:pPr>
        <w:ind w:left="1440" w:hanging="360"/>
      </w:pPr>
      <w:rPr>
        <w:rFonts w:ascii="Courier New" w:hAnsi="Courier New" w:hint="default"/>
      </w:rPr>
    </w:lvl>
    <w:lvl w:ilvl="2" w:tplc="E4FAD8AC">
      <w:start w:val="1"/>
      <w:numFmt w:val="bullet"/>
      <w:lvlText w:val=""/>
      <w:lvlJc w:val="left"/>
      <w:pPr>
        <w:ind w:left="2160" w:hanging="360"/>
      </w:pPr>
      <w:rPr>
        <w:rFonts w:ascii="Wingdings" w:hAnsi="Wingdings" w:hint="default"/>
      </w:rPr>
    </w:lvl>
    <w:lvl w:ilvl="3" w:tplc="E952837A">
      <w:start w:val="1"/>
      <w:numFmt w:val="bullet"/>
      <w:lvlText w:val=""/>
      <w:lvlJc w:val="left"/>
      <w:pPr>
        <w:ind w:left="2880" w:hanging="360"/>
      </w:pPr>
      <w:rPr>
        <w:rFonts w:ascii="Symbol" w:hAnsi="Symbol" w:hint="default"/>
      </w:rPr>
    </w:lvl>
    <w:lvl w:ilvl="4" w:tplc="6EAAF10E">
      <w:start w:val="1"/>
      <w:numFmt w:val="bullet"/>
      <w:lvlText w:val="o"/>
      <w:lvlJc w:val="left"/>
      <w:pPr>
        <w:ind w:left="3600" w:hanging="360"/>
      </w:pPr>
      <w:rPr>
        <w:rFonts w:ascii="Courier New" w:hAnsi="Courier New" w:hint="default"/>
      </w:rPr>
    </w:lvl>
    <w:lvl w:ilvl="5" w:tplc="45CE5856">
      <w:start w:val="1"/>
      <w:numFmt w:val="bullet"/>
      <w:lvlText w:val=""/>
      <w:lvlJc w:val="left"/>
      <w:pPr>
        <w:ind w:left="4320" w:hanging="360"/>
      </w:pPr>
      <w:rPr>
        <w:rFonts w:ascii="Wingdings" w:hAnsi="Wingdings" w:hint="default"/>
      </w:rPr>
    </w:lvl>
    <w:lvl w:ilvl="6" w:tplc="5DF4EF24">
      <w:start w:val="1"/>
      <w:numFmt w:val="bullet"/>
      <w:lvlText w:val=""/>
      <w:lvlJc w:val="left"/>
      <w:pPr>
        <w:ind w:left="5040" w:hanging="360"/>
      </w:pPr>
      <w:rPr>
        <w:rFonts w:ascii="Symbol" w:hAnsi="Symbol" w:hint="default"/>
      </w:rPr>
    </w:lvl>
    <w:lvl w:ilvl="7" w:tplc="F306AFA8">
      <w:start w:val="1"/>
      <w:numFmt w:val="bullet"/>
      <w:lvlText w:val="o"/>
      <w:lvlJc w:val="left"/>
      <w:pPr>
        <w:ind w:left="5760" w:hanging="360"/>
      </w:pPr>
      <w:rPr>
        <w:rFonts w:ascii="Courier New" w:hAnsi="Courier New" w:hint="default"/>
      </w:rPr>
    </w:lvl>
    <w:lvl w:ilvl="8" w:tplc="51E09200">
      <w:start w:val="1"/>
      <w:numFmt w:val="bullet"/>
      <w:lvlText w:val=""/>
      <w:lvlJc w:val="left"/>
      <w:pPr>
        <w:ind w:left="6480" w:hanging="360"/>
      </w:pPr>
      <w:rPr>
        <w:rFonts w:ascii="Wingdings" w:hAnsi="Wingdings" w:hint="default"/>
      </w:rPr>
    </w:lvl>
  </w:abstractNum>
  <w:abstractNum w:abstractNumId="40" w15:restartNumberingAfterBreak="0">
    <w:nsid w:val="3B492085"/>
    <w:multiLevelType w:val="multilevel"/>
    <w:tmpl w:val="849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965D6B"/>
    <w:multiLevelType w:val="hybridMultilevel"/>
    <w:tmpl w:val="09B4B6C6"/>
    <w:lvl w:ilvl="0" w:tplc="47F6238C">
      <w:start w:val="1"/>
      <w:numFmt w:val="bullet"/>
      <w:lvlText w:val=""/>
      <w:lvlJc w:val="left"/>
      <w:pPr>
        <w:ind w:left="720" w:hanging="360"/>
      </w:pPr>
      <w:rPr>
        <w:rFonts w:ascii="Symbol" w:hAnsi="Symbol" w:hint="default"/>
      </w:rPr>
    </w:lvl>
    <w:lvl w:ilvl="1" w:tplc="1D4895BE">
      <w:start w:val="1"/>
      <w:numFmt w:val="bullet"/>
      <w:lvlText w:val="o"/>
      <w:lvlJc w:val="left"/>
      <w:pPr>
        <w:ind w:left="1440" w:hanging="360"/>
      </w:pPr>
      <w:rPr>
        <w:rFonts w:ascii="&quot;Courier New&quot;" w:hAnsi="&quot;Courier New&quot;" w:hint="default"/>
      </w:rPr>
    </w:lvl>
    <w:lvl w:ilvl="2" w:tplc="1FD45F0E">
      <w:start w:val="1"/>
      <w:numFmt w:val="bullet"/>
      <w:lvlText w:val=""/>
      <w:lvlJc w:val="left"/>
      <w:pPr>
        <w:ind w:left="2160" w:hanging="360"/>
      </w:pPr>
      <w:rPr>
        <w:rFonts w:ascii="Wingdings" w:hAnsi="Wingdings" w:hint="default"/>
      </w:rPr>
    </w:lvl>
    <w:lvl w:ilvl="3" w:tplc="037E3ECA">
      <w:start w:val="1"/>
      <w:numFmt w:val="bullet"/>
      <w:lvlText w:val=""/>
      <w:lvlJc w:val="left"/>
      <w:pPr>
        <w:ind w:left="2880" w:hanging="360"/>
      </w:pPr>
      <w:rPr>
        <w:rFonts w:ascii="Symbol" w:hAnsi="Symbol" w:hint="default"/>
      </w:rPr>
    </w:lvl>
    <w:lvl w:ilvl="4" w:tplc="314EFB22">
      <w:start w:val="1"/>
      <w:numFmt w:val="bullet"/>
      <w:lvlText w:val="o"/>
      <w:lvlJc w:val="left"/>
      <w:pPr>
        <w:ind w:left="3600" w:hanging="360"/>
      </w:pPr>
      <w:rPr>
        <w:rFonts w:ascii="Courier New" w:hAnsi="Courier New" w:hint="default"/>
      </w:rPr>
    </w:lvl>
    <w:lvl w:ilvl="5" w:tplc="D57A6968">
      <w:start w:val="1"/>
      <w:numFmt w:val="bullet"/>
      <w:lvlText w:val=""/>
      <w:lvlJc w:val="left"/>
      <w:pPr>
        <w:ind w:left="4320" w:hanging="360"/>
      </w:pPr>
      <w:rPr>
        <w:rFonts w:ascii="Wingdings" w:hAnsi="Wingdings" w:hint="default"/>
      </w:rPr>
    </w:lvl>
    <w:lvl w:ilvl="6" w:tplc="14EE4CA8">
      <w:start w:val="1"/>
      <w:numFmt w:val="bullet"/>
      <w:lvlText w:val=""/>
      <w:lvlJc w:val="left"/>
      <w:pPr>
        <w:ind w:left="5040" w:hanging="360"/>
      </w:pPr>
      <w:rPr>
        <w:rFonts w:ascii="Symbol" w:hAnsi="Symbol" w:hint="default"/>
      </w:rPr>
    </w:lvl>
    <w:lvl w:ilvl="7" w:tplc="3FD8925A">
      <w:start w:val="1"/>
      <w:numFmt w:val="bullet"/>
      <w:lvlText w:val="o"/>
      <w:lvlJc w:val="left"/>
      <w:pPr>
        <w:ind w:left="5760" w:hanging="360"/>
      </w:pPr>
      <w:rPr>
        <w:rFonts w:ascii="Courier New" w:hAnsi="Courier New" w:hint="default"/>
      </w:rPr>
    </w:lvl>
    <w:lvl w:ilvl="8" w:tplc="1A186B2C">
      <w:start w:val="1"/>
      <w:numFmt w:val="bullet"/>
      <w:lvlText w:val=""/>
      <w:lvlJc w:val="left"/>
      <w:pPr>
        <w:ind w:left="6480" w:hanging="360"/>
      </w:pPr>
      <w:rPr>
        <w:rFonts w:ascii="Wingdings" w:hAnsi="Wingdings" w:hint="default"/>
      </w:rPr>
    </w:lvl>
  </w:abstractNum>
  <w:abstractNum w:abstractNumId="42" w15:restartNumberingAfterBreak="0">
    <w:nsid w:val="3F4799D6"/>
    <w:multiLevelType w:val="hybridMultilevel"/>
    <w:tmpl w:val="2F7AD1BE"/>
    <w:lvl w:ilvl="0" w:tplc="24EE1478">
      <w:start w:val="1"/>
      <w:numFmt w:val="bullet"/>
      <w:lvlText w:val="·"/>
      <w:lvlJc w:val="left"/>
      <w:pPr>
        <w:ind w:left="720" w:hanging="360"/>
      </w:pPr>
      <w:rPr>
        <w:rFonts w:ascii="Symbol" w:hAnsi="Symbol" w:hint="default"/>
      </w:rPr>
    </w:lvl>
    <w:lvl w:ilvl="1" w:tplc="A4F4C124">
      <w:start w:val="1"/>
      <w:numFmt w:val="bullet"/>
      <w:lvlText w:val="o"/>
      <w:lvlJc w:val="left"/>
      <w:pPr>
        <w:ind w:left="1440" w:hanging="360"/>
      </w:pPr>
      <w:rPr>
        <w:rFonts w:ascii="Courier New" w:hAnsi="Courier New" w:hint="default"/>
      </w:rPr>
    </w:lvl>
    <w:lvl w:ilvl="2" w:tplc="0F8832F4">
      <w:start w:val="1"/>
      <w:numFmt w:val="bullet"/>
      <w:lvlText w:val=""/>
      <w:lvlJc w:val="left"/>
      <w:pPr>
        <w:ind w:left="2160" w:hanging="360"/>
      </w:pPr>
      <w:rPr>
        <w:rFonts w:ascii="Wingdings" w:hAnsi="Wingdings" w:hint="default"/>
      </w:rPr>
    </w:lvl>
    <w:lvl w:ilvl="3" w:tplc="15221AE8">
      <w:start w:val="1"/>
      <w:numFmt w:val="bullet"/>
      <w:lvlText w:val=""/>
      <w:lvlJc w:val="left"/>
      <w:pPr>
        <w:ind w:left="2880" w:hanging="360"/>
      </w:pPr>
      <w:rPr>
        <w:rFonts w:ascii="Symbol" w:hAnsi="Symbol" w:hint="default"/>
      </w:rPr>
    </w:lvl>
    <w:lvl w:ilvl="4" w:tplc="AB9AC576">
      <w:start w:val="1"/>
      <w:numFmt w:val="bullet"/>
      <w:lvlText w:val="o"/>
      <w:lvlJc w:val="left"/>
      <w:pPr>
        <w:ind w:left="3600" w:hanging="360"/>
      </w:pPr>
      <w:rPr>
        <w:rFonts w:ascii="Courier New" w:hAnsi="Courier New" w:hint="default"/>
      </w:rPr>
    </w:lvl>
    <w:lvl w:ilvl="5" w:tplc="E1BC76DA">
      <w:start w:val="1"/>
      <w:numFmt w:val="bullet"/>
      <w:lvlText w:val=""/>
      <w:lvlJc w:val="left"/>
      <w:pPr>
        <w:ind w:left="4320" w:hanging="360"/>
      </w:pPr>
      <w:rPr>
        <w:rFonts w:ascii="Wingdings" w:hAnsi="Wingdings" w:hint="default"/>
      </w:rPr>
    </w:lvl>
    <w:lvl w:ilvl="6" w:tplc="F07A0BA6">
      <w:start w:val="1"/>
      <w:numFmt w:val="bullet"/>
      <w:lvlText w:val=""/>
      <w:lvlJc w:val="left"/>
      <w:pPr>
        <w:ind w:left="5040" w:hanging="360"/>
      </w:pPr>
      <w:rPr>
        <w:rFonts w:ascii="Symbol" w:hAnsi="Symbol" w:hint="default"/>
      </w:rPr>
    </w:lvl>
    <w:lvl w:ilvl="7" w:tplc="3230A7B2">
      <w:start w:val="1"/>
      <w:numFmt w:val="bullet"/>
      <w:lvlText w:val="o"/>
      <w:lvlJc w:val="left"/>
      <w:pPr>
        <w:ind w:left="5760" w:hanging="360"/>
      </w:pPr>
      <w:rPr>
        <w:rFonts w:ascii="Courier New" w:hAnsi="Courier New" w:hint="default"/>
      </w:rPr>
    </w:lvl>
    <w:lvl w:ilvl="8" w:tplc="DE2241B8">
      <w:start w:val="1"/>
      <w:numFmt w:val="bullet"/>
      <w:lvlText w:val=""/>
      <w:lvlJc w:val="left"/>
      <w:pPr>
        <w:ind w:left="6480" w:hanging="360"/>
      </w:pPr>
      <w:rPr>
        <w:rFonts w:ascii="Wingdings" w:hAnsi="Wingdings" w:hint="default"/>
      </w:rPr>
    </w:lvl>
  </w:abstractNum>
  <w:abstractNum w:abstractNumId="43" w15:restartNumberingAfterBreak="0">
    <w:nsid w:val="41BAEF2E"/>
    <w:multiLevelType w:val="hybridMultilevel"/>
    <w:tmpl w:val="2320DCA4"/>
    <w:lvl w:ilvl="0" w:tplc="3460A25A">
      <w:start w:val="1"/>
      <w:numFmt w:val="bullet"/>
      <w:lvlText w:val="·"/>
      <w:lvlJc w:val="left"/>
      <w:pPr>
        <w:ind w:left="720" w:hanging="360"/>
      </w:pPr>
      <w:rPr>
        <w:rFonts w:ascii="Symbol" w:hAnsi="Symbol" w:hint="default"/>
      </w:rPr>
    </w:lvl>
    <w:lvl w:ilvl="1" w:tplc="04300316">
      <w:start w:val="1"/>
      <w:numFmt w:val="bullet"/>
      <w:lvlText w:val="o"/>
      <w:lvlJc w:val="left"/>
      <w:pPr>
        <w:ind w:left="1440" w:hanging="360"/>
      </w:pPr>
      <w:rPr>
        <w:rFonts w:ascii="Courier New" w:hAnsi="Courier New" w:hint="default"/>
      </w:rPr>
    </w:lvl>
    <w:lvl w:ilvl="2" w:tplc="BAACF79E">
      <w:start w:val="1"/>
      <w:numFmt w:val="bullet"/>
      <w:lvlText w:val=""/>
      <w:lvlJc w:val="left"/>
      <w:pPr>
        <w:ind w:left="2160" w:hanging="360"/>
      </w:pPr>
      <w:rPr>
        <w:rFonts w:ascii="Wingdings" w:hAnsi="Wingdings" w:hint="default"/>
      </w:rPr>
    </w:lvl>
    <w:lvl w:ilvl="3" w:tplc="F5BA64EC">
      <w:start w:val="1"/>
      <w:numFmt w:val="bullet"/>
      <w:lvlText w:val=""/>
      <w:lvlJc w:val="left"/>
      <w:pPr>
        <w:ind w:left="2880" w:hanging="360"/>
      </w:pPr>
      <w:rPr>
        <w:rFonts w:ascii="Symbol" w:hAnsi="Symbol" w:hint="default"/>
      </w:rPr>
    </w:lvl>
    <w:lvl w:ilvl="4" w:tplc="33C682CA">
      <w:start w:val="1"/>
      <w:numFmt w:val="bullet"/>
      <w:lvlText w:val="o"/>
      <w:lvlJc w:val="left"/>
      <w:pPr>
        <w:ind w:left="3600" w:hanging="360"/>
      </w:pPr>
      <w:rPr>
        <w:rFonts w:ascii="Courier New" w:hAnsi="Courier New" w:hint="default"/>
      </w:rPr>
    </w:lvl>
    <w:lvl w:ilvl="5" w:tplc="F75E85C4">
      <w:start w:val="1"/>
      <w:numFmt w:val="bullet"/>
      <w:lvlText w:val=""/>
      <w:lvlJc w:val="left"/>
      <w:pPr>
        <w:ind w:left="4320" w:hanging="360"/>
      </w:pPr>
      <w:rPr>
        <w:rFonts w:ascii="Wingdings" w:hAnsi="Wingdings" w:hint="default"/>
      </w:rPr>
    </w:lvl>
    <w:lvl w:ilvl="6" w:tplc="1BE0BDF2">
      <w:start w:val="1"/>
      <w:numFmt w:val="bullet"/>
      <w:lvlText w:val=""/>
      <w:lvlJc w:val="left"/>
      <w:pPr>
        <w:ind w:left="5040" w:hanging="360"/>
      </w:pPr>
      <w:rPr>
        <w:rFonts w:ascii="Symbol" w:hAnsi="Symbol" w:hint="default"/>
      </w:rPr>
    </w:lvl>
    <w:lvl w:ilvl="7" w:tplc="9BD82048">
      <w:start w:val="1"/>
      <w:numFmt w:val="bullet"/>
      <w:lvlText w:val="o"/>
      <w:lvlJc w:val="left"/>
      <w:pPr>
        <w:ind w:left="5760" w:hanging="360"/>
      </w:pPr>
      <w:rPr>
        <w:rFonts w:ascii="Courier New" w:hAnsi="Courier New" w:hint="default"/>
      </w:rPr>
    </w:lvl>
    <w:lvl w:ilvl="8" w:tplc="DA1018EE">
      <w:start w:val="1"/>
      <w:numFmt w:val="bullet"/>
      <w:lvlText w:val=""/>
      <w:lvlJc w:val="left"/>
      <w:pPr>
        <w:ind w:left="6480" w:hanging="360"/>
      </w:pPr>
      <w:rPr>
        <w:rFonts w:ascii="Wingdings" w:hAnsi="Wingdings" w:hint="default"/>
      </w:rPr>
    </w:lvl>
  </w:abstractNum>
  <w:abstractNum w:abstractNumId="44" w15:restartNumberingAfterBreak="0">
    <w:nsid w:val="41D8A0D7"/>
    <w:multiLevelType w:val="hybridMultilevel"/>
    <w:tmpl w:val="DCC4E3F4"/>
    <w:lvl w:ilvl="0" w:tplc="B69E7E38">
      <w:start w:val="1"/>
      <w:numFmt w:val="bullet"/>
      <w:lvlText w:val=""/>
      <w:lvlJc w:val="left"/>
      <w:pPr>
        <w:ind w:left="720" w:hanging="360"/>
      </w:pPr>
      <w:rPr>
        <w:rFonts w:ascii="Symbol" w:hAnsi="Symbol" w:hint="default"/>
      </w:rPr>
    </w:lvl>
    <w:lvl w:ilvl="1" w:tplc="BD1C7054">
      <w:start w:val="1"/>
      <w:numFmt w:val="bullet"/>
      <w:lvlText w:val="o"/>
      <w:lvlJc w:val="left"/>
      <w:pPr>
        <w:ind w:left="1440" w:hanging="360"/>
      </w:pPr>
      <w:rPr>
        <w:rFonts w:ascii="&quot;Courier New&quot;" w:hAnsi="&quot;Courier New&quot;" w:hint="default"/>
      </w:rPr>
    </w:lvl>
    <w:lvl w:ilvl="2" w:tplc="A846F0E6">
      <w:start w:val="1"/>
      <w:numFmt w:val="bullet"/>
      <w:lvlText w:val=""/>
      <w:lvlJc w:val="left"/>
      <w:pPr>
        <w:ind w:left="2160" w:hanging="360"/>
      </w:pPr>
      <w:rPr>
        <w:rFonts w:ascii="Wingdings" w:hAnsi="Wingdings" w:hint="default"/>
      </w:rPr>
    </w:lvl>
    <w:lvl w:ilvl="3" w:tplc="4B020540">
      <w:start w:val="1"/>
      <w:numFmt w:val="bullet"/>
      <w:lvlText w:val=""/>
      <w:lvlJc w:val="left"/>
      <w:pPr>
        <w:ind w:left="2880" w:hanging="360"/>
      </w:pPr>
      <w:rPr>
        <w:rFonts w:ascii="Symbol" w:hAnsi="Symbol" w:hint="default"/>
      </w:rPr>
    </w:lvl>
    <w:lvl w:ilvl="4" w:tplc="E8661C1E">
      <w:start w:val="1"/>
      <w:numFmt w:val="bullet"/>
      <w:lvlText w:val="o"/>
      <w:lvlJc w:val="left"/>
      <w:pPr>
        <w:ind w:left="3600" w:hanging="360"/>
      </w:pPr>
      <w:rPr>
        <w:rFonts w:ascii="Courier New" w:hAnsi="Courier New" w:hint="default"/>
      </w:rPr>
    </w:lvl>
    <w:lvl w:ilvl="5" w:tplc="21AC1082">
      <w:start w:val="1"/>
      <w:numFmt w:val="bullet"/>
      <w:lvlText w:val=""/>
      <w:lvlJc w:val="left"/>
      <w:pPr>
        <w:ind w:left="4320" w:hanging="360"/>
      </w:pPr>
      <w:rPr>
        <w:rFonts w:ascii="Wingdings" w:hAnsi="Wingdings" w:hint="default"/>
      </w:rPr>
    </w:lvl>
    <w:lvl w:ilvl="6" w:tplc="BF4EAB1E">
      <w:start w:val="1"/>
      <w:numFmt w:val="bullet"/>
      <w:lvlText w:val=""/>
      <w:lvlJc w:val="left"/>
      <w:pPr>
        <w:ind w:left="5040" w:hanging="360"/>
      </w:pPr>
      <w:rPr>
        <w:rFonts w:ascii="Symbol" w:hAnsi="Symbol" w:hint="default"/>
      </w:rPr>
    </w:lvl>
    <w:lvl w:ilvl="7" w:tplc="3B26A74C">
      <w:start w:val="1"/>
      <w:numFmt w:val="bullet"/>
      <w:lvlText w:val="o"/>
      <w:lvlJc w:val="left"/>
      <w:pPr>
        <w:ind w:left="5760" w:hanging="360"/>
      </w:pPr>
      <w:rPr>
        <w:rFonts w:ascii="Courier New" w:hAnsi="Courier New" w:hint="default"/>
      </w:rPr>
    </w:lvl>
    <w:lvl w:ilvl="8" w:tplc="B6E03FD6">
      <w:start w:val="1"/>
      <w:numFmt w:val="bullet"/>
      <w:lvlText w:val=""/>
      <w:lvlJc w:val="left"/>
      <w:pPr>
        <w:ind w:left="6480" w:hanging="360"/>
      </w:pPr>
      <w:rPr>
        <w:rFonts w:ascii="Wingdings" w:hAnsi="Wingdings" w:hint="default"/>
      </w:rPr>
    </w:lvl>
  </w:abstractNum>
  <w:abstractNum w:abstractNumId="45" w15:restartNumberingAfterBreak="0">
    <w:nsid w:val="474DE181"/>
    <w:multiLevelType w:val="hybridMultilevel"/>
    <w:tmpl w:val="4562549C"/>
    <w:lvl w:ilvl="0" w:tplc="5908E440">
      <w:start w:val="1"/>
      <w:numFmt w:val="bullet"/>
      <w:lvlText w:val=""/>
      <w:lvlJc w:val="left"/>
      <w:pPr>
        <w:ind w:left="720" w:hanging="360"/>
      </w:pPr>
      <w:rPr>
        <w:rFonts w:ascii="Symbol" w:hAnsi="Symbol" w:hint="default"/>
      </w:rPr>
    </w:lvl>
    <w:lvl w:ilvl="1" w:tplc="2188B980">
      <w:start w:val="1"/>
      <w:numFmt w:val="bullet"/>
      <w:lvlText w:val="o"/>
      <w:lvlJc w:val="left"/>
      <w:pPr>
        <w:ind w:left="1440" w:hanging="360"/>
      </w:pPr>
      <w:rPr>
        <w:rFonts w:ascii="&quot;Courier New&quot;" w:hAnsi="&quot;Courier New&quot;" w:hint="default"/>
      </w:rPr>
    </w:lvl>
    <w:lvl w:ilvl="2" w:tplc="0CC2C5E8">
      <w:start w:val="1"/>
      <w:numFmt w:val="bullet"/>
      <w:lvlText w:val=""/>
      <w:lvlJc w:val="left"/>
      <w:pPr>
        <w:ind w:left="2160" w:hanging="360"/>
      </w:pPr>
      <w:rPr>
        <w:rFonts w:ascii="Wingdings" w:hAnsi="Wingdings" w:hint="default"/>
      </w:rPr>
    </w:lvl>
    <w:lvl w:ilvl="3" w:tplc="F06CE194">
      <w:start w:val="1"/>
      <w:numFmt w:val="bullet"/>
      <w:lvlText w:val=""/>
      <w:lvlJc w:val="left"/>
      <w:pPr>
        <w:ind w:left="2880" w:hanging="360"/>
      </w:pPr>
      <w:rPr>
        <w:rFonts w:ascii="Symbol" w:hAnsi="Symbol" w:hint="default"/>
      </w:rPr>
    </w:lvl>
    <w:lvl w:ilvl="4" w:tplc="6BB096EC">
      <w:start w:val="1"/>
      <w:numFmt w:val="bullet"/>
      <w:lvlText w:val="o"/>
      <w:lvlJc w:val="left"/>
      <w:pPr>
        <w:ind w:left="3600" w:hanging="360"/>
      </w:pPr>
      <w:rPr>
        <w:rFonts w:ascii="Courier New" w:hAnsi="Courier New" w:hint="default"/>
      </w:rPr>
    </w:lvl>
    <w:lvl w:ilvl="5" w:tplc="5E1248A6">
      <w:start w:val="1"/>
      <w:numFmt w:val="bullet"/>
      <w:lvlText w:val=""/>
      <w:lvlJc w:val="left"/>
      <w:pPr>
        <w:ind w:left="4320" w:hanging="360"/>
      </w:pPr>
      <w:rPr>
        <w:rFonts w:ascii="Wingdings" w:hAnsi="Wingdings" w:hint="default"/>
      </w:rPr>
    </w:lvl>
    <w:lvl w:ilvl="6" w:tplc="98349ED4">
      <w:start w:val="1"/>
      <w:numFmt w:val="bullet"/>
      <w:lvlText w:val=""/>
      <w:lvlJc w:val="left"/>
      <w:pPr>
        <w:ind w:left="5040" w:hanging="360"/>
      </w:pPr>
      <w:rPr>
        <w:rFonts w:ascii="Symbol" w:hAnsi="Symbol" w:hint="default"/>
      </w:rPr>
    </w:lvl>
    <w:lvl w:ilvl="7" w:tplc="DC60F75C">
      <w:start w:val="1"/>
      <w:numFmt w:val="bullet"/>
      <w:lvlText w:val="o"/>
      <w:lvlJc w:val="left"/>
      <w:pPr>
        <w:ind w:left="5760" w:hanging="360"/>
      </w:pPr>
      <w:rPr>
        <w:rFonts w:ascii="Courier New" w:hAnsi="Courier New" w:hint="default"/>
      </w:rPr>
    </w:lvl>
    <w:lvl w:ilvl="8" w:tplc="38149FE0">
      <w:start w:val="1"/>
      <w:numFmt w:val="bullet"/>
      <w:lvlText w:val=""/>
      <w:lvlJc w:val="left"/>
      <w:pPr>
        <w:ind w:left="6480" w:hanging="360"/>
      </w:pPr>
      <w:rPr>
        <w:rFonts w:ascii="Wingdings" w:hAnsi="Wingdings" w:hint="default"/>
      </w:rPr>
    </w:lvl>
  </w:abstractNum>
  <w:abstractNum w:abstractNumId="46" w15:restartNumberingAfterBreak="0">
    <w:nsid w:val="47F5EC47"/>
    <w:multiLevelType w:val="hybridMultilevel"/>
    <w:tmpl w:val="11AAF8D0"/>
    <w:lvl w:ilvl="0" w:tplc="D47C2BDC">
      <w:start w:val="1"/>
      <w:numFmt w:val="bullet"/>
      <w:lvlText w:val="·"/>
      <w:lvlJc w:val="left"/>
      <w:pPr>
        <w:ind w:left="720" w:hanging="360"/>
      </w:pPr>
      <w:rPr>
        <w:rFonts w:ascii="Symbol" w:hAnsi="Symbol" w:hint="default"/>
      </w:rPr>
    </w:lvl>
    <w:lvl w:ilvl="1" w:tplc="033C9824">
      <w:start w:val="1"/>
      <w:numFmt w:val="bullet"/>
      <w:lvlText w:val="o"/>
      <w:lvlJc w:val="left"/>
      <w:pPr>
        <w:ind w:left="1440" w:hanging="360"/>
      </w:pPr>
      <w:rPr>
        <w:rFonts w:ascii="Courier New" w:hAnsi="Courier New" w:hint="default"/>
      </w:rPr>
    </w:lvl>
    <w:lvl w:ilvl="2" w:tplc="11FC75FE">
      <w:start w:val="1"/>
      <w:numFmt w:val="bullet"/>
      <w:lvlText w:val=""/>
      <w:lvlJc w:val="left"/>
      <w:pPr>
        <w:ind w:left="2160" w:hanging="360"/>
      </w:pPr>
      <w:rPr>
        <w:rFonts w:ascii="Wingdings" w:hAnsi="Wingdings" w:hint="default"/>
      </w:rPr>
    </w:lvl>
    <w:lvl w:ilvl="3" w:tplc="11E6E28C">
      <w:start w:val="1"/>
      <w:numFmt w:val="bullet"/>
      <w:lvlText w:val=""/>
      <w:lvlJc w:val="left"/>
      <w:pPr>
        <w:ind w:left="2880" w:hanging="360"/>
      </w:pPr>
      <w:rPr>
        <w:rFonts w:ascii="Symbol" w:hAnsi="Symbol" w:hint="default"/>
      </w:rPr>
    </w:lvl>
    <w:lvl w:ilvl="4" w:tplc="CAC225EA">
      <w:start w:val="1"/>
      <w:numFmt w:val="bullet"/>
      <w:lvlText w:val="o"/>
      <w:lvlJc w:val="left"/>
      <w:pPr>
        <w:ind w:left="3600" w:hanging="360"/>
      </w:pPr>
      <w:rPr>
        <w:rFonts w:ascii="Courier New" w:hAnsi="Courier New" w:hint="default"/>
      </w:rPr>
    </w:lvl>
    <w:lvl w:ilvl="5" w:tplc="CBD683F6">
      <w:start w:val="1"/>
      <w:numFmt w:val="bullet"/>
      <w:lvlText w:val=""/>
      <w:lvlJc w:val="left"/>
      <w:pPr>
        <w:ind w:left="4320" w:hanging="360"/>
      </w:pPr>
      <w:rPr>
        <w:rFonts w:ascii="Wingdings" w:hAnsi="Wingdings" w:hint="default"/>
      </w:rPr>
    </w:lvl>
    <w:lvl w:ilvl="6" w:tplc="F9DE63B8">
      <w:start w:val="1"/>
      <w:numFmt w:val="bullet"/>
      <w:lvlText w:val=""/>
      <w:lvlJc w:val="left"/>
      <w:pPr>
        <w:ind w:left="5040" w:hanging="360"/>
      </w:pPr>
      <w:rPr>
        <w:rFonts w:ascii="Symbol" w:hAnsi="Symbol" w:hint="default"/>
      </w:rPr>
    </w:lvl>
    <w:lvl w:ilvl="7" w:tplc="00483922">
      <w:start w:val="1"/>
      <w:numFmt w:val="bullet"/>
      <w:lvlText w:val="o"/>
      <w:lvlJc w:val="left"/>
      <w:pPr>
        <w:ind w:left="5760" w:hanging="360"/>
      </w:pPr>
      <w:rPr>
        <w:rFonts w:ascii="Courier New" w:hAnsi="Courier New" w:hint="default"/>
      </w:rPr>
    </w:lvl>
    <w:lvl w:ilvl="8" w:tplc="2ABA9986">
      <w:start w:val="1"/>
      <w:numFmt w:val="bullet"/>
      <w:lvlText w:val=""/>
      <w:lvlJc w:val="left"/>
      <w:pPr>
        <w:ind w:left="6480" w:hanging="360"/>
      </w:pPr>
      <w:rPr>
        <w:rFonts w:ascii="Wingdings" w:hAnsi="Wingdings" w:hint="default"/>
      </w:rPr>
    </w:lvl>
  </w:abstractNum>
  <w:abstractNum w:abstractNumId="47" w15:restartNumberingAfterBreak="0">
    <w:nsid w:val="48B15F9C"/>
    <w:multiLevelType w:val="hybridMultilevel"/>
    <w:tmpl w:val="CA442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4CC6902A"/>
    <w:multiLevelType w:val="hybridMultilevel"/>
    <w:tmpl w:val="09C8B578"/>
    <w:lvl w:ilvl="0" w:tplc="5B3472F8">
      <w:start w:val="1"/>
      <w:numFmt w:val="bullet"/>
      <w:lvlText w:val="·"/>
      <w:lvlJc w:val="left"/>
      <w:pPr>
        <w:ind w:left="720" w:hanging="360"/>
      </w:pPr>
      <w:rPr>
        <w:rFonts w:ascii="Symbol" w:hAnsi="Symbol" w:hint="default"/>
      </w:rPr>
    </w:lvl>
    <w:lvl w:ilvl="1" w:tplc="29DA0F48">
      <w:start w:val="1"/>
      <w:numFmt w:val="bullet"/>
      <w:lvlText w:val="o"/>
      <w:lvlJc w:val="left"/>
      <w:pPr>
        <w:ind w:left="1440" w:hanging="360"/>
      </w:pPr>
      <w:rPr>
        <w:rFonts w:ascii="Courier New" w:hAnsi="Courier New" w:hint="default"/>
      </w:rPr>
    </w:lvl>
    <w:lvl w:ilvl="2" w:tplc="7D9080B8">
      <w:start w:val="1"/>
      <w:numFmt w:val="bullet"/>
      <w:lvlText w:val=""/>
      <w:lvlJc w:val="left"/>
      <w:pPr>
        <w:ind w:left="2160" w:hanging="360"/>
      </w:pPr>
      <w:rPr>
        <w:rFonts w:ascii="Wingdings" w:hAnsi="Wingdings" w:hint="default"/>
      </w:rPr>
    </w:lvl>
    <w:lvl w:ilvl="3" w:tplc="AB987FAA">
      <w:start w:val="1"/>
      <w:numFmt w:val="bullet"/>
      <w:lvlText w:val=""/>
      <w:lvlJc w:val="left"/>
      <w:pPr>
        <w:ind w:left="2880" w:hanging="360"/>
      </w:pPr>
      <w:rPr>
        <w:rFonts w:ascii="Symbol" w:hAnsi="Symbol" w:hint="default"/>
      </w:rPr>
    </w:lvl>
    <w:lvl w:ilvl="4" w:tplc="1E700D8A">
      <w:start w:val="1"/>
      <w:numFmt w:val="bullet"/>
      <w:lvlText w:val="o"/>
      <w:lvlJc w:val="left"/>
      <w:pPr>
        <w:ind w:left="3600" w:hanging="360"/>
      </w:pPr>
      <w:rPr>
        <w:rFonts w:ascii="Courier New" w:hAnsi="Courier New" w:hint="default"/>
      </w:rPr>
    </w:lvl>
    <w:lvl w:ilvl="5" w:tplc="E39C7658">
      <w:start w:val="1"/>
      <w:numFmt w:val="bullet"/>
      <w:lvlText w:val=""/>
      <w:lvlJc w:val="left"/>
      <w:pPr>
        <w:ind w:left="4320" w:hanging="360"/>
      </w:pPr>
      <w:rPr>
        <w:rFonts w:ascii="Wingdings" w:hAnsi="Wingdings" w:hint="default"/>
      </w:rPr>
    </w:lvl>
    <w:lvl w:ilvl="6" w:tplc="7D325738">
      <w:start w:val="1"/>
      <w:numFmt w:val="bullet"/>
      <w:lvlText w:val=""/>
      <w:lvlJc w:val="left"/>
      <w:pPr>
        <w:ind w:left="5040" w:hanging="360"/>
      </w:pPr>
      <w:rPr>
        <w:rFonts w:ascii="Symbol" w:hAnsi="Symbol" w:hint="default"/>
      </w:rPr>
    </w:lvl>
    <w:lvl w:ilvl="7" w:tplc="7538848A">
      <w:start w:val="1"/>
      <w:numFmt w:val="bullet"/>
      <w:lvlText w:val="o"/>
      <w:lvlJc w:val="left"/>
      <w:pPr>
        <w:ind w:left="5760" w:hanging="360"/>
      </w:pPr>
      <w:rPr>
        <w:rFonts w:ascii="Courier New" w:hAnsi="Courier New" w:hint="default"/>
      </w:rPr>
    </w:lvl>
    <w:lvl w:ilvl="8" w:tplc="0DDACF6E">
      <w:start w:val="1"/>
      <w:numFmt w:val="bullet"/>
      <w:lvlText w:val=""/>
      <w:lvlJc w:val="left"/>
      <w:pPr>
        <w:ind w:left="6480" w:hanging="360"/>
      </w:pPr>
      <w:rPr>
        <w:rFonts w:ascii="Wingdings" w:hAnsi="Wingdings" w:hint="default"/>
      </w:rPr>
    </w:lvl>
  </w:abstractNum>
  <w:abstractNum w:abstractNumId="49" w15:restartNumberingAfterBreak="0">
    <w:nsid w:val="4EA70F7E"/>
    <w:multiLevelType w:val="multilevel"/>
    <w:tmpl w:val="13B2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7CF99D"/>
    <w:multiLevelType w:val="hybridMultilevel"/>
    <w:tmpl w:val="F0BE33CC"/>
    <w:lvl w:ilvl="0" w:tplc="70BC572A">
      <w:start w:val="1"/>
      <w:numFmt w:val="bullet"/>
      <w:lvlText w:val="·"/>
      <w:lvlJc w:val="left"/>
      <w:pPr>
        <w:ind w:left="720" w:hanging="360"/>
      </w:pPr>
      <w:rPr>
        <w:rFonts w:ascii="Symbol" w:hAnsi="Symbol" w:hint="default"/>
      </w:rPr>
    </w:lvl>
    <w:lvl w:ilvl="1" w:tplc="819E2054">
      <w:start w:val="1"/>
      <w:numFmt w:val="bullet"/>
      <w:lvlText w:val="o"/>
      <w:lvlJc w:val="left"/>
      <w:pPr>
        <w:ind w:left="1440" w:hanging="360"/>
      </w:pPr>
      <w:rPr>
        <w:rFonts w:ascii="Courier New" w:hAnsi="Courier New" w:hint="default"/>
      </w:rPr>
    </w:lvl>
    <w:lvl w:ilvl="2" w:tplc="BF9A24EA">
      <w:start w:val="1"/>
      <w:numFmt w:val="bullet"/>
      <w:lvlText w:val=""/>
      <w:lvlJc w:val="left"/>
      <w:pPr>
        <w:ind w:left="2160" w:hanging="360"/>
      </w:pPr>
      <w:rPr>
        <w:rFonts w:ascii="Wingdings" w:hAnsi="Wingdings" w:hint="default"/>
      </w:rPr>
    </w:lvl>
    <w:lvl w:ilvl="3" w:tplc="795889FC">
      <w:start w:val="1"/>
      <w:numFmt w:val="bullet"/>
      <w:lvlText w:val=""/>
      <w:lvlJc w:val="left"/>
      <w:pPr>
        <w:ind w:left="2880" w:hanging="360"/>
      </w:pPr>
      <w:rPr>
        <w:rFonts w:ascii="Symbol" w:hAnsi="Symbol" w:hint="default"/>
      </w:rPr>
    </w:lvl>
    <w:lvl w:ilvl="4" w:tplc="F4C6DFA8">
      <w:start w:val="1"/>
      <w:numFmt w:val="bullet"/>
      <w:lvlText w:val="o"/>
      <w:lvlJc w:val="left"/>
      <w:pPr>
        <w:ind w:left="3600" w:hanging="360"/>
      </w:pPr>
      <w:rPr>
        <w:rFonts w:ascii="Courier New" w:hAnsi="Courier New" w:hint="default"/>
      </w:rPr>
    </w:lvl>
    <w:lvl w:ilvl="5" w:tplc="D19C0660">
      <w:start w:val="1"/>
      <w:numFmt w:val="bullet"/>
      <w:lvlText w:val=""/>
      <w:lvlJc w:val="left"/>
      <w:pPr>
        <w:ind w:left="4320" w:hanging="360"/>
      </w:pPr>
      <w:rPr>
        <w:rFonts w:ascii="Wingdings" w:hAnsi="Wingdings" w:hint="default"/>
      </w:rPr>
    </w:lvl>
    <w:lvl w:ilvl="6" w:tplc="D310AC90">
      <w:start w:val="1"/>
      <w:numFmt w:val="bullet"/>
      <w:lvlText w:val=""/>
      <w:lvlJc w:val="left"/>
      <w:pPr>
        <w:ind w:left="5040" w:hanging="360"/>
      </w:pPr>
      <w:rPr>
        <w:rFonts w:ascii="Symbol" w:hAnsi="Symbol" w:hint="default"/>
      </w:rPr>
    </w:lvl>
    <w:lvl w:ilvl="7" w:tplc="A608108A">
      <w:start w:val="1"/>
      <w:numFmt w:val="bullet"/>
      <w:lvlText w:val="o"/>
      <w:lvlJc w:val="left"/>
      <w:pPr>
        <w:ind w:left="5760" w:hanging="360"/>
      </w:pPr>
      <w:rPr>
        <w:rFonts w:ascii="Courier New" w:hAnsi="Courier New" w:hint="default"/>
      </w:rPr>
    </w:lvl>
    <w:lvl w:ilvl="8" w:tplc="E57C805E">
      <w:start w:val="1"/>
      <w:numFmt w:val="bullet"/>
      <w:lvlText w:val=""/>
      <w:lvlJc w:val="left"/>
      <w:pPr>
        <w:ind w:left="6480" w:hanging="360"/>
      </w:pPr>
      <w:rPr>
        <w:rFonts w:ascii="Wingdings" w:hAnsi="Wingdings" w:hint="default"/>
      </w:rPr>
    </w:lvl>
  </w:abstractNum>
  <w:abstractNum w:abstractNumId="51" w15:restartNumberingAfterBreak="0">
    <w:nsid w:val="4FEEF191"/>
    <w:multiLevelType w:val="hybridMultilevel"/>
    <w:tmpl w:val="E2AC9EB6"/>
    <w:lvl w:ilvl="0" w:tplc="4A703922">
      <w:start w:val="1"/>
      <w:numFmt w:val="bullet"/>
      <w:lvlText w:val="·"/>
      <w:lvlJc w:val="left"/>
      <w:pPr>
        <w:ind w:left="720" w:hanging="360"/>
      </w:pPr>
      <w:rPr>
        <w:rFonts w:ascii="Symbol" w:hAnsi="Symbol" w:hint="default"/>
      </w:rPr>
    </w:lvl>
    <w:lvl w:ilvl="1" w:tplc="1E26FA92">
      <w:start w:val="1"/>
      <w:numFmt w:val="bullet"/>
      <w:lvlText w:val="o"/>
      <w:lvlJc w:val="left"/>
      <w:pPr>
        <w:ind w:left="1440" w:hanging="360"/>
      </w:pPr>
      <w:rPr>
        <w:rFonts w:ascii="Courier New" w:hAnsi="Courier New" w:hint="default"/>
      </w:rPr>
    </w:lvl>
    <w:lvl w:ilvl="2" w:tplc="3FFC2AD2">
      <w:start w:val="1"/>
      <w:numFmt w:val="bullet"/>
      <w:lvlText w:val=""/>
      <w:lvlJc w:val="left"/>
      <w:pPr>
        <w:ind w:left="2160" w:hanging="360"/>
      </w:pPr>
      <w:rPr>
        <w:rFonts w:ascii="Wingdings" w:hAnsi="Wingdings" w:hint="default"/>
      </w:rPr>
    </w:lvl>
    <w:lvl w:ilvl="3" w:tplc="256038E8">
      <w:start w:val="1"/>
      <w:numFmt w:val="bullet"/>
      <w:lvlText w:val=""/>
      <w:lvlJc w:val="left"/>
      <w:pPr>
        <w:ind w:left="2880" w:hanging="360"/>
      </w:pPr>
      <w:rPr>
        <w:rFonts w:ascii="Symbol" w:hAnsi="Symbol" w:hint="default"/>
      </w:rPr>
    </w:lvl>
    <w:lvl w:ilvl="4" w:tplc="9DB48DFE">
      <w:start w:val="1"/>
      <w:numFmt w:val="bullet"/>
      <w:lvlText w:val="o"/>
      <w:lvlJc w:val="left"/>
      <w:pPr>
        <w:ind w:left="3600" w:hanging="360"/>
      </w:pPr>
      <w:rPr>
        <w:rFonts w:ascii="Courier New" w:hAnsi="Courier New" w:hint="default"/>
      </w:rPr>
    </w:lvl>
    <w:lvl w:ilvl="5" w:tplc="DEC6E218">
      <w:start w:val="1"/>
      <w:numFmt w:val="bullet"/>
      <w:lvlText w:val=""/>
      <w:lvlJc w:val="left"/>
      <w:pPr>
        <w:ind w:left="4320" w:hanging="360"/>
      </w:pPr>
      <w:rPr>
        <w:rFonts w:ascii="Wingdings" w:hAnsi="Wingdings" w:hint="default"/>
      </w:rPr>
    </w:lvl>
    <w:lvl w:ilvl="6" w:tplc="3BE67A44">
      <w:start w:val="1"/>
      <w:numFmt w:val="bullet"/>
      <w:lvlText w:val=""/>
      <w:lvlJc w:val="left"/>
      <w:pPr>
        <w:ind w:left="5040" w:hanging="360"/>
      </w:pPr>
      <w:rPr>
        <w:rFonts w:ascii="Symbol" w:hAnsi="Symbol" w:hint="default"/>
      </w:rPr>
    </w:lvl>
    <w:lvl w:ilvl="7" w:tplc="E0EEBA18">
      <w:start w:val="1"/>
      <w:numFmt w:val="bullet"/>
      <w:lvlText w:val="o"/>
      <w:lvlJc w:val="left"/>
      <w:pPr>
        <w:ind w:left="5760" w:hanging="360"/>
      </w:pPr>
      <w:rPr>
        <w:rFonts w:ascii="Courier New" w:hAnsi="Courier New" w:hint="default"/>
      </w:rPr>
    </w:lvl>
    <w:lvl w:ilvl="8" w:tplc="D71CC5F0">
      <w:start w:val="1"/>
      <w:numFmt w:val="bullet"/>
      <w:lvlText w:val=""/>
      <w:lvlJc w:val="left"/>
      <w:pPr>
        <w:ind w:left="6480" w:hanging="360"/>
      </w:pPr>
      <w:rPr>
        <w:rFonts w:ascii="Wingdings" w:hAnsi="Wingdings" w:hint="default"/>
      </w:rPr>
    </w:lvl>
  </w:abstractNum>
  <w:abstractNum w:abstractNumId="52" w15:restartNumberingAfterBreak="0">
    <w:nsid w:val="502B4F41"/>
    <w:multiLevelType w:val="multilevel"/>
    <w:tmpl w:val="5000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EBFDC1"/>
    <w:multiLevelType w:val="hybridMultilevel"/>
    <w:tmpl w:val="C05296E6"/>
    <w:lvl w:ilvl="0" w:tplc="702E0726">
      <w:start w:val="1"/>
      <w:numFmt w:val="bullet"/>
      <w:lvlText w:val=""/>
      <w:lvlJc w:val="left"/>
      <w:pPr>
        <w:ind w:left="720" w:hanging="360"/>
      </w:pPr>
      <w:rPr>
        <w:rFonts w:ascii="Symbol" w:hAnsi="Symbol" w:hint="default"/>
      </w:rPr>
    </w:lvl>
    <w:lvl w:ilvl="1" w:tplc="B052CF5A">
      <w:start w:val="1"/>
      <w:numFmt w:val="bullet"/>
      <w:lvlText w:val="o"/>
      <w:lvlJc w:val="left"/>
      <w:pPr>
        <w:ind w:left="1440" w:hanging="360"/>
      </w:pPr>
      <w:rPr>
        <w:rFonts w:ascii="&quot;Courier New&quot;" w:hAnsi="&quot;Courier New&quot;" w:hint="default"/>
      </w:rPr>
    </w:lvl>
    <w:lvl w:ilvl="2" w:tplc="52700A8C">
      <w:start w:val="1"/>
      <w:numFmt w:val="bullet"/>
      <w:lvlText w:val=""/>
      <w:lvlJc w:val="left"/>
      <w:pPr>
        <w:ind w:left="2160" w:hanging="360"/>
      </w:pPr>
      <w:rPr>
        <w:rFonts w:ascii="Wingdings" w:hAnsi="Wingdings" w:hint="default"/>
      </w:rPr>
    </w:lvl>
    <w:lvl w:ilvl="3" w:tplc="E1BEB536">
      <w:start w:val="1"/>
      <w:numFmt w:val="bullet"/>
      <w:lvlText w:val=""/>
      <w:lvlJc w:val="left"/>
      <w:pPr>
        <w:ind w:left="2880" w:hanging="360"/>
      </w:pPr>
      <w:rPr>
        <w:rFonts w:ascii="Symbol" w:hAnsi="Symbol" w:hint="default"/>
      </w:rPr>
    </w:lvl>
    <w:lvl w:ilvl="4" w:tplc="52A85554">
      <w:start w:val="1"/>
      <w:numFmt w:val="bullet"/>
      <w:lvlText w:val="o"/>
      <w:lvlJc w:val="left"/>
      <w:pPr>
        <w:ind w:left="3600" w:hanging="360"/>
      </w:pPr>
      <w:rPr>
        <w:rFonts w:ascii="Courier New" w:hAnsi="Courier New" w:hint="default"/>
      </w:rPr>
    </w:lvl>
    <w:lvl w:ilvl="5" w:tplc="D0641F3A">
      <w:start w:val="1"/>
      <w:numFmt w:val="bullet"/>
      <w:lvlText w:val=""/>
      <w:lvlJc w:val="left"/>
      <w:pPr>
        <w:ind w:left="4320" w:hanging="360"/>
      </w:pPr>
      <w:rPr>
        <w:rFonts w:ascii="Wingdings" w:hAnsi="Wingdings" w:hint="default"/>
      </w:rPr>
    </w:lvl>
    <w:lvl w:ilvl="6" w:tplc="6CEC254A">
      <w:start w:val="1"/>
      <w:numFmt w:val="bullet"/>
      <w:lvlText w:val=""/>
      <w:lvlJc w:val="left"/>
      <w:pPr>
        <w:ind w:left="5040" w:hanging="360"/>
      </w:pPr>
      <w:rPr>
        <w:rFonts w:ascii="Symbol" w:hAnsi="Symbol" w:hint="default"/>
      </w:rPr>
    </w:lvl>
    <w:lvl w:ilvl="7" w:tplc="D3F61EB6">
      <w:start w:val="1"/>
      <w:numFmt w:val="bullet"/>
      <w:lvlText w:val="o"/>
      <w:lvlJc w:val="left"/>
      <w:pPr>
        <w:ind w:left="5760" w:hanging="360"/>
      </w:pPr>
      <w:rPr>
        <w:rFonts w:ascii="Courier New" w:hAnsi="Courier New" w:hint="default"/>
      </w:rPr>
    </w:lvl>
    <w:lvl w:ilvl="8" w:tplc="7F9A999C">
      <w:start w:val="1"/>
      <w:numFmt w:val="bullet"/>
      <w:lvlText w:val=""/>
      <w:lvlJc w:val="left"/>
      <w:pPr>
        <w:ind w:left="6480" w:hanging="360"/>
      </w:pPr>
      <w:rPr>
        <w:rFonts w:ascii="Wingdings" w:hAnsi="Wingdings" w:hint="default"/>
      </w:rPr>
    </w:lvl>
  </w:abstractNum>
  <w:abstractNum w:abstractNumId="54" w15:restartNumberingAfterBreak="0">
    <w:nsid w:val="519F48F5"/>
    <w:multiLevelType w:val="hybridMultilevel"/>
    <w:tmpl w:val="44B64E94"/>
    <w:lvl w:ilvl="0" w:tplc="D87C8C82">
      <w:start w:val="1"/>
      <w:numFmt w:val="bullet"/>
      <w:lvlText w:val=""/>
      <w:lvlJc w:val="left"/>
      <w:pPr>
        <w:ind w:left="720" w:hanging="360"/>
      </w:pPr>
      <w:rPr>
        <w:rFonts w:ascii="Symbol" w:hAnsi="Symbol" w:hint="default"/>
      </w:rPr>
    </w:lvl>
    <w:lvl w:ilvl="1" w:tplc="C01A4506">
      <w:start w:val="1"/>
      <w:numFmt w:val="bullet"/>
      <w:lvlText w:val="o"/>
      <w:lvlJc w:val="left"/>
      <w:pPr>
        <w:ind w:left="1440" w:hanging="360"/>
      </w:pPr>
      <w:rPr>
        <w:rFonts w:ascii="Courier New" w:hAnsi="Courier New" w:hint="default"/>
      </w:rPr>
    </w:lvl>
    <w:lvl w:ilvl="2" w:tplc="535ED0B4">
      <w:start w:val="1"/>
      <w:numFmt w:val="bullet"/>
      <w:lvlText w:val=""/>
      <w:lvlJc w:val="left"/>
      <w:pPr>
        <w:ind w:left="2160" w:hanging="360"/>
      </w:pPr>
      <w:rPr>
        <w:rFonts w:ascii="Wingdings" w:hAnsi="Wingdings" w:hint="default"/>
      </w:rPr>
    </w:lvl>
    <w:lvl w:ilvl="3" w:tplc="352067FC">
      <w:start w:val="1"/>
      <w:numFmt w:val="bullet"/>
      <w:lvlText w:val=""/>
      <w:lvlJc w:val="left"/>
      <w:pPr>
        <w:ind w:left="2880" w:hanging="360"/>
      </w:pPr>
      <w:rPr>
        <w:rFonts w:ascii="Symbol" w:hAnsi="Symbol" w:hint="default"/>
      </w:rPr>
    </w:lvl>
    <w:lvl w:ilvl="4" w:tplc="882EDC52">
      <w:start w:val="1"/>
      <w:numFmt w:val="bullet"/>
      <w:lvlText w:val="o"/>
      <w:lvlJc w:val="left"/>
      <w:pPr>
        <w:ind w:left="3600" w:hanging="360"/>
      </w:pPr>
      <w:rPr>
        <w:rFonts w:ascii="Courier New" w:hAnsi="Courier New" w:hint="default"/>
      </w:rPr>
    </w:lvl>
    <w:lvl w:ilvl="5" w:tplc="E0B0733E">
      <w:start w:val="1"/>
      <w:numFmt w:val="bullet"/>
      <w:lvlText w:val=""/>
      <w:lvlJc w:val="left"/>
      <w:pPr>
        <w:ind w:left="4320" w:hanging="360"/>
      </w:pPr>
      <w:rPr>
        <w:rFonts w:ascii="Wingdings" w:hAnsi="Wingdings" w:hint="default"/>
      </w:rPr>
    </w:lvl>
    <w:lvl w:ilvl="6" w:tplc="7AC41A12">
      <w:start w:val="1"/>
      <w:numFmt w:val="bullet"/>
      <w:lvlText w:val=""/>
      <w:lvlJc w:val="left"/>
      <w:pPr>
        <w:ind w:left="5040" w:hanging="360"/>
      </w:pPr>
      <w:rPr>
        <w:rFonts w:ascii="Symbol" w:hAnsi="Symbol" w:hint="default"/>
      </w:rPr>
    </w:lvl>
    <w:lvl w:ilvl="7" w:tplc="8916A144">
      <w:start w:val="1"/>
      <w:numFmt w:val="bullet"/>
      <w:lvlText w:val="o"/>
      <w:lvlJc w:val="left"/>
      <w:pPr>
        <w:ind w:left="5760" w:hanging="360"/>
      </w:pPr>
      <w:rPr>
        <w:rFonts w:ascii="Courier New" w:hAnsi="Courier New" w:hint="default"/>
      </w:rPr>
    </w:lvl>
    <w:lvl w:ilvl="8" w:tplc="2094383E">
      <w:start w:val="1"/>
      <w:numFmt w:val="bullet"/>
      <w:lvlText w:val=""/>
      <w:lvlJc w:val="left"/>
      <w:pPr>
        <w:ind w:left="6480" w:hanging="360"/>
      </w:pPr>
      <w:rPr>
        <w:rFonts w:ascii="Wingdings" w:hAnsi="Wingdings" w:hint="default"/>
      </w:rPr>
    </w:lvl>
  </w:abstractNum>
  <w:abstractNum w:abstractNumId="55" w15:restartNumberingAfterBreak="0">
    <w:nsid w:val="51C0AC3D"/>
    <w:multiLevelType w:val="hybridMultilevel"/>
    <w:tmpl w:val="DD6E854C"/>
    <w:lvl w:ilvl="0" w:tplc="2EB06E6A">
      <w:start w:val="1"/>
      <w:numFmt w:val="bullet"/>
      <w:lvlText w:val=""/>
      <w:lvlJc w:val="left"/>
      <w:pPr>
        <w:ind w:left="720" w:hanging="360"/>
      </w:pPr>
      <w:rPr>
        <w:rFonts w:ascii="Symbol" w:hAnsi="Symbol" w:hint="default"/>
      </w:rPr>
    </w:lvl>
    <w:lvl w:ilvl="1" w:tplc="57D0599E">
      <w:start w:val="1"/>
      <w:numFmt w:val="bullet"/>
      <w:lvlText w:val="o"/>
      <w:lvlJc w:val="left"/>
      <w:pPr>
        <w:ind w:left="1440" w:hanging="360"/>
      </w:pPr>
      <w:rPr>
        <w:rFonts w:ascii="&quot;Courier New&quot;" w:hAnsi="&quot;Courier New&quot;" w:hint="default"/>
      </w:rPr>
    </w:lvl>
    <w:lvl w:ilvl="2" w:tplc="6DDE5868">
      <w:start w:val="1"/>
      <w:numFmt w:val="bullet"/>
      <w:lvlText w:val=""/>
      <w:lvlJc w:val="left"/>
      <w:pPr>
        <w:ind w:left="2160" w:hanging="360"/>
      </w:pPr>
      <w:rPr>
        <w:rFonts w:ascii="Wingdings" w:hAnsi="Wingdings" w:hint="default"/>
      </w:rPr>
    </w:lvl>
    <w:lvl w:ilvl="3" w:tplc="272E68E4">
      <w:start w:val="1"/>
      <w:numFmt w:val="bullet"/>
      <w:lvlText w:val=""/>
      <w:lvlJc w:val="left"/>
      <w:pPr>
        <w:ind w:left="2880" w:hanging="360"/>
      </w:pPr>
      <w:rPr>
        <w:rFonts w:ascii="Symbol" w:hAnsi="Symbol" w:hint="default"/>
      </w:rPr>
    </w:lvl>
    <w:lvl w:ilvl="4" w:tplc="5C94FE6E">
      <w:start w:val="1"/>
      <w:numFmt w:val="bullet"/>
      <w:lvlText w:val="o"/>
      <w:lvlJc w:val="left"/>
      <w:pPr>
        <w:ind w:left="3600" w:hanging="360"/>
      </w:pPr>
      <w:rPr>
        <w:rFonts w:ascii="Courier New" w:hAnsi="Courier New" w:hint="default"/>
      </w:rPr>
    </w:lvl>
    <w:lvl w:ilvl="5" w:tplc="45925344">
      <w:start w:val="1"/>
      <w:numFmt w:val="bullet"/>
      <w:lvlText w:val=""/>
      <w:lvlJc w:val="left"/>
      <w:pPr>
        <w:ind w:left="4320" w:hanging="360"/>
      </w:pPr>
      <w:rPr>
        <w:rFonts w:ascii="Wingdings" w:hAnsi="Wingdings" w:hint="default"/>
      </w:rPr>
    </w:lvl>
    <w:lvl w:ilvl="6" w:tplc="CAACAB40">
      <w:start w:val="1"/>
      <w:numFmt w:val="bullet"/>
      <w:lvlText w:val=""/>
      <w:lvlJc w:val="left"/>
      <w:pPr>
        <w:ind w:left="5040" w:hanging="360"/>
      </w:pPr>
      <w:rPr>
        <w:rFonts w:ascii="Symbol" w:hAnsi="Symbol" w:hint="default"/>
      </w:rPr>
    </w:lvl>
    <w:lvl w:ilvl="7" w:tplc="62025836">
      <w:start w:val="1"/>
      <w:numFmt w:val="bullet"/>
      <w:lvlText w:val="o"/>
      <w:lvlJc w:val="left"/>
      <w:pPr>
        <w:ind w:left="5760" w:hanging="360"/>
      </w:pPr>
      <w:rPr>
        <w:rFonts w:ascii="Courier New" w:hAnsi="Courier New" w:hint="default"/>
      </w:rPr>
    </w:lvl>
    <w:lvl w:ilvl="8" w:tplc="655C18E8">
      <w:start w:val="1"/>
      <w:numFmt w:val="bullet"/>
      <w:lvlText w:val=""/>
      <w:lvlJc w:val="left"/>
      <w:pPr>
        <w:ind w:left="6480" w:hanging="360"/>
      </w:pPr>
      <w:rPr>
        <w:rFonts w:ascii="Wingdings" w:hAnsi="Wingdings" w:hint="default"/>
      </w:rPr>
    </w:lvl>
  </w:abstractNum>
  <w:abstractNum w:abstractNumId="56" w15:restartNumberingAfterBreak="0">
    <w:nsid w:val="5412CB2E"/>
    <w:multiLevelType w:val="hybridMultilevel"/>
    <w:tmpl w:val="7592D6A4"/>
    <w:lvl w:ilvl="0" w:tplc="F5427600">
      <w:start w:val="1"/>
      <w:numFmt w:val="bullet"/>
      <w:lvlText w:val="·"/>
      <w:lvlJc w:val="left"/>
      <w:pPr>
        <w:ind w:left="720" w:hanging="360"/>
      </w:pPr>
      <w:rPr>
        <w:rFonts w:ascii="Symbol" w:hAnsi="Symbol" w:hint="default"/>
      </w:rPr>
    </w:lvl>
    <w:lvl w:ilvl="1" w:tplc="7E2E0E54">
      <w:start w:val="1"/>
      <w:numFmt w:val="bullet"/>
      <w:lvlText w:val="o"/>
      <w:lvlJc w:val="left"/>
      <w:pPr>
        <w:ind w:left="1440" w:hanging="360"/>
      </w:pPr>
      <w:rPr>
        <w:rFonts w:ascii="Courier New" w:hAnsi="Courier New" w:hint="default"/>
      </w:rPr>
    </w:lvl>
    <w:lvl w:ilvl="2" w:tplc="313659B6">
      <w:start w:val="1"/>
      <w:numFmt w:val="bullet"/>
      <w:lvlText w:val=""/>
      <w:lvlJc w:val="left"/>
      <w:pPr>
        <w:ind w:left="2160" w:hanging="360"/>
      </w:pPr>
      <w:rPr>
        <w:rFonts w:ascii="Wingdings" w:hAnsi="Wingdings" w:hint="default"/>
      </w:rPr>
    </w:lvl>
    <w:lvl w:ilvl="3" w:tplc="F26CC586">
      <w:start w:val="1"/>
      <w:numFmt w:val="bullet"/>
      <w:lvlText w:val=""/>
      <w:lvlJc w:val="left"/>
      <w:pPr>
        <w:ind w:left="2880" w:hanging="360"/>
      </w:pPr>
      <w:rPr>
        <w:rFonts w:ascii="Symbol" w:hAnsi="Symbol" w:hint="default"/>
      </w:rPr>
    </w:lvl>
    <w:lvl w:ilvl="4" w:tplc="26828EB0">
      <w:start w:val="1"/>
      <w:numFmt w:val="bullet"/>
      <w:lvlText w:val="o"/>
      <w:lvlJc w:val="left"/>
      <w:pPr>
        <w:ind w:left="3600" w:hanging="360"/>
      </w:pPr>
      <w:rPr>
        <w:rFonts w:ascii="Courier New" w:hAnsi="Courier New" w:hint="default"/>
      </w:rPr>
    </w:lvl>
    <w:lvl w:ilvl="5" w:tplc="821E3B4E">
      <w:start w:val="1"/>
      <w:numFmt w:val="bullet"/>
      <w:lvlText w:val=""/>
      <w:lvlJc w:val="left"/>
      <w:pPr>
        <w:ind w:left="4320" w:hanging="360"/>
      </w:pPr>
      <w:rPr>
        <w:rFonts w:ascii="Wingdings" w:hAnsi="Wingdings" w:hint="default"/>
      </w:rPr>
    </w:lvl>
    <w:lvl w:ilvl="6" w:tplc="85C2EE4E">
      <w:start w:val="1"/>
      <w:numFmt w:val="bullet"/>
      <w:lvlText w:val=""/>
      <w:lvlJc w:val="left"/>
      <w:pPr>
        <w:ind w:left="5040" w:hanging="360"/>
      </w:pPr>
      <w:rPr>
        <w:rFonts w:ascii="Symbol" w:hAnsi="Symbol" w:hint="default"/>
      </w:rPr>
    </w:lvl>
    <w:lvl w:ilvl="7" w:tplc="F02C4A70">
      <w:start w:val="1"/>
      <w:numFmt w:val="bullet"/>
      <w:lvlText w:val="o"/>
      <w:lvlJc w:val="left"/>
      <w:pPr>
        <w:ind w:left="5760" w:hanging="360"/>
      </w:pPr>
      <w:rPr>
        <w:rFonts w:ascii="Courier New" w:hAnsi="Courier New" w:hint="default"/>
      </w:rPr>
    </w:lvl>
    <w:lvl w:ilvl="8" w:tplc="0CD6B4B8">
      <w:start w:val="1"/>
      <w:numFmt w:val="bullet"/>
      <w:lvlText w:val=""/>
      <w:lvlJc w:val="left"/>
      <w:pPr>
        <w:ind w:left="6480" w:hanging="360"/>
      </w:pPr>
      <w:rPr>
        <w:rFonts w:ascii="Wingdings" w:hAnsi="Wingdings" w:hint="default"/>
      </w:rPr>
    </w:lvl>
  </w:abstractNum>
  <w:abstractNum w:abstractNumId="57" w15:restartNumberingAfterBreak="0">
    <w:nsid w:val="5418764D"/>
    <w:multiLevelType w:val="hybridMultilevel"/>
    <w:tmpl w:val="FF227D16"/>
    <w:lvl w:ilvl="0" w:tplc="45064A1C">
      <w:start w:val="1"/>
      <w:numFmt w:val="bullet"/>
      <w:lvlText w:val="·"/>
      <w:lvlJc w:val="left"/>
      <w:pPr>
        <w:ind w:left="720" w:hanging="360"/>
      </w:pPr>
      <w:rPr>
        <w:rFonts w:ascii="Symbol" w:hAnsi="Symbol" w:hint="default"/>
      </w:rPr>
    </w:lvl>
    <w:lvl w:ilvl="1" w:tplc="9974A2EA">
      <w:start w:val="1"/>
      <w:numFmt w:val="bullet"/>
      <w:lvlText w:val="o"/>
      <w:lvlJc w:val="left"/>
      <w:pPr>
        <w:ind w:left="1440" w:hanging="360"/>
      </w:pPr>
      <w:rPr>
        <w:rFonts w:ascii="Courier New" w:hAnsi="Courier New" w:hint="default"/>
      </w:rPr>
    </w:lvl>
    <w:lvl w:ilvl="2" w:tplc="5AE44C34">
      <w:start w:val="1"/>
      <w:numFmt w:val="bullet"/>
      <w:lvlText w:val=""/>
      <w:lvlJc w:val="left"/>
      <w:pPr>
        <w:ind w:left="2160" w:hanging="360"/>
      </w:pPr>
      <w:rPr>
        <w:rFonts w:ascii="Wingdings" w:hAnsi="Wingdings" w:hint="default"/>
      </w:rPr>
    </w:lvl>
    <w:lvl w:ilvl="3" w:tplc="B8D8ACFA">
      <w:start w:val="1"/>
      <w:numFmt w:val="bullet"/>
      <w:lvlText w:val=""/>
      <w:lvlJc w:val="left"/>
      <w:pPr>
        <w:ind w:left="2880" w:hanging="360"/>
      </w:pPr>
      <w:rPr>
        <w:rFonts w:ascii="Symbol" w:hAnsi="Symbol" w:hint="default"/>
      </w:rPr>
    </w:lvl>
    <w:lvl w:ilvl="4" w:tplc="8818960E">
      <w:start w:val="1"/>
      <w:numFmt w:val="bullet"/>
      <w:lvlText w:val="o"/>
      <w:lvlJc w:val="left"/>
      <w:pPr>
        <w:ind w:left="3600" w:hanging="360"/>
      </w:pPr>
      <w:rPr>
        <w:rFonts w:ascii="Courier New" w:hAnsi="Courier New" w:hint="default"/>
      </w:rPr>
    </w:lvl>
    <w:lvl w:ilvl="5" w:tplc="383E2140">
      <w:start w:val="1"/>
      <w:numFmt w:val="bullet"/>
      <w:lvlText w:val=""/>
      <w:lvlJc w:val="left"/>
      <w:pPr>
        <w:ind w:left="4320" w:hanging="360"/>
      </w:pPr>
      <w:rPr>
        <w:rFonts w:ascii="Wingdings" w:hAnsi="Wingdings" w:hint="default"/>
      </w:rPr>
    </w:lvl>
    <w:lvl w:ilvl="6" w:tplc="EA346FD6">
      <w:start w:val="1"/>
      <w:numFmt w:val="bullet"/>
      <w:lvlText w:val=""/>
      <w:lvlJc w:val="left"/>
      <w:pPr>
        <w:ind w:left="5040" w:hanging="360"/>
      </w:pPr>
      <w:rPr>
        <w:rFonts w:ascii="Symbol" w:hAnsi="Symbol" w:hint="default"/>
      </w:rPr>
    </w:lvl>
    <w:lvl w:ilvl="7" w:tplc="D6C878A2">
      <w:start w:val="1"/>
      <w:numFmt w:val="bullet"/>
      <w:lvlText w:val="o"/>
      <w:lvlJc w:val="left"/>
      <w:pPr>
        <w:ind w:left="5760" w:hanging="360"/>
      </w:pPr>
      <w:rPr>
        <w:rFonts w:ascii="Courier New" w:hAnsi="Courier New" w:hint="default"/>
      </w:rPr>
    </w:lvl>
    <w:lvl w:ilvl="8" w:tplc="454CF21C">
      <w:start w:val="1"/>
      <w:numFmt w:val="bullet"/>
      <w:lvlText w:val=""/>
      <w:lvlJc w:val="left"/>
      <w:pPr>
        <w:ind w:left="6480" w:hanging="360"/>
      </w:pPr>
      <w:rPr>
        <w:rFonts w:ascii="Wingdings" w:hAnsi="Wingdings" w:hint="default"/>
      </w:rPr>
    </w:lvl>
  </w:abstractNum>
  <w:abstractNum w:abstractNumId="58" w15:restartNumberingAfterBreak="0">
    <w:nsid w:val="59AED3B4"/>
    <w:multiLevelType w:val="hybridMultilevel"/>
    <w:tmpl w:val="665A22E0"/>
    <w:lvl w:ilvl="0" w:tplc="5C6AE5C8">
      <w:start w:val="1"/>
      <w:numFmt w:val="bullet"/>
      <w:lvlText w:val=""/>
      <w:lvlJc w:val="left"/>
      <w:pPr>
        <w:ind w:left="1440" w:hanging="360"/>
      </w:pPr>
      <w:rPr>
        <w:rFonts w:ascii="Symbol" w:hAnsi="Symbol" w:hint="default"/>
      </w:rPr>
    </w:lvl>
    <w:lvl w:ilvl="1" w:tplc="E766DDBE">
      <w:start w:val="1"/>
      <w:numFmt w:val="bullet"/>
      <w:lvlText w:val="o"/>
      <w:lvlJc w:val="left"/>
      <w:pPr>
        <w:ind w:left="2160" w:hanging="360"/>
      </w:pPr>
      <w:rPr>
        <w:rFonts w:ascii="Courier New" w:hAnsi="Courier New" w:hint="default"/>
      </w:rPr>
    </w:lvl>
    <w:lvl w:ilvl="2" w:tplc="5A7E0738">
      <w:start w:val="1"/>
      <w:numFmt w:val="bullet"/>
      <w:lvlText w:val=""/>
      <w:lvlJc w:val="left"/>
      <w:pPr>
        <w:ind w:left="2880" w:hanging="360"/>
      </w:pPr>
      <w:rPr>
        <w:rFonts w:ascii="Wingdings" w:hAnsi="Wingdings" w:hint="default"/>
      </w:rPr>
    </w:lvl>
    <w:lvl w:ilvl="3" w:tplc="36CA761C">
      <w:start w:val="1"/>
      <w:numFmt w:val="bullet"/>
      <w:lvlText w:val=""/>
      <w:lvlJc w:val="left"/>
      <w:pPr>
        <w:ind w:left="3600" w:hanging="360"/>
      </w:pPr>
      <w:rPr>
        <w:rFonts w:ascii="Symbol" w:hAnsi="Symbol" w:hint="default"/>
      </w:rPr>
    </w:lvl>
    <w:lvl w:ilvl="4" w:tplc="8EBC3840">
      <w:start w:val="1"/>
      <w:numFmt w:val="bullet"/>
      <w:lvlText w:val="o"/>
      <w:lvlJc w:val="left"/>
      <w:pPr>
        <w:ind w:left="4320" w:hanging="360"/>
      </w:pPr>
      <w:rPr>
        <w:rFonts w:ascii="Courier New" w:hAnsi="Courier New" w:hint="default"/>
      </w:rPr>
    </w:lvl>
    <w:lvl w:ilvl="5" w:tplc="477CAC08">
      <w:start w:val="1"/>
      <w:numFmt w:val="bullet"/>
      <w:lvlText w:val=""/>
      <w:lvlJc w:val="left"/>
      <w:pPr>
        <w:ind w:left="5040" w:hanging="360"/>
      </w:pPr>
      <w:rPr>
        <w:rFonts w:ascii="Wingdings" w:hAnsi="Wingdings" w:hint="default"/>
      </w:rPr>
    </w:lvl>
    <w:lvl w:ilvl="6" w:tplc="27E83FDA">
      <w:start w:val="1"/>
      <w:numFmt w:val="bullet"/>
      <w:lvlText w:val=""/>
      <w:lvlJc w:val="left"/>
      <w:pPr>
        <w:ind w:left="5760" w:hanging="360"/>
      </w:pPr>
      <w:rPr>
        <w:rFonts w:ascii="Symbol" w:hAnsi="Symbol" w:hint="default"/>
      </w:rPr>
    </w:lvl>
    <w:lvl w:ilvl="7" w:tplc="F992EB70">
      <w:start w:val="1"/>
      <w:numFmt w:val="bullet"/>
      <w:lvlText w:val="o"/>
      <w:lvlJc w:val="left"/>
      <w:pPr>
        <w:ind w:left="6480" w:hanging="360"/>
      </w:pPr>
      <w:rPr>
        <w:rFonts w:ascii="Courier New" w:hAnsi="Courier New" w:hint="default"/>
      </w:rPr>
    </w:lvl>
    <w:lvl w:ilvl="8" w:tplc="ACF4AD7A">
      <w:start w:val="1"/>
      <w:numFmt w:val="bullet"/>
      <w:lvlText w:val=""/>
      <w:lvlJc w:val="left"/>
      <w:pPr>
        <w:ind w:left="7200" w:hanging="360"/>
      </w:pPr>
      <w:rPr>
        <w:rFonts w:ascii="Wingdings" w:hAnsi="Wingdings" w:hint="default"/>
      </w:rPr>
    </w:lvl>
  </w:abstractNum>
  <w:abstractNum w:abstractNumId="59" w15:restartNumberingAfterBreak="0">
    <w:nsid w:val="5A060ED1"/>
    <w:multiLevelType w:val="hybridMultilevel"/>
    <w:tmpl w:val="34980D4E"/>
    <w:lvl w:ilvl="0" w:tplc="E52C6400">
      <w:start w:val="1"/>
      <w:numFmt w:val="bullet"/>
      <w:lvlText w:val="·"/>
      <w:lvlJc w:val="left"/>
      <w:pPr>
        <w:ind w:left="720" w:hanging="360"/>
      </w:pPr>
      <w:rPr>
        <w:rFonts w:ascii="Symbol" w:hAnsi="Symbol" w:hint="default"/>
      </w:rPr>
    </w:lvl>
    <w:lvl w:ilvl="1" w:tplc="CBF611BE">
      <w:start w:val="1"/>
      <w:numFmt w:val="bullet"/>
      <w:lvlText w:val="o"/>
      <w:lvlJc w:val="left"/>
      <w:pPr>
        <w:ind w:left="1440" w:hanging="360"/>
      </w:pPr>
      <w:rPr>
        <w:rFonts w:ascii="Courier New" w:hAnsi="Courier New" w:hint="default"/>
      </w:rPr>
    </w:lvl>
    <w:lvl w:ilvl="2" w:tplc="063CAB1E">
      <w:start w:val="1"/>
      <w:numFmt w:val="bullet"/>
      <w:lvlText w:val=""/>
      <w:lvlJc w:val="left"/>
      <w:pPr>
        <w:ind w:left="2160" w:hanging="360"/>
      </w:pPr>
      <w:rPr>
        <w:rFonts w:ascii="Wingdings" w:hAnsi="Wingdings" w:hint="default"/>
      </w:rPr>
    </w:lvl>
    <w:lvl w:ilvl="3" w:tplc="287697E8">
      <w:start w:val="1"/>
      <w:numFmt w:val="bullet"/>
      <w:lvlText w:val=""/>
      <w:lvlJc w:val="left"/>
      <w:pPr>
        <w:ind w:left="2880" w:hanging="360"/>
      </w:pPr>
      <w:rPr>
        <w:rFonts w:ascii="Symbol" w:hAnsi="Symbol" w:hint="default"/>
      </w:rPr>
    </w:lvl>
    <w:lvl w:ilvl="4" w:tplc="2234ACA6">
      <w:start w:val="1"/>
      <w:numFmt w:val="bullet"/>
      <w:lvlText w:val="o"/>
      <w:lvlJc w:val="left"/>
      <w:pPr>
        <w:ind w:left="3600" w:hanging="360"/>
      </w:pPr>
      <w:rPr>
        <w:rFonts w:ascii="Courier New" w:hAnsi="Courier New" w:hint="default"/>
      </w:rPr>
    </w:lvl>
    <w:lvl w:ilvl="5" w:tplc="DA707504">
      <w:start w:val="1"/>
      <w:numFmt w:val="bullet"/>
      <w:lvlText w:val=""/>
      <w:lvlJc w:val="left"/>
      <w:pPr>
        <w:ind w:left="4320" w:hanging="360"/>
      </w:pPr>
      <w:rPr>
        <w:rFonts w:ascii="Wingdings" w:hAnsi="Wingdings" w:hint="default"/>
      </w:rPr>
    </w:lvl>
    <w:lvl w:ilvl="6" w:tplc="9F46E7B2">
      <w:start w:val="1"/>
      <w:numFmt w:val="bullet"/>
      <w:lvlText w:val=""/>
      <w:lvlJc w:val="left"/>
      <w:pPr>
        <w:ind w:left="5040" w:hanging="360"/>
      </w:pPr>
      <w:rPr>
        <w:rFonts w:ascii="Symbol" w:hAnsi="Symbol" w:hint="default"/>
      </w:rPr>
    </w:lvl>
    <w:lvl w:ilvl="7" w:tplc="28EE86DA">
      <w:start w:val="1"/>
      <w:numFmt w:val="bullet"/>
      <w:lvlText w:val="o"/>
      <w:lvlJc w:val="left"/>
      <w:pPr>
        <w:ind w:left="5760" w:hanging="360"/>
      </w:pPr>
      <w:rPr>
        <w:rFonts w:ascii="Courier New" w:hAnsi="Courier New" w:hint="default"/>
      </w:rPr>
    </w:lvl>
    <w:lvl w:ilvl="8" w:tplc="F27044C0">
      <w:start w:val="1"/>
      <w:numFmt w:val="bullet"/>
      <w:lvlText w:val=""/>
      <w:lvlJc w:val="left"/>
      <w:pPr>
        <w:ind w:left="6480" w:hanging="360"/>
      </w:pPr>
      <w:rPr>
        <w:rFonts w:ascii="Wingdings" w:hAnsi="Wingdings" w:hint="default"/>
      </w:rPr>
    </w:lvl>
  </w:abstractNum>
  <w:abstractNum w:abstractNumId="60" w15:restartNumberingAfterBreak="0">
    <w:nsid w:val="5A8379DB"/>
    <w:multiLevelType w:val="hybridMultilevel"/>
    <w:tmpl w:val="273ED5EC"/>
    <w:lvl w:ilvl="0" w:tplc="61DEF102">
      <w:start w:val="1"/>
      <w:numFmt w:val="bullet"/>
      <w:lvlText w:val=""/>
      <w:lvlJc w:val="left"/>
      <w:pPr>
        <w:ind w:left="720" w:hanging="360"/>
      </w:pPr>
      <w:rPr>
        <w:rFonts w:ascii="Symbol" w:hAnsi="Symbol" w:hint="default"/>
      </w:rPr>
    </w:lvl>
    <w:lvl w:ilvl="1" w:tplc="89609C06">
      <w:start w:val="1"/>
      <w:numFmt w:val="bullet"/>
      <w:lvlText w:val="o"/>
      <w:lvlJc w:val="left"/>
      <w:pPr>
        <w:ind w:left="1440" w:hanging="360"/>
      </w:pPr>
      <w:rPr>
        <w:rFonts w:ascii="&quot;Courier New&quot;" w:hAnsi="&quot;Courier New&quot;" w:hint="default"/>
      </w:rPr>
    </w:lvl>
    <w:lvl w:ilvl="2" w:tplc="3FB8D7C2">
      <w:start w:val="1"/>
      <w:numFmt w:val="bullet"/>
      <w:lvlText w:val=""/>
      <w:lvlJc w:val="left"/>
      <w:pPr>
        <w:ind w:left="2160" w:hanging="360"/>
      </w:pPr>
      <w:rPr>
        <w:rFonts w:ascii="Wingdings" w:hAnsi="Wingdings" w:hint="default"/>
      </w:rPr>
    </w:lvl>
    <w:lvl w:ilvl="3" w:tplc="E8BC1C5E">
      <w:start w:val="1"/>
      <w:numFmt w:val="bullet"/>
      <w:lvlText w:val=""/>
      <w:lvlJc w:val="left"/>
      <w:pPr>
        <w:ind w:left="2880" w:hanging="360"/>
      </w:pPr>
      <w:rPr>
        <w:rFonts w:ascii="Symbol" w:hAnsi="Symbol" w:hint="default"/>
      </w:rPr>
    </w:lvl>
    <w:lvl w:ilvl="4" w:tplc="C98ECCAC">
      <w:start w:val="1"/>
      <w:numFmt w:val="bullet"/>
      <w:lvlText w:val="o"/>
      <w:lvlJc w:val="left"/>
      <w:pPr>
        <w:ind w:left="3600" w:hanging="360"/>
      </w:pPr>
      <w:rPr>
        <w:rFonts w:ascii="Courier New" w:hAnsi="Courier New" w:hint="default"/>
      </w:rPr>
    </w:lvl>
    <w:lvl w:ilvl="5" w:tplc="66787DD8">
      <w:start w:val="1"/>
      <w:numFmt w:val="bullet"/>
      <w:lvlText w:val=""/>
      <w:lvlJc w:val="left"/>
      <w:pPr>
        <w:ind w:left="4320" w:hanging="360"/>
      </w:pPr>
      <w:rPr>
        <w:rFonts w:ascii="Wingdings" w:hAnsi="Wingdings" w:hint="default"/>
      </w:rPr>
    </w:lvl>
    <w:lvl w:ilvl="6" w:tplc="4BA090EA">
      <w:start w:val="1"/>
      <w:numFmt w:val="bullet"/>
      <w:lvlText w:val=""/>
      <w:lvlJc w:val="left"/>
      <w:pPr>
        <w:ind w:left="5040" w:hanging="360"/>
      </w:pPr>
      <w:rPr>
        <w:rFonts w:ascii="Symbol" w:hAnsi="Symbol" w:hint="default"/>
      </w:rPr>
    </w:lvl>
    <w:lvl w:ilvl="7" w:tplc="0542FFA6">
      <w:start w:val="1"/>
      <w:numFmt w:val="bullet"/>
      <w:lvlText w:val="o"/>
      <w:lvlJc w:val="left"/>
      <w:pPr>
        <w:ind w:left="5760" w:hanging="360"/>
      </w:pPr>
      <w:rPr>
        <w:rFonts w:ascii="Courier New" w:hAnsi="Courier New" w:hint="default"/>
      </w:rPr>
    </w:lvl>
    <w:lvl w:ilvl="8" w:tplc="0D304B4E">
      <w:start w:val="1"/>
      <w:numFmt w:val="bullet"/>
      <w:lvlText w:val=""/>
      <w:lvlJc w:val="left"/>
      <w:pPr>
        <w:ind w:left="6480" w:hanging="360"/>
      </w:pPr>
      <w:rPr>
        <w:rFonts w:ascii="Wingdings" w:hAnsi="Wingdings" w:hint="default"/>
      </w:rPr>
    </w:lvl>
  </w:abstractNum>
  <w:abstractNum w:abstractNumId="61" w15:restartNumberingAfterBreak="0">
    <w:nsid w:val="5D77974B"/>
    <w:multiLevelType w:val="hybridMultilevel"/>
    <w:tmpl w:val="3E7C7038"/>
    <w:lvl w:ilvl="0" w:tplc="903CDAEC">
      <w:start w:val="1"/>
      <w:numFmt w:val="bullet"/>
      <w:lvlText w:val="·"/>
      <w:lvlJc w:val="left"/>
      <w:pPr>
        <w:ind w:left="720" w:hanging="360"/>
      </w:pPr>
      <w:rPr>
        <w:rFonts w:ascii="Symbol" w:hAnsi="Symbol" w:hint="default"/>
      </w:rPr>
    </w:lvl>
    <w:lvl w:ilvl="1" w:tplc="52EA46FE">
      <w:start w:val="1"/>
      <w:numFmt w:val="bullet"/>
      <w:lvlText w:val="o"/>
      <w:lvlJc w:val="left"/>
      <w:pPr>
        <w:ind w:left="1440" w:hanging="360"/>
      </w:pPr>
      <w:rPr>
        <w:rFonts w:ascii="Courier New" w:hAnsi="Courier New" w:hint="default"/>
      </w:rPr>
    </w:lvl>
    <w:lvl w:ilvl="2" w:tplc="E48425B0">
      <w:start w:val="1"/>
      <w:numFmt w:val="bullet"/>
      <w:lvlText w:val=""/>
      <w:lvlJc w:val="left"/>
      <w:pPr>
        <w:ind w:left="2160" w:hanging="360"/>
      </w:pPr>
      <w:rPr>
        <w:rFonts w:ascii="Wingdings" w:hAnsi="Wingdings" w:hint="default"/>
      </w:rPr>
    </w:lvl>
    <w:lvl w:ilvl="3" w:tplc="2F309B88">
      <w:start w:val="1"/>
      <w:numFmt w:val="bullet"/>
      <w:lvlText w:val=""/>
      <w:lvlJc w:val="left"/>
      <w:pPr>
        <w:ind w:left="2880" w:hanging="360"/>
      </w:pPr>
      <w:rPr>
        <w:rFonts w:ascii="Symbol" w:hAnsi="Symbol" w:hint="default"/>
      </w:rPr>
    </w:lvl>
    <w:lvl w:ilvl="4" w:tplc="31BEAF4E">
      <w:start w:val="1"/>
      <w:numFmt w:val="bullet"/>
      <w:lvlText w:val="o"/>
      <w:lvlJc w:val="left"/>
      <w:pPr>
        <w:ind w:left="3600" w:hanging="360"/>
      </w:pPr>
      <w:rPr>
        <w:rFonts w:ascii="Courier New" w:hAnsi="Courier New" w:hint="default"/>
      </w:rPr>
    </w:lvl>
    <w:lvl w:ilvl="5" w:tplc="BCAE06D6">
      <w:start w:val="1"/>
      <w:numFmt w:val="bullet"/>
      <w:lvlText w:val=""/>
      <w:lvlJc w:val="left"/>
      <w:pPr>
        <w:ind w:left="4320" w:hanging="360"/>
      </w:pPr>
      <w:rPr>
        <w:rFonts w:ascii="Wingdings" w:hAnsi="Wingdings" w:hint="default"/>
      </w:rPr>
    </w:lvl>
    <w:lvl w:ilvl="6" w:tplc="BC361D6E">
      <w:start w:val="1"/>
      <w:numFmt w:val="bullet"/>
      <w:lvlText w:val=""/>
      <w:lvlJc w:val="left"/>
      <w:pPr>
        <w:ind w:left="5040" w:hanging="360"/>
      </w:pPr>
      <w:rPr>
        <w:rFonts w:ascii="Symbol" w:hAnsi="Symbol" w:hint="default"/>
      </w:rPr>
    </w:lvl>
    <w:lvl w:ilvl="7" w:tplc="7D0A8DDC">
      <w:start w:val="1"/>
      <w:numFmt w:val="bullet"/>
      <w:lvlText w:val="o"/>
      <w:lvlJc w:val="left"/>
      <w:pPr>
        <w:ind w:left="5760" w:hanging="360"/>
      </w:pPr>
      <w:rPr>
        <w:rFonts w:ascii="Courier New" w:hAnsi="Courier New" w:hint="default"/>
      </w:rPr>
    </w:lvl>
    <w:lvl w:ilvl="8" w:tplc="BA12B8F2">
      <w:start w:val="1"/>
      <w:numFmt w:val="bullet"/>
      <w:lvlText w:val=""/>
      <w:lvlJc w:val="left"/>
      <w:pPr>
        <w:ind w:left="6480" w:hanging="360"/>
      </w:pPr>
      <w:rPr>
        <w:rFonts w:ascii="Wingdings" w:hAnsi="Wingdings" w:hint="default"/>
      </w:rPr>
    </w:lvl>
  </w:abstractNum>
  <w:abstractNum w:abstractNumId="62" w15:restartNumberingAfterBreak="0">
    <w:nsid w:val="65FC319D"/>
    <w:multiLevelType w:val="hybridMultilevel"/>
    <w:tmpl w:val="7A662842"/>
    <w:lvl w:ilvl="0" w:tplc="B6B82288">
      <w:start w:val="1"/>
      <w:numFmt w:val="bullet"/>
      <w:lvlText w:val="·"/>
      <w:lvlJc w:val="left"/>
      <w:pPr>
        <w:ind w:left="720" w:hanging="360"/>
      </w:pPr>
      <w:rPr>
        <w:rFonts w:ascii="Symbol" w:hAnsi="Symbol" w:hint="default"/>
      </w:rPr>
    </w:lvl>
    <w:lvl w:ilvl="1" w:tplc="1D106F14">
      <w:start w:val="1"/>
      <w:numFmt w:val="bullet"/>
      <w:lvlText w:val="o"/>
      <w:lvlJc w:val="left"/>
      <w:pPr>
        <w:ind w:left="1440" w:hanging="360"/>
      </w:pPr>
      <w:rPr>
        <w:rFonts w:ascii="Courier New" w:hAnsi="Courier New" w:hint="default"/>
      </w:rPr>
    </w:lvl>
    <w:lvl w:ilvl="2" w:tplc="B9E4D912">
      <w:start w:val="1"/>
      <w:numFmt w:val="bullet"/>
      <w:lvlText w:val=""/>
      <w:lvlJc w:val="left"/>
      <w:pPr>
        <w:ind w:left="2160" w:hanging="360"/>
      </w:pPr>
      <w:rPr>
        <w:rFonts w:ascii="Wingdings" w:hAnsi="Wingdings" w:hint="default"/>
      </w:rPr>
    </w:lvl>
    <w:lvl w:ilvl="3" w:tplc="02283134">
      <w:start w:val="1"/>
      <w:numFmt w:val="bullet"/>
      <w:lvlText w:val=""/>
      <w:lvlJc w:val="left"/>
      <w:pPr>
        <w:ind w:left="2880" w:hanging="360"/>
      </w:pPr>
      <w:rPr>
        <w:rFonts w:ascii="Symbol" w:hAnsi="Symbol" w:hint="default"/>
      </w:rPr>
    </w:lvl>
    <w:lvl w:ilvl="4" w:tplc="087260EA">
      <w:start w:val="1"/>
      <w:numFmt w:val="bullet"/>
      <w:lvlText w:val="o"/>
      <w:lvlJc w:val="left"/>
      <w:pPr>
        <w:ind w:left="3600" w:hanging="360"/>
      </w:pPr>
      <w:rPr>
        <w:rFonts w:ascii="Courier New" w:hAnsi="Courier New" w:hint="default"/>
      </w:rPr>
    </w:lvl>
    <w:lvl w:ilvl="5" w:tplc="696E1DFE">
      <w:start w:val="1"/>
      <w:numFmt w:val="bullet"/>
      <w:lvlText w:val=""/>
      <w:lvlJc w:val="left"/>
      <w:pPr>
        <w:ind w:left="4320" w:hanging="360"/>
      </w:pPr>
      <w:rPr>
        <w:rFonts w:ascii="Wingdings" w:hAnsi="Wingdings" w:hint="default"/>
      </w:rPr>
    </w:lvl>
    <w:lvl w:ilvl="6" w:tplc="1A988FAC">
      <w:start w:val="1"/>
      <w:numFmt w:val="bullet"/>
      <w:lvlText w:val=""/>
      <w:lvlJc w:val="left"/>
      <w:pPr>
        <w:ind w:left="5040" w:hanging="360"/>
      </w:pPr>
      <w:rPr>
        <w:rFonts w:ascii="Symbol" w:hAnsi="Symbol" w:hint="default"/>
      </w:rPr>
    </w:lvl>
    <w:lvl w:ilvl="7" w:tplc="4AD8D870">
      <w:start w:val="1"/>
      <w:numFmt w:val="bullet"/>
      <w:lvlText w:val="o"/>
      <w:lvlJc w:val="left"/>
      <w:pPr>
        <w:ind w:left="5760" w:hanging="360"/>
      </w:pPr>
      <w:rPr>
        <w:rFonts w:ascii="Courier New" w:hAnsi="Courier New" w:hint="default"/>
      </w:rPr>
    </w:lvl>
    <w:lvl w:ilvl="8" w:tplc="E9A623CA">
      <w:start w:val="1"/>
      <w:numFmt w:val="bullet"/>
      <w:lvlText w:val=""/>
      <w:lvlJc w:val="left"/>
      <w:pPr>
        <w:ind w:left="6480" w:hanging="360"/>
      </w:pPr>
      <w:rPr>
        <w:rFonts w:ascii="Wingdings" w:hAnsi="Wingdings" w:hint="default"/>
      </w:rPr>
    </w:lvl>
  </w:abstractNum>
  <w:abstractNum w:abstractNumId="63" w15:restartNumberingAfterBreak="0">
    <w:nsid w:val="677CE4FC"/>
    <w:multiLevelType w:val="hybridMultilevel"/>
    <w:tmpl w:val="7DFC9D6A"/>
    <w:lvl w:ilvl="0" w:tplc="89B09B12">
      <w:start w:val="1"/>
      <w:numFmt w:val="bullet"/>
      <w:lvlText w:val="·"/>
      <w:lvlJc w:val="left"/>
      <w:pPr>
        <w:ind w:left="720" w:hanging="360"/>
      </w:pPr>
      <w:rPr>
        <w:rFonts w:ascii="Symbol" w:hAnsi="Symbol" w:hint="default"/>
      </w:rPr>
    </w:lvl>
    <w:lvl w:ilvl="1" w:tplc="B172DAE2">
      <w:start w:val="1"/>
      <w:numFmt w:val="bullet"/>
      <w:lvlText w:val="o"/>
      <w:lvlJc w:val="left"/>
      <w:pPr>
        <w:ind w:left="1440" w:hanging="360"/>
      </w:pPr>
      <w:rPr>
        <w:rFonts w:ascii="Courier New" w:hAnsi="Courier New" w:hint="default"/>
      </w:rPr>
    </w:lvl>
    <w:lvl w:ilvl="2" w:tplc="930E2D62">
      <w:start w:val="1"/>
      <w:numFmt w:val="bullet"/>
      <w:lvlText w:val=""/>
      <w:lvlJc w:val="left"/>
      <w:pPr>
        <w:ind w:left="2160" w:hanging="360"/>
      </w:pPr>
      <w:rPr>
        <w:rFonts w:ascii="Wingdings" w:hAnsi="Wingdings" w:hint="default"/>
      </w:rPr>
    </w:lvl>
    <w:lvl w:ilvl="3" w:tplc="86E6A6B2">
      <w:start w:val="1"/>
      <w:numFmt w:val="bullet"/>
      <w:lvlText w:val=""/>
      <w:lvlJc w:val="left"/>
      <w:pPr>
        <w:ind w:left="2880" w:hanging="360"/>
      </w:pPr>
      <w:rPr>
        <w:rFonts w:ascii="Symbol" w:hAnsi="Symbol" w:hint="default"/>
      </w:rPr>
    </w:lvl>
    <w:lvl w:ilvl="4" w:tplc="873A2A64">
      <w:start w:val="1"/>
      <w:numFmt w:val="bullet"/>
      <w:lvlText w:val="o"/>
      <w:lvlJc w:val="left"/>
      <w:pPr>
        <w:ind w:left="3600" w:hanging="360"/>
      </w:pPr>
      <w:rPr>
        <w:rFonts w:ascii="Courier New" w:hAnsi="Courier New" w:hint="default"/>
      </w:rPr>
    </w:lvl>
    <w:lvl w:ilvl="5" w:tplc="A4FCEE2C">
      <w:start w:val="1"/>
      <w:numFmt w:val="bullet"/>
      <w:lvlText w:val=""/>
      <w:lvlJc w:val="left"/>
      <w:pPr>
        <w:ind w:left="4320" w:hanging="360"/>
      </w:pPr>
      <w:rPr>
        <w:rFonts w:ascii="Wingdings" w:hAnsi="Wingdings" w:hint="default"/>
      </w:rPr>
    </w:lvl>
    <w:lvl w:ilvl="6" w:tplc="913ADD74">
      <w:start w:val="1"/>
      <w:numFmt w:val="bullet"/>
      <w:lvlText w:val=""/>
      <w:lvlJc w:val="left"/>
      <w:pPr>
        <w:ind w:left="5040" w:hanging="360"/>
      </w:pPr>
      <w:rPr>
        <w:rFonts w:ascii="Symbol" w:hAnsi="Symbol" w:hint="default"/>
      </w:rPr>
    </w:lvl>
    <w:lvl w:ilvl="7" w:tplc="700C041C">
      <w:start w:val="1"/>
      <w:numFmt w:val="bullet"/>
      <w:lvlText w:val="o"/>
      <w:lvlJc w:val="left"/>
      <w:pPr>
        <w:ind w:left="5760" w:hanging="360"/>
      </w:pPr>
      <w:rPr>
        <w:rFonts w:ascii="Courier New" w:hAnsi="Courier New" w:hint="default"/>
      </w:rPr>
    </w:lvl>
    <w:lvl w:ilvl="8" w:tplc="FD820C7E">
      <w:start w:val="1"/>
      <w:numFmt w:val="bullet"/>
      <w:lvlText w:val=""/>
      <w:lvlJc w:val="left"/>
      <w:pPr>
        <w:ind w:left="6480" w:hanging="360"/>
      </w:pPr>
      <w:rPr>
        <w:rFonts w:ascii="Wingdings" w:hAnsi="Wingdings" w:hint="default"/>
      </w:rPr>
    </w:lvl>
  </w:abstractNum>
  <w:abstractNum w:abstractNumId="64" w15:restartNumberingAfterBreak="0">
    <w:nsid w:val="67BCDFE9"/>
    <w:multiLevelType w:val="hybridMultilevel"/>
    <w:tmpl w:val="7E424628"/>
    <w:lvl w:ilvl="0" w:tplc="01B49F3C">
      <w:start w:val="1"/>
      <w:numFmt w:val="bullet"/>
      <w:lvlText w:val="·"/>
      <w:lvlJc w:val="left"/>
      <w:pPr>
        <w:ind w:left="720" w:hanging="360"/>
      </w:pPr>
      <w:rPr>
        <w:rFonts w:ascii="Symbol" w:hAnsi="Symbol" w:hint="default"/>
      </w:rPr>
    </w:lvl>
    <w:lvl w:ilvl="1" w:tplc="5AF27E70">
      <w:start w:val="1"/>
      <w:numFmt w:val="bullet"/>
      <w:lvlText w:val="o"/>
      <w:lvlJc w:val="left"/>
      <w:pPr>
        <w:ind w:left="1440" w:hanging="360"/>
      </w:pPr>
      <w:rPr>
        <w:rFonts w:ascii="Courier New" w:hAnsi="Courier New" w:hint="default"/>
      </w:rPr>
    </w:lvl>
    <w:lvl w:ilvl="2" w:tplc="216C77B2">
      <w:start w:val="1"/>
      <w:numFmt w:val="bullet"/>
      <w:lvlText w:val=""/>
      <w:lvlJc w:val="left"/>
      <w:pPr>
        <w:ind w:left="2160" w:hanging="360"/>
      </w:pPr>
      <w:rPr>
        <w:rFonts w:ascii="Wingdings" w:hAnsi="Wingdings" w:hint="default"/>
      </w:rPr>
    </w:lvl>
    <w:lvl w:ilvl="3" w:tplc="4E2AF642">
      <w:start w:val="1"/>
      <w:numFmt w:val="bullet"/>
      <w:lvlText w:val=""/>
      <w:lvlJc w:val="left"/>
      <w:pPr>
        <w:ind w:left="2880" w:hanging="360"/>
      </w:pPr>
      <w:rPr>
        <w:rFonts w:ascii="Symbol" w:hAnsi="Symbol" w:hint="default"/>
      </w:rPr>
    </w:lvl>
    <w:lvl w:ilvl="4" w:tplc="FE7466AE">
      <w:start w:val="1"/>
      <w:numFmt w:val="bullet"/>
      <w:lvlText w:val="o"/>
      <w:lvlJc w:val="left"/>
      <w:pPr>
        <w:ind w:left="3600" w:hanging="360"/>
      </w:pPr>
      <w:rPr>
        <w:rFonts w:ascii="Courier New" w:hAnsi="Courier New" w:hint="default"/>
      </w:rPr>
    </w:lvl>
    <w:lvl w:ilvl="5" w:tplc="817CEBD2">
      <w:start w:val="1"/>
      <w:numFmt w:val="bullet"/>
      <w:lvlText w:val=""/>
      <w:lvlJc w:val="left"/>
      <w:pPr>
        <w:ind w:left="4320" w:hanging="360"/>
      </w:pPr>
      <w:rPr>
        <w:rFonts w:ascii="Wingdings" w:hAnsi="Wingdings" w:hint="default"/>
      </w:rPr>
    </w:lvl>
    <w:lvl w:ilvl="6" w:tplc="8D546874">
      <w:start w:val="1"/>
      <w:numFmt w:val="bullet"/>
      <w:lvlText w:val=""/>
      <w:lvlJc w:val="left"/>
      <w:pPr>
        <w:ind w:left="5040" w:hanging="360"/>
      </w:pPr>
      <w:rPr>
        <w:rFonts w:ascii="Symbol" w:hAnsi="Symbol" w:hint="default"/>
      </w:rPr>
    </w:lvl>
    <w:lvl w:ilvl="7" w:tplc="990ABF36">
      <w:start w:val="1"/>
      <w:numFmt w:val="bullet"/>
      <w:lvlText w:val="o"/>
      <w:lvlJc w:val="left"/>
      <w:pPr>
        <w:ind w:left="5760" w:hanging="360"/>
      </w:pPr>
      <w:rPr>
        <w:rFonts w:ascii="Courier New" w:hAnsi="Courier New" w:hint="default"/>
      </w:rPr>
    </w:lvl>
    <w:lvl w:ilvl="8" w:tplc="1AB63086">
      <w:start w:val="1"/>
      <w:numFmt w:val="bullet"/>
      <w:lvlText w:val=""/>
      <w:lvlJc w:val="left"/>
      <w:pPr>
        <w:ind w:left="6480" w:hanging="360"/>
      </w:pPr>
      <w:rPr>
        <w:rFonts w:ascii="Wingdings" w:hAnsi="Wingdings" w:hint="default"/>
      </w:rPr>
    </w:lvl>
  </w:abstractNum>
  <w:abstractNum w:abstractNumId="65" w15:restartNumberingAfterBreak="0">
    <w:nsid w:val="67E36D57"/>
    <w:multiLevelType w:val="hybridMultilevel"/>
    <w:tmpl w:val="4F9432E8"/>
    <w:lvl w:ilvl="0" w:tplc="7EB8E3FA">
      <w:start w:val="1"/>
      <w:numFmt w:val="bullet"/>
      <w:lvlText w:val="·"/>
      <w:lvlJc w:val="left"/>
      <w:pPr>
        <w:ind w:left="720" w:hanging="360"/>
      </w:pPr>
      <w:rPr>
        <w:rFonts w:ascii="Symbol" w:hAnsi="Symbol" w:hint="default"/>
      </w:rPr>
    </w:lvl>
    <w:lvl w:ilvl="1" w:tplc="850ECBE4">
      <w:start w:val="1"/>
      <w:numFmt w:val="bullet"/>
      <w:lvlText w:val="o"/>
      <w:lvlJc w:val="left"/>
      <w:pPr>
        <w:ind w:left="1440" w:hanging="360"/>
      </w:pPr>
      <w:rPr>
        <w:rFonts w:ascii="Courier New" w:hAnsi="Courier New" w:hint="default"/>
      </w:rPr>
    </w:lvl>
    <w:lvl w:ilvl="2" w:tplc="85FA2BE8">
      <w:start w:val="1"/>
      <w:numFmt w:val="bullet"/>
      <w:lvlText w:val=""/>
      <w:lvlJc w:val="left"/>
      <w:pPr>
        <w:ind w:left="2160" w:hanging="360"/>
      </w:pPr>
      <w:rPr>
        <w:rFonts w:ascii="Wingdings" w:hAnsi="Wingdings" w:hint="default"/>
      </w:rPr>
    </w:lvl>
    <w:lvl w:ilvl="3" w:tplc="D31C7748">
      <w:start w:val="1"/>
      <w:numFmt w:val="bullet"/>
      <w:lvlText w:val=""/>
      <w:lvlJc w:val="left"/>
      <w:pPr>
        <w:ind w:left="2880" w:hanging="360"/>
      </w:pPr>
      <w:rPr>
        <w:rFonts w:ascii="Symbol" w:hAnsi="Symbol" w:hint="default"/>
      </w:rPr>
    </w:lvl>
    <w:lvl w:ilvl="4" w:tplc="763A1A60">
      <w:start w:val="1"/>
      <w:numFmt w:val="bullet"/>
      <w:lvlText w:val="o"/>
      <w:lvlJc w:val="left"/>
      <w:pPr>
        <w:ind w:left="3600" w:hanging="360"/>
      </w:pPr>
      <w:rPr>
        <w:rFonts w:ascii="Courier New" w:hAnsi="Courier New" w:hint="default"/>
      </w:rPr>
    </w:lvl>
    <w:lvl w:ilvl="5" w:tplc="31FC0284">
      <w:start w:val="1"/>
      <w:numFmt w:val="bullet"/>
      <w:lvlText w:val=""/>
      <w:lvlJc w:val="left"/>
      <w:pPr>
        <w:ind w:left="4320" w:hanging="360"/>
      </w:pPr>
      <w:rPr>
        <w:rFonts w:ascii="Wingdings" w:hAnsi="Wingdings" w:hint="default"/>
      </w:rPr>
    </w:lvl>
    <w:lvl w:ilvl="6" w:tplc="F15034FA">
      <w:start w:val="1"/>
      <w:numFmt w:val="bullet"/>
      <w:lvlText w:val=""/>
      <w:lvlJc w:val="left"/>
      <w:pPr>
        <w:ind w:left="5040" w:hanging="360"/>
      </w:pPr>
      <w:rPr>
        <w:rFonts w:ascii="Symbol" w:hAnsi="Symbol" w:hint="default"/>
      </w:rPr>
    </w:lvl>
    <w:lvl w:ilvl="7" w:tplc="A732C4EC">
      <w:start w:val="1"/>
      <w:numFmt w:val="bullet"/>
      <w:lvlText w:val="o"/>
      <w:lvlJc w:val="left"/>
      <w:pPr>
        <w:ind w:left="5760" w:hanging="360"/>
      </w:pPr>
      <w:rPr>
        <w:rFonts w:ascii="Courier New" w:hAnsi="Courier New" w:hint="default"/>
      </w:rPr>
    </w:lvl>
    <w:lvl w:ilvl="8" w:tplc="15941ECA">
      <w:start w:val="1"/>
      <w:numFmt w:val="bullet"/>
      <w:lvlText w:val=""/>
      <w:lvlJc w:val="left"/>
      <w:pPr>
        <w:ind w:left="6480" w:hanging="360"/>
      </w:pPr>
      <w:rPr>
        <w:rFonts w:ascii="Wingdings" w:hAnsi="Wingdings" w:hint="default"/>
      </w:rPr>
    </w:lvl>
  </w:abstractNum>
  <w:abstractNum w:abstractNumId="66" w15:restartNumberingAfterBreak="0">
    <w:nsid w:val="69B94B16"/>
    <w:multiLevelType w:val="hybridMultilevel"/>
    <w:tmpl w:val="A000B136"/>
    <w:lvl w:ilvl="0" w:tplc="19CE728E">
      <w:start w:val="1"/>
      <w:numFmt w:val="bullet"/>
      <w:lvlText w:val="·"/>
      <w:lvlJc w:val="left"/>
      <w:pPr>
        <w:ind w:left="720" w:hanging="360"/>
      </w:pPr>
      <w:rPr>
        <w:rFonts w:ascii="Symbol" w:hAnsi="Symbol" w:hint="default"/>
      </w:rPr>
    </w:lvl>
    <w:lvl w:ilvl="1" w:tplc="14D48998">
      <w:start w:val="1"/>
      <w:numFmt w:val="bullet"/>
      <w:lvlText w:val="o"/>
      <w:lvlJc w:val="left"/>
      <w:pPr>
        <w:ind w:left="1440" w:hanging="360"/>
      </w:pPr>
      <w:rPr>
        <w:rFonts w:ascii="Courier New" w:hAnsi="Courier New" w:hint="default"/>
      </w:rPr>
    </w:lvl>
    <w:lvl w:ilvl="2" w:tplc="2318C114">
      <w:start w:val="1"/>
      <w:numFmt w:val="bullet"/>
      <w:lvlText w:val=""/>
      <w:lvlJc w:val="left"/>
      <w:pPr>
        <w:ind w:left="2160" w:hanging="360"/>
      </w:pPr>
      <w:rPr>
        <w:rFonts w:ascii="Wingdings" w:hAnsi="Wingdings" w:hint="default"/>
      </w:rPr>
    </w:lvl>
    <w:lvl w:ilvl="3" w:tplc="B25265B6">
      <w:start w:val="1"/>
      <w:numFmt w:val="bullet"/>
      <w:lvlText w:val=""/>
      <w:lvlJc w:val="left"/>
      <w:pPr>
        <w:ind w:left="2880" w:hanging="360"/>
      </w:pPr>
      <w:rPr>
        <w:rFonts w:ascii="Symbol" w:hAnsi="Symbol" w:hint="default"/>
      </w:rPr>
    </w:lvl>
    <w:lvl w:ilvl="4" w:tplc="8AA0B724">
      <w:start w:val="1"/>
      <w:numFmt w:val="bullet"/>
      <w:lvlText w:val="o"/>
      <w:lvlJc w:val="left"/>
      <w:pPr>
        <w:ind w:left="3600" w:hanging="360"/>
      </w:pPr>
      <w:rPr>
        <w:rFonts w:ascii="Courier New" w:hAnsi="Courier New" w:hint="default"/>
      </w:rPr>
    </w:lvl>
    <w:lvl w:ilvl="5" w:tplc="4D3C8868">
      <w:start w:val="1"/>
      <w:numFmt w:val="bullet"/>
      <w:lvlText w:val=""/>
      <w:lvlJc w:val="left"/>
      <w:pPr>
        <w:ind w:left="4320" w:hanging="360"/>
      </w:pPr>
      <w:rPr>
        <w:rFonts w:ascii="Wingdings" w:hAnsi="Wingdings" w:hint="default"/>
      </w:rPr>
    </w:lvl>
    <w:lvl w:ilvl="6" w:tplc="612A1F1A">
      <w:start w:val="1"/>
      <w:numFmt w:val="bullet"/>
      <w:lvlText w:val=""/>
      <w:lvlJc w:val="left"/>
      <w:pPr>
        <w:ind w:left="5040" w:hanging="360"/>
      </w:pPr>
      <w:rPr>
        <w:rFonts w:ascii="Symbol" w:hAnsi="Symbol" w:hint="default"/>
      </w:rPr>
    </w:lvl>
    <w:lvl w:ilvl="7" w:tplc="80827272">
      <w:start w:val="1"/>
      <w:numFmt w:val="bullet"/>
      <w:lvlText w:val="o"/>
      <w:lvlJc w:val="left"/>
      <w:pPr>
        <w:ind w:left="5760" w:hanging="360"/>
      </w:pPr>
      <w:rPr>
        <w:rFonts w:ascii="Courier New" w:hAnsi="Courier New" w:hint="default"/>
      </w:rPr>
    </w:lvl>
    <w:lvl w:ilvl="8" w:tplc="F85A4C50">
      <w:start w:val="1"/>
      <w:numFmt w:val="bullet"/>
      <w:lvlText w:val=""/>
      <w:lvlJc w:val="left"/>
      <w:pPr>
        <w:ind w:left="6480" w:hanging="360"/>
      </w:pPr>
      <w:rPr>
        <w:rFonts w:ascii="Wingdings" w:hAnsi="Wingdings" w:hint="default"/>
      </w:rPr>
    </w:lvl>
  </w:abstractNum>
  <w:abstractNum w:abstractNumId="67" w15:restartNumberingAfterBreak="0">
    <w:nsid w:val="6B09E408"/>
    <w:multiLevelType w:val="hybridMultilevel"/>
    <w:tmpl w:val="AE8CB334"/>
    <w:lvl w:ilvl="0" w:tplc="6464E042">
      <w:start w:val="1"/>
      <w:numFmt w:val="bullet"/>
      <w:lvlText w:val=""/>
      <w:lvlJc w:val="left"/>
      <w:pPr>
        <w:ind w:left="720" w:hanging="360"/>
      </w:pPr>
      <w:rPr>
        <w:rFonts w:ascii="Symbol" w:hAnsi="Symbol" w:hint="default"/>
      </w:rPr>
    </w:lvl>
    <w:lvl w:ilvl="1" w:tplc="C6727506">
      <w:start w:val="1"/>
      <w:numFmt w:val="bullet"/>
      <w:lvlText w:val="o"/>
      <w:lvlJc w:val="left"/>
      <w:pPr>
        <w:ind w:left="1440" w:hanging="360"/>
      </w:pPr>
      <w:rPr>
        <w:rFonts w:ascii="&quot;Courier New&quot;" w:hAnsi="&quot;Courier New&quot;" w:hint="default"/>
      </w:rPr>
    </w:lvl>
    <w:lvl w:ilvl="2" w:tplc="F70C3EE4">
      <w:start w:val="1"/>
      <w:numFmt w:val="bullet"/>
      <w:lvlText w:val=""/>
      <w:lvlJc w:val="left"/>
      <w:pPr>
        <w:ind w:left="2160" w:hanging="360"/>
      </w:pPr>
      <w:rPr>
        <w:rFonts w:ascii="Wingdings" w:hAnsi="Wingdings" w:hint="default"/>
      </w:rPr>
    </w:lvl>
    <w:lvl w:ilvl="3" w:tplc="18085642">
      <w:start w:val="1"/>
      <w:numFmt w:val="bullet"/>
      <w:lvlText w:val=""/>
      <w:lvlJc w:val="left"/>
      <w:pPr>
        <w:ind w:left="2880" w:hanging="360"/>
      </w:pPr>
      <w:rPr>
        <w:rFonts w:ascii="Symbol" w:hAnsi="Symbol" w:hint="default"/>
      </w:rPr>
    </w:lvl>
    <w:lvl w:ilvl="4" w:tplc="9440CAE4">
      <w:start w:val="1"/>
      <w:numFmt w:val="bullet"/>
      <w:lvlText w:val="o"/>
      <w:lvlJc w:val="left"/>
      <w:pPr>
        <w:ind w:left="3600" w:hanging="360"/>
      </w:pPr>
      <w:rPr>
        <w:rFonts w:ascii="Courier New" w:hAnsi="Courier New" w:hint="default"/>
      </w:rPr>
    </w:lvl>
    <w:lvl w:ilvl="5" w:tplc="458A0FA4">
      <w:start w:val="1"/>
      <w:numFmt w:val="bullet"/>
      <w:lvlText w:val=""/>
      <w:lvlJc w:val="left"/>
      <w:pPr>
        <w:ind w:left="4320" w:hanging="360"/>
      </w:pPr>
      <w:rPr>
        <w:rFonts w:ascii="Wingdings" w:hAnsi="Wingdings" w:hint="default"/>
      </w:rPr>
    </w:lvl>
    <w:lvl w:ilvl="6" w:tplc="691A96CC">
      <w:start w:val="1"/>
      <w:numFmt w:val="bullet"/>
      <w:lvlText w:val=""/>
      <w:lvlJc w:val="left"/>
      <w:pPr>
        <w:ind w:left="5040" w:hanging="360"/>
      </w:pPr>
      <w:rPr>
        <w:rFonts w:ascii="Symbol" w:hAnsi="Symbol" w:hint="default"/>
      </w:rPr>
    </w:lvl>
    <w:lvl w:ilvl="7" w:tplc="9F724772">
      <w:start w:val="1"/>
      <w:numFmt w:val="bullet"/>
      <w:lvlText w:val="o"/>
      <w:lvlJc w:val="left"/>
      <w:pPr>
        <w:ind w:left="5760" w:hanging="360"/>
      </w:pPr>
      <w:rPr>
        <w:rFonts w:ascii="Courier New" w:hAnsi="Courier New" w:hint="default"/>
      </w:rPr>
    </w:lvl>
    <w:lvl w:ilvl="8" w:tplc="77741E5E">
      <w:start w:val="1"/>
      <w:numFmt w:val="bullet"/>
      <w:lvlText w:val=""/>
      <w:lvlJc w:val="left"/>
      <w:pPr>
        <w:ind w:left="6480" w:hanging="360"/>
      </w:pPr>
      <w:rPr>
        <w:rFonts w:ascii="Wingdings" w:hAnsi="Wingdings" w:hint="default"/>
      </w:rPr>
    </w:lvl>
  </w:abstractNum>
  <w:abstractNum w:abstractNumId="68" w15:restartNumberingAfterBreak="0">
    <w:nsid w:val="6BE91769"/>
    <w:multiLevelType w:val="multilevel"/>
    <w:tmpl w:val="8E0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6E0BC6"/>
    <w:multiLevelType w:val="hybridMultilevel"/>
    <w:tmpl w:val="82EC2380"/>
    <w:lvl w:ilvl="0" w:tplc="606C8A74">
      <w:start w:val="1"/>
      <w:numFmt w:val="bullet"/>
      <w:lvlText w:val="·"/>
      <w:lvlJc w:val="left"/>
      <w:pPr>
        <w:ind w:left="720" w:hanging="360"/>
      </w:pPr>
      <w:rPr>
        <w:rFonts w:ascii="Symbol" w:hAnsi="Symbol" w:hint="default"/>
      </w:rPr>
    </w:lvl>
    <w:lvl w:ilvl="1" w:tplc="1B4EE920">
      <w:start w:val="1"/>
      <w:numFmt w:val="bullet"/>
      <w:lvlText w:val="o"/>
      <w:lvlJc w:val="left"/>
      <w:pPr>
        <w:ind w:left="1440" w:hanging="360"/>
      </w:pPr>
      <w:rPr>
        <w:rFonts w:ascii="Courier New" w:hAnsi="Courier New" w:hint="default"/>
      </w:rPr>
    </w:lvl>
    <w:lvl w:ilvl="2" w:tplc="EE642A20">
      <w:start w:val="1"/>
      <w:numFmt w:val="bullet"/>
      <w:lvlText w:val=""/>
      <w:lvlJc w:val="left"/>
      <w:pPr>
        <w:ind w:left="2160" w:hanging="360"/>
      </w:pPr>
      <w:rPr>
        <w:rFonts w:ascii="Wingdings" w:hAnsi="Wingdings" w:hint="default"/>
      </w:rPr>
    </w:lvl>
    <w:lvl w:ilvl="3" w:tplc="9B382E3C">
      <w:start w:val="1"/>
      <w:numFmt w:val="bullet"/>
      <w:lvlText w:val=""/>
      <w:lvlJc w:val="left"/>
      <w:pPr>
        <w:ind w:left="2880" w:hanging="360"/>
      </w:pPr>
      <w:rPr>
        <w:rFonts w:ascii="Symbol" w:hAnsi="Symbol" w:hint="default"/>
      </w:rPr>
    </w:lvl>
    <w:lvl w:ilvl="4" w:tplc="1B4A549A">
      <w:start w:val="1"/>
      <w:numFmt w:val="bullet"/>
      <w:lvlText w:val="o"/>
      <w:lvlJc w:val="left"/>
      <w:pPr>
        <w:ind w:left="3600" w:hanging="360"/>
      </w:pPr>
      <w:rPr>
        <w:rFonts w:ascii="Courier New" w:hAnsi="Courier New" w:hint="default"/>
      </w:rPr>
    </w:lvl>
    <w:lvl w:ilvl="5" w:tplc="E8A6B2E4">
      <w:start w:val="1"/>
      <w:numFmt w:val="bullet"/>
      <w:lvlText w:val=""/>
      <w:lvlJc w:val="left"/>
      <w:pPr>
        <w:ind w:left="4320" w:hanging="360"/>
      </w:pPr>
      <w:rPr>
        <w:rFonts w:ascii="Wingdings" w:hAnsi="Wingdings" w:hint="default"/>
      </w:rPr>
    </w:lvl>
    <w:lvl w:ilvl="6" w:tplc="66DA2964">
      <w:start w:val="1"/>
      <w:numFmt w:val="bullet"/>
      <w:lvlText w:val=""/>
      <w:lvlJc w:val="left"/>
      <w:pPr>
        <w:ind w:left="5040" w:hanging="360"/>
      </w:pPr>
      <w:rPr>
        <w:rFonts w:ascii="Symbol" w:hAnsi="Symbol" w:hint="default"/>
      </w:rPr>
    </w:lvl>
    <w:lvl w:ilvl="7" w:tplc="2A3C8DF4">
      <w:start w:val="1"/>
      <w:numFmt w:val="bullet"/>
      <w:lvlText w:val="o"/>
      <w:lvlJc w:val="left"/>
      <w:pPr>
        <w:ind w:left="5760" w:hanging="360"/>
      </w:pPr>
      <w:rPr>
        <w:rFonts w:ascii="Courier New" w:hAnsi="Courier New" w:hint="default"/>
      </w:rPr>
    </w:lvl>
    <w:lvl w:ilvl="8" w:tplc="67606902">
      <w:start w:val="1"/>
      <w:numFmt w:val="bullet"/>
      <w:lvlText w:val=""/>
      <w:lvlJc w:val="left"/>
      <w:pPr>
        <w:ind w:left="6480" w:hanging="360"/>
      </w:pPr>
      <w:rPr>
        <w:rFonts w:ascii="Wingdings" w:hAnsi="Wingdings" w:hint="default"/>
      </w:rPr>
    </w:lvl>
  </w:abstractNum>
  <w:abstractNum w:abstractNumId="70" w15:restartNumberingAfterBreak="0">
    <w:nsid w:val="6DA87806"/>
    <w:multiLevelType w:val="hybridMultilevel"/>
    <w:tmpl w:val="300C9924"/>
    <w:lvl w:ilvl="0" w:tplc="8EE8BCCE">
      <w:start w:val="1"/>
      <w:numFmt w:val="bullet"/>
      <w:lvlText w:val=""/>
      <w:lvlJc w:val="left"/>
      <w:pPr>
        <w:ind w:left="720" w:hanging="360"/>
      </w:pPr>
      <w:rPr>
        <w:rFonts w:ascii="Symbol" w:hAnsi="Symbol" w:hint="default"/>
      </w:rPr>
    </w:lvl>
    <w:lvl w:ilvl="1" w:tplc="B1209F3E">
      <w:start w:val="1"/>
      <w:numFmt w:val="bullet"/>
      <w:lvlText w:val="o"/>
      <w:lvlJc w:val="left"/>
      <w:pPr>
        <w:ind w:left="1440" w:hanging="360"/>
      </w:pPr>
      <w:rPr>
        <w:rFonts w:ascii="Courier New" w:hAnsi="Courier New" w:hint="default"/>
      </w:rPr>
    </w:lvl>
    <w:lvl w:ilvl="2" w:tplc="94FE3E22">
      <w:start w:val="1"/>
      <w:numFmt w:val="bullet"/>
      <w:lvlText w:val=""/>
      <w:lvlJc w:val="left"/>
      <w:pPr>
        <w:ind w:left="2160" w:hanging="360"/>
      </w:pPr>
      <w:rPr>
        <w:rFonts w:ascii="Wingdings" w:hAnsi="Wingdings" w:hint="default"/>
      </w:rPr>
    </w:lvl>
    <w:lvl w:ilvl="3" w:tplc="144E3A5A">
      <w:start w:val="1"/>
      <w:numFmt w:val="bullet"/>
      <w:lvlText w:val=""/>
      <w:lvlJc w:val="left"/>
      <w:pPr>
        <w:ind w:left="2880" w:hanging="360"/>
      </w:pPr>
      <w:rPr>
        <w:rFonts w:ascii="Symbol" w:hAnsi="Symbol" w:hint="default"/>
      </w:rPr>
    </w:lvl>
    <w:lvl w:ilvl="4" w:tplc="16E47EA8">
      <w:start w:val="1"/>
      <w:numFmt w:val="bullet"/>
      <w:lvlText w:val="o"/>
      <w:lvlJc w:val="left"/>
      <w:pPr>
        <w:ind w:left="3600" w:hanging="360"/>
      </w:pPr>
      <w:rPr>
        <w:rFonts w:ascii="Courier New" w:hAnsi="Courier New" w:hint="default"/>
      </w:rPr>
    </w:lvl>
    <w:lvl w:ilvl="5" w:tplc="8A32429E">
      <w:start w:val="1"/>
      <w:numFmt w:val="bullet"/>
      <w:lvlText w:val=""/>
      <w:lvlJc w:val="left"/>
      <w:pPr>
        <w:ind w:left="4320" w:hanging="360"/>
      </w:pPr>
      <w:rPr>
        <w:rFonts w:ascii="Wingdings" w:hAnsi="Wingdings" w:hint="default"/>
      </w:rPr>
    </w:lvl>
    <w:lvl w:ilvl="6" w:tplc="F35476CA">
      <w:start w:val="1"/>
      <w:numFmt w:val="bullet"/>
      <w:lvlText w:val=""/>
      <w:lvlJc w:val="left"/>
      <w:pPr>
        <w:ind w:left="5040" w:hanging="360"/>
      </w:pPr>
      <w:rPr>
        <w:rFonts w:ascii="Symbol" w:hAnsi="Symbol" w:hint="default"/>
      </w:rPr>
    </w:lvl>
    <w:lvl w:ilvl="7" w:tplc="85AC7A6E">
      <w:start w:val="1"/>
      <w:numFmt w:val="bullet"/>
      <w:lvlText w:val="o"/>
      <w:lvlJc w:val="left"/>
      <w:pPr>
        <w:ind w:left="5760" w:hanging="360"/>
      </w:pPr>
      <w:rPr>
        <w:rFonts w:ascii="Courier New" w:hAnsi="Courier New" w:hint="default"/>
      </w:rPr>
    </w:lvl>
    <w:lvl w:ilvl="8" w:tplc="33F84306">
      <w:start w:val="1"/>
      <w:numFmt w:val="bullet"/>
      <w:lvlText w:val=""/>
      <w:lvlJc w:val="left"/>
      <w:pPr>
        <w:ind w:left="6480" w:hanging="360"/>
      </w:pPr>
      <w:rPr>
        <w:rFonts w:ascii="Wingdings" w:hAnsi="Wingdings" w:hint="default"/>
      </w:rPr>
    </w:lvl>
  </w:abstractNum>
  <w:abstractNum w:abstractNumId="71" w15:restartNumberingAfterBreak="0">
    <w:nsid w:val="6F792190"/>
    <w:multiLevelType w:val="hybridMultilevel"/>
    <w:tmpl w:val="231EB53E"/>
    <w:lvl w:ilvl="0" w:tplc="B502A868">
      <w:start w:val="1"/>
      <w:numFmt w:val="bullet"/>
      <w:lvlText w:val=""/>
      <w:lvlJc w:val="left"/>
      <w:pPr>
        <w:ind w:left="720" w:hanging="360"/>
      </w:pPr>
      <w:rPr>
        <w:rFonts w:ascii="Symbol" w:hAnsi="Symbol" w:hint="default"/>
      </w:rPr>
    </w:lvl>
    <w:lvl w:ilvl="1" w:tplc="33D0FB28">
      <w:start w:val="1"/>
      <w:numFmt w:val="bullet"/>
      <w:lvlText w:val="o"/>
      <w:lvlJc w:val="left"/>
      <w:pPr>
        <w:ind w:left="1440" w:hanging="360"/>
      </w:pPr>
      <w:rPr>
        <w:rFonts w:ascii="&quot;Courier New&quot;" w:hAnsi="&quot;Courier New&quot;" w:hint="default"/>
      </w:rPr>
    </w:lvl>
    <w:lvl w:ilvl="2" w:tplc="DC7ADAB0">
      <w:start w:val="1"/>
      <w:numFmt w:val="bullet"/>
      <w:lvlText w:val=""/>
      <w:lvlJc w:val="left"/>
      <w:pPr>
        <w:ind w:left="2160" w:hanging="360"/>
      </w:pPr>
      <w:rPr>
        <w:rFonts w:ascii="Wingdings" w:hAnsi="Wingdings" w:hint="default"/>
      </w:rPr>
    </w:lvl>
    <w:lvl w:ilvl="3" w:tplc="1616BDD2">
      <w:start w:val="1"/>
      <w:numFmt w:val="bullet"/>
      <w:lvlText w:val=""/>
      <w:lvlJc w:val="left"/>
      <w:pPr>
        <w:ind w:left="2880" w:hanging="360"/>
      </w:pPr>
      <w:rPr>
        <w:rFonts w:ascii="Symbol" w:hAnsi="Symbol" w:hint="default"/>
      </w:rPr>
    </w:lvl>
    <w:lvl w:ilvl="4" w:tplc="CCDCB3FC">
      <w:start w:val="1"/>
      <w:numFmt w:val="bullet"/>
      <w:lvlText w:val="o"/>
      <w:lvlJc w:val="left"/>
      <w:pPr>
        <w:ind w:left="3600" w:hanging="360"/>
      </w:pPr>
      <w:rPr>
        <w:rFonts w:ascii="Courier New" w:hAnsi="Courier New" w:hint="default"/>
      </w:rPr>
    </w:lvl>
    <w:lvl w:ilvl="5" w:tplc="6380A59A">
      <w:start w:val="1"/>
      <w:numFmt w:val="bullet"/>
      <w:lvlText w:val=""/>
      <w:lvlJc w:val="left"/>
      <w:pPr>
        <w:ind w:left="4320" w:hanging="360"/>
      </w:pPr>
      <w:rPr>
        <w:rFonts w:ascii="Wingdings" w:hAnsi="Wingdings" w:hint="default"/>
      </w:rPr>
    </w:lvl>
    <w:lvl w:ilvl="6" w:tplc="78C20E60">
      <w:start w:val="1"/>
      <w:numFmt w:val="bullet"/>
      <w:lvlText w:val=""/>
      <w:lvlJc w:val="left"/>
      <w:pPr>
        <w:ind w:left="5040" w:hanging="360"/>
      </w:pPr>
      <w:rPr>
        <w:rFonts w:ascii="Symbol" w:hAnsi="Symbol" w:hint="default"/>
      </w:rPr>
    </w:lvl>
    <w:lvl w:ilvl="7" w:tplc="DABE5B62">
      <w:start w:val="1"/>
      <w:numFmt w:val="bullet"/>
      <w:lvlText w:val="o"/>
      <w:lvlJc w:val="left"/>
      <w:pPr>
        <w:ind w:left="5760" w:hanging="360"/>
      </w:pPr>
      <w:rPr>
        <w:rFonts w:ascii="Courier New" w:hAnsi="Courier New" w:hint="default"/>
      </w:rPr>
    </w:lvl>
    <w:lvl w:ilvl="8" w:tplc="51AA6388">
      <w:start w:val="1"/>
      <w:numFmt w:val="bullet"/>
      <w:lvlText w:val=""/>
      <w:lvlJc w:val="left"/>
      <w:pPr>
        <w:ind w:left="6480" w:hanging="360"/>
      </w:pPr>
      <w:rPr>
        <w:rFonts w:ascii="Wingdings" w:hAnsi="Wingdings" w:hint="default"/>
      </w:rPr>
    </w:lvl>
  </w:abstractNum>
  <w:abstractNum w:abstractNumId="72" w15:restartNumberingAfterBreak="0">
    <w:nsid w:val="72944AAF"/>
    <w:multiLevelType w:val="hybridMultilevel"/>
    <w:tmpl w:val="E8FA7F1C"/>
    <w:lvl w:ilvl="0" w:tplc="E15C0AE2">
      <w:start w:val="1"/>
      <w:numFmt w:val="bullet"/>
      <w:lvlText w:val="·"/>
      <w:lvlJc w:val="left"/>
      <w:pPr>
        <w:ind w:left="720" w:hanging="360"/>
      </w:pPr>
      <w:rPr>
        <w:rFonts w:ascii="Symbol" w:hAnsi="Symbol" w:hint="default"/>
      </w:rPr>
    </w:lvl>
    <w:lvl w:ilvl="1" w:tplc="D1A40DF2">
      <w:start w:val="1"/>
      <w:numFmt w:val="bullet"/>
      <w:lvlText w:val="o"/>
      <w:lvlJc w:val="left"/>
      <w:pPr>
        <w:ind w:left="1440" w:hanging="360"/>
      </w:pPr>
      <w:rPr>
        <w:rFonts w:ascii="Courier New" w:hAnsi="Courier New" w:hint="default"/>
      </w:rPr>
    </w:lvl>
    <w:lvl w:ilvl="2" w:tplc="7C36B794">
      <w:start w:val="1"/>
      <w:numFmt w:val="bullet"/>
      <w:lvlText w:val=""/>
      <w:lvlJc w:val="left"/>
      <w:pPr>
        <w:ind w:left="2160" w:hanging="360"/>
      </w:pPr>
      <w:rPr>
        <w:rFonts w:ascii="Wingdings" w:hAnsi="Wingdings" w:hint="default"/>
      </w:rPr>
    </w:lvl>
    <w:lvl w:ilvl="3" w:tplc="4A5E51AE">
      <w:start w:val="1"/>
      <w:numFmt w:val="bullet"/>
      <w:lvlText w:val=""/>
      <w:lvlJc w:val="left"/>
      <w:pPr>
        <w:ind w:left="2880" w:hanging="360"/>
      </w:pPr>
      <w:rPr>
        <w:rFonts w:ascii="Symbol" w:hAnsi="Symbol" w:hint="default"/>
      </w:rPr>
    </w:lvl>
    <w:lvl w:ilvl="4" w:tplc="E5E4F406">
      <w:start w:val="1"/>
      <w:numFmt w:val="bullet"/>
      <w:lvlText w:val="o"/>
      <w:lvlJc w:val="left"/>
      <w:pPr>
        <w:ind w:left="3600" w:hanging="360"/>
      </w:pPr>
      <w:rPr>
        <w:rFonts w:ascii="Courier New" w:hAnsi="Courier New" w:hint="default"/>
      </w:rPr>
    </w:lvl>
    <w:lvl w:ilvl="5" w:tplc="27705586">
      <w:start w:val="1"/>
      <w:numFmt w:val="bullet"/>
      <w:lvlText w:val=""/>
      <w:lvlJc w:val="left"/>
      <w:pPr>
        <w:ind w:left="4320" w:hanging="360"/>
      </w:pPr>
      <w:rPr>
        <w:rFonts w:ascii="Wingdings" w:hAnsi="Wingdings" w:hint="default"/>
      </w:rPr>
    </w:lvl>
    <w:lvl w:ilvl="6" w:tplc="58D2F166">
      <w:start w:val="1"/>
      <w:numFmt w:val="bullet"/>
      <w:lvlText w:val=""/>
      <w:lvlJc w:val="left"/>
      <w:pPr>
        <w:ind w:left="5040" w:hanging="360"/>
      </w:pPr>
      <w:rPr>
        <w:rFonts w:ascii="Symbol" w:hAnsi="Symbol" w:hint="default"/>
      </w:rPr>
    </w:lvl>
    <w:lvl w:ilvl="7" w:tplc="8D9C0326">
      <w:start w:val="1"/>
      <w:numFmt w:val="bullet"/>
      <w:lvlText w:val="o"/>
      <w:lvlJc w:val="left"/>
      <w:pPr>
        <w:ind w:left="5760" w:hanging="360"/>
      </w:pPr>
      <w:rPr>
        <w:rFonts w:ascii="Courier New" w:hAnsi="Courier New" w:hint="default"/>
      </w:rPr>
    </w:lvl>
    <w:lvl w:ilvl="8" w:tplc="2C26066C">
      <w:start w:val="1"/>
      <w:numFmt w:val="bullet"/>
      <w:lvlText w:val=""/>
      <w:lvlJc w:val="left"/>
      <w:pPr>
        <w:ind w:left="6480" w:hanging="360"/>
      </w:pPr>
      <w:rPr>
        <w:rFonts w:ascii="Wingdings" w:hAnsi="Wingdings" w:hint="default"/>
      </w:rPr>
    </w:lvl>
  </w:abstractNum>
  <w:abstractNum w:abstractNumId="73" w15:restartNumberingAfterBreak="0">
    <w:nsid w:val="72DC66B1"/>
    <w:multiLevelType w:val="hybridMultilevel"/>
    <w:tmpl w:val="22B849E4"/>
    <w:lvl w:ilvl="0" w:tplc="37948094">
      <w:start w:val="1"/>
      <w:numFmt w:val="bullet"/>
      <w:lvlText w:val="·"/>
      <w:lvlJc w:val="left"/>
      <w:pPr>
        <w:ind w:left="720" w:hanging="360"/>
      </w:pPr>
      <w:rPr>
        <w:rFonts w:ascii="Symbol" w:hAnsi="Symbol" w:hint="default"/>
      </w:rPr>
    </w:lvl>
    <w:lvl w:ilvl="1" w:tplc="2542D5A4">
      <w:start w:val="1"/>
      <w:numFmt w:val="bullet"/>
      <w:lvlText w:val="o"/>
      <w:lvlJc w:val="left"/>
      <w:pPr>
        <w:ind w:left="1440" w:hanging="360"/>
      </w:pPr>
      <w:rPr>
        <w:rFonts w:ascii="Courier New" w:hAnsi="Courier New" w:hint="default"/>
      </w:rPr>
    </w:lvl>
    <w:lvl w:ilvl="2" w:tplc="9C307FB6">
      <w:start w:val="1"/>
      <w:numFmt w:val="bullet"/>
      <w:lvlText w:val=""/>
      <w:lvlJc w:val="left"/>
      <w:pPr>
        <w:ind w:left="2160" w:hanging="360"/>
      </w:pPr>
      <w:rPr>
        <w:rFonts w:ascii="Wingdings" w:hAnsi="Wingdings" w:hint="default"/>
      </w:rPr>
    </w:lvl>
    <w:lvl w:ilvl="3" w:tplc="F12E2576">
      <w:start w:val="1"/>
      <w:numFmt w:val="bullet"/>
      <w:lvlText w:val=""/>
      <w:lvlJc w:val="left"/>
      <w:pPr>
        <w:ind w:left="2880" w:hanging="360"/>
      </w:pPr>
      <w:rPr>
        <w:rFonts w:ascii="Symbol" w:hAnsi="Symbol" w:hint="default"/>
      </w:rPr>
    </w:lvl>
    <w:lvl w:ilvl="4" w:tplc="A24017B2">
      <w:start w:val="1"/>
      <w:numFmt w:val="bullet"/>
      <w:lvlText w:val="o"/>
      <w:lvlJc w:val="left"/>
      <w:pPr>
        <w:ind w:left="3600" w:hanging="360"/>
      </w:pPr>
      <w:rPr>
        <w:rFonts w:ascii="Courier New" w:hAnsi="Courier New" w:hint="default"/>
      </w:rPr>
    </w:lvl>
    <w:lvl w:ilvl="5" w:tplc="74CA0DC0">
      <w:start w:val="1"/>
      <w:numFmt w:val="bullet"/>
      <w:lvlText w:val=""/>
      <w:lvlJc w:val="left"/>
      <w:pPr>
        <w:ind w:left="4320" w:hanging="360"/>
      </w:pPr>
      <w:rPr>
        <w:rFonts w:ascii="Wingdings" w:hAnsi="Wingdings" w:hint="default"/>
      </w:rPr>
    </w:lvl>
    <w:lvl w:ilvl="6" w:tplc="FD847938">
      <w:start w:val="1"/>
      <w:numFmt w:val="bullet"/>
      <w:lvlText w:val=""/>
      <w:lvlJc w:val="left"/>
      <w:pPr>
        <w:ind w:left="5040" w:hanging="360"/>
      </w:pPr>
      <w:rPr>
        <w:rFonts w:ascii="Symbol" w:hAnsi="Symbol" w:hint="default"/>
      </w:rPr>
    </w:lvl>
    <w:lvl w:ilvl="7" w:tplc="BCE2C568">
      <w:start w:val="1"/>
      <w:numFmt w:val="bullet"/>
      <w:lvlText w:val="o"/>
      <w:lvlJc w:val="left"/>
      <w:pPr>
        <w:ind w:left="5760" w:hanging="360"/>
      </w:pPr>
      <w:rPr>
        <w:rFonts w:ascii="Courier New" w:hAnsi="Courier New" w:hint="default"/>
      </w:rPr>
    </w:lvl>
    <w:lvl w:ilvl="8" w:tplc="CBEA8846">
      <w:start w:val="1"/>
      <w:numFmt w:val="bullet"/>
      <w:lvlText w:val=""/>
      <w:lvlJc w:val="left"/>
      <w:pPr>
        <w:ind w:left="6480" w:hanging="360"/>
      </w:pPr>
      <w:rPr>
        <w:rFonts w:ascii="Wingdings" w:hAnsi="Wingdings" w:hint="default"/>
      </w:rPr>
    </w:lvl>
  </w:abstractNum>
  <w:abstractNum w:abstractNumId="74" w15:restartNumberingAfterBreak="0">
    <w:nsid w:val="73226076"/>
    <w:multiLevelType w:val="hybridMultilevel"/>
    <w:tmpl w:val="90CEB560"/>
    <w:lvl w:ilvl="0" w:tplc="D6DC5BB2">
      <w:start w:val="1"/>
      <w:numFmt w:val="bullet"/>
      <w:lvlText w:val=""/>
      <w:lvlJc w:val="left"/>
      <w:pPr>
        <w:ind w:left="720" w:hanging="360"/>
      </w:pPr>
      <w:rPr>
        <w:rFonts w:ascii="Symbol" w:hAnsi="Symbol" w:hint="default"/>
      </w:rPr>
    </w:lvl>
    <w:lvl w:ilvl="1" w:tplc="4D1A35A4">
      <w:start w:val="1"/>
      <w:numFmt w:val="bullet"/>
      <w:lvlText w:val="o"/>
      <w:lvlJc w:val="left"/>
      <w:pPr>
        <w:ind w:left="1440" w:hanging="360"/>
      </w:pPr>
      <w:rPr>
        <w:rFonts w:ascii="Courier New" w:hAnsi="Courier New" w:hint="default"/>
      </w:rPr>
    </w:lvl>
    <w:lvl w:ilvl="2" w:tplc="57F00FEC">
      <w:start w:val="1"/>
      <w:numFmt w:val="bullet"/>
      <w:lvlText w:val=""/>
      <w:lvlJc w:val="left"/>
      <w:pPr>
        <w:ind w:left="2160" w:hanging="360"/>
      </w:pPr>
      <w:rPr>
        <w:rFonts w:ascii="Wingdings" w:hAnsi="Wingdings" w:hint="default"/>
      </w:rPr>
    </w:lvl>
    <w:lvl w:ilvl="3" w:tplc="11183D7C">
      <w:start w:val="1"/>
      <w:numFmt w:val="bullet"/>
      <w:lvlText w:val=""/>
      <w:lvlJc w:val="left"/>
      <w:pPr>
        <w:ind w:left="2880" w:hanging="360"/>
      </w:pPr>
      <w:rPr>
        <w:rFonts w:ascii="Symbol" w:hAnsi="Symbol" w:hint="default"/>
      </w:rPr>
    </w:lvl>
    <w:lvl w:ilvl="4" w:tplc="4CAA72AC">
      <w:start w:val="1"/>
      <w:numFmt w:val="bullet"/>
      <w:lvlText w:val="o"/>
      <w:lvlJc w:val="left"/>
      <w:pPr>
        <w:ind w:left="3600" w:hanging="360"/>
      </w:pPr>
      <w:rPr>
        <w:rFonts w:ascii="Courier New" w:hAnsi="Courier New" w:hint="default"/>
      </w:rPr>
    </w:lvl>
    <w:lvl w:ilvl="5" w:tplc="C39E25EC">
      <w:start w:val="1"/>
      <w:numFmt w:val="bullet"/>
      <w:lvlText w:val=""/>
      <w:lvlJc w:val="left"/>
      <w:pPr>
        <w:ind w:left="4320" w:hanging="360"/>
      </w:pPr>
      <w:rPr>
        <w:rFonts w:ascii="Wingdings" w:hAnsi="Wingdings" w:hint="default"/>
      </w:rPr>
    </w:lvl>
    <w:lvl w:ilvl="6" w:tplc="41C0F384">
      <w:start w:val="1"/>
      <w:numFmt w:val="bullet"/>
      <w:lvlText w:val=""/>
      <w:lvlJc w:val="left"/>
      <w:pPr>
        <w:ind w:left="5040" w:hanging="360"/>
      </w:pPr>
      <w:rPr>
        <w:rFonts w:ascii="Symbol" w:hAnsi="Symbol" w:hint="default"/>
      </w:rPr>
    </w:lvl>
    <w:lvl w:ilvl="7" w:tplc="B7302ED8">
      <w:start w:val="1"/>
      <w:numFmt w:val="bullet"/>
      <w:lvlText w:val="o"/>
      <w:lvlJc w:val="left"/>
      <w:pPr>
        <w:ind w:left="5760" w:hanging="360"/>
      </w:pPr>
      <w:rPr>
        <w:rFonts w:ascii="Courier New" w:hAnsi="Courier New" w:hint="default"/>
      </w:rPr>
    </w:lvl>
    <w:lvl w:ilvl="8" w:tplc="9D80A360">
      <w:start w:val="1"/>
      <w:numFmt w:val="bullet"/>
      <w:lvlText w:val=""/>
      <w:lvlJc w:val="left"/>
      <w:pPr>
        <w:ind w:left="6480" w:hanging="360"/>
      </w:pPr>
      <w:rPr>
        <w:rFonts w:ascii="Wingdings" w:hAnsi="Wingdings" w:hint="default"/>
      </w:rPr>
    </w:lvl>
  </w:abstractNum>
  <w:abstractNum w:abstractNumId="75" w15:restartNumberingAfterBreak="0">
    <w:nsid w:val="7360B5B2"/>
    <w:multiLevelType w:val="hybridMultilevel"/>
    <w:tmpl w:val="6AA24C78"/>
    <w:lvl w:ilvl="0" w:tplc="314A3A5A">
      <w:start w:val="1"/>
      <w:numFmt w:val="bullet"/>
      <w:lvlText w:val="·"/>
      <w:lvlJc w:val="left"/>
      <w:pPr>
        <w:ind w:left="720" w:hanging="360"/>
      </w:pPr>
      <w:rPr>
        <w:rFonts w:ascii="Symbol" w:hAnsi="Symbol" w:hint="default"/>
      </w:rPr>
    </w:lvl>
    <w:lvl w:ilvl="1" w:tplc="E334D848">
      <w:start w:val="1"/>
      <w:numFmt w:val="bullet"/>
      <w:lvlText w:val="o"/>
      <w:lvlJc w:val="left"/>
      <w:pPr>
        <w:ind w:left="1440" w:hanging="360"/>
      </w:pPr>
      <w:rPr>
        <w:rFonts w:ascii="Courier New" w:hAnsi="Courier New" w:hint="default"/>
      </w:rPr>
    </w:lvl>
    <w:lvl w:ilvl="2" w:tplc="CE66D454">
      <w:start w:val="1"/>
      <w:numFmt w:val="bullet"/>
      <w:lvlText w:val=""/>
      <w:lvlJc w:val="left"/>
      <w:pPr>
        <w:ind w:left="2160" w:hanging="360"/>
      </w:pPr>
      <w:rPr>
        <w:rFonts w:ascii="Wingdings" w:hAnsi="Wingdings" w:hint="default"/>
      </w:rPr>
    </w:lvl>
    <w:lvl w:ilvl="3" w:tplc="17CEAA36">
      <w:start w:val="1"/>
      <w:numFmt w:val="bullet"/>
      <w:lvlText w:val=""/>
      <w:lvlJc w:val="left"/>
      <w:pPr>
        <w:ind w:left="2880" w:hanging="360"/>
      </w:pPr>
      <w:rPr>
        <w:rFonts w:ascii="Symbol" w:hAnsi="Symbol" w:hint="default"/>
      </w:rPr>
    </w:lvl>
    <w:lvl w:ilvl="4" w:tplc="688645E0">
      <w:start w:val="1"/>
      <w:numFmt w:val="bullet"/>
      <w:lvlText w:val="o"/>
      <w:lvlJc w:val="left"/>
      <w:pPr>
        <w:ind w:left="3600" w:hanging="360"/>
      </w:pPr>
      <w:rPr>
        <w:rFonts w:ascii="Courier New" w:hAnsi="Courier New" w:hint="default"/>
      </w:rPr>
    </w:lvl>
    <w:lvl w:ilvl="5" w:tplc="2154139E">
      <w:start w:val="1"/>
      <w:numFmt w:val="bullet"/>
      <w:lvlText w:val=""/>
      <w:lvlJc w:val="left"/>
      <w:pPr>
        <w:ind w:left="4320" w:hanging="360"/>
      </w:pPr>
      <w:rPr>
        <w:rFonts w:ascii="Wingdings" w:hAnsi="Wingdings" w:hint="default"/>
      </w:rPr>
    </w:lvl>
    <w:lvl w:ilvl="6" w:tplc="FDA678F6">
      <w:start w:val="1"/>
      <w:numFmt w:val="bullet"/>
      <w:lvlText w:val=""/>
      <w:lvlJc w:val="left"/>
      <w:pPr>
        <w:ind w:left="5040" w:hanging="360"/>
      </w:pPr>
      <w:rPr>
        <w:rFonts w:ascii="Symbol" w:hAnsi="Symbol" w:hint="default"/>
      </w:rPr>
    </w:lvl>
    <w:lvl w:ilvl="7" w:tplc="049E7216">
      <w:start w:val="1"/>
      <w:numFmt w:val="bullet"/>
      <w:lvlText w:val="o"/>
      <w:lvlJc w:val="left"/>
      <w:pPr>
        <w:ind w:left="5760" w:hanging="360"/>
      </w:pPr>
      <w:rPr>
        <w:rFonts w:ascii="Courier New" w:hAnsi="Courier New" w:hint="default"/>
      </w:rPr>
    </w:lvl>
    <w:lvl w:ilvl="8" w:tplc="206E784C">
      <w:start w:val="1"/>
      <w:numFmt w:val="bullet"/>
      <w:lvlText w:val=""/>
      <w:lvlJc w:val="left"/>
      <w:pPr>
        <w:ind w:left="6480" w:hanging="360"/>
      </w:pPr>
      <w:rPr>
        <w:rFonts w:ascii="Wingdings" w:hAnsi="Wingdings" w:hint="default"/>
      </w:rPr>
    </w:lvl>
  </w:abstractNum>
  <w:abstractNum w:abstractNumId="76" w15:restartNumberingAfterBreak="0">
    <w:nsid w:val="738A47A9"/>
    <w:multiLevelType w:val="hybridMultilevel"/>
    <w:tmpl w:val="8188D3AE"/>
    <w:lvl w:ilvl="0" w:tplc="57F8614E">
      <w:start w:val="1"/>
      <w:numFmt w:val="bullet"/>
      <w:lvlText w:val=""/>
      <w:lvlJc w:val="left"/>
      <w:pPr>
        <w:ind w:left="720" w:hanging="360"/>
      </w:pPr>
      <w:rPr>
        <w:rFonts w:ascii="Symbol" w:hAnsi="Symbol" w:hint="default"/>
      </w:rPr>
    </w:lvl>
    <w:lvl w:ilvl="1" w:tplc="74C064E2">
      <w:start w:val="1"/>
      <w:numFmt w:val="bullet"/>
      <w:lvlText w:val="o"/>
      <w:lvlJc w:val="left"/>
      <w:pPr>
        <w:ind w:left="1440" w:hanging="360"/>
      </w:pPr>
      <w:rPr>
        <w:rFonts w:ascii="&quot;Courier New&quot;" w:hAnsi="&quot;Courier New&quot;" w:hint="default"/>
      </w:rPr>
    </w:lvl>
    <w:lvl w:ilvl="2" w:tplc="AD4CAF3A">
      <w:start w:val="1"/>
      <w:numFmt w:val="bullet"/>
      <w:lvlText w:val=""/>
      <w:lvlJc w:val="left"/>
      <w:pPr>
        <w:ind w:left="2160" w:hanging="360"/>
      </w:pPr>
      <w:rPr>
        <w:rFonts w:ascii="Wingdings" w:hAnsi="Wingdings" w:hint="default"/>
      </w:rPr>
    </w:lvl>
    <w:lvl w:ilvl="3" w:tplc="DDD005B2">
      <w:start w:val="1"/>
      <w:numFmt w:val="bullet"/>
      <w:lvlText w:val=""/>
      <w:lvlJc w:val="left"/>
      <w:pPr>
        <w:ind w:left="2880" w:hanging="360"/>
      </w:pPr>
      <w:rPr>
        <w:rFonts w:ascii="Symbol" w:hAnsi="Symbol" w:hint="default"/>
      </w:rPr>
    </w:lvl>
    <w:lvl w:ilvl="4" w:tplc="EB0E0A08">
      <w:start w:val="1"/>
      <w:numFmt w:val="bullet"/>
      <w:lvlText w:val="o"/>
      <w:lvlJc w:val="left"/>
      <w:pPr>
        <w:ind w:left="3600" w:hanging="360"/>
      </w:pPr>
      <w:rPr>
        <w:rFonts w:ascii="Courier New" w:hAnsi="Courier New" w:hint="default"/>
      </w:rPr>
    </w:lvl>
    <w:lvl w:ilvl="5" w:tplc="3F04CDF2">
      <w:start w:val="1"/>
      <w:numFmt w:val="bullet"/>
      <w:lvlText w:val=""/>
      <w:lvlJc w:val="left"/>
      <w:pPr>
        <w:ind w:left="4320" w:hanging="360"/>
      </w:pPr>
      <w:rPr>
        <w:rFonts w:ascii="Wingdings" w:hAnsi="Wingdings" w:hint="default"/>
      </w:rPr>
    </w:lvl>
    <w:lvl w:ilvl="6" w:tplc="566CE94C">
      <w:start w:val="1"/>
      <w:numFmt w:val="bullet"/>
      <w:lvlText w:val=""/>
      <w:lvlJc w:val="left"/>
      <w:pPr>
        <w:ind w:left="5040" w:hanging="360"/>
      </w:pPr>
      <w:rPr>
        <w:rFonts w:ascii="Symbol" w:hAnsi="Symbol" w:hint="default"/>
      </w:rPr>
    </w:lvl>
    <w:lvl w:ilvl="7" w:tplc="AFD4F9E8">
      <w:start w:val="1"/>
      <w:numFmt w:val="bullet"/>
      <w:lvlText w:val="o"/>
      <w:lvlJc w:val="left"/>
      <w:pPr>
        <w:ind w:left="5760" w:hanging="360"/>
      </w:pPr>
      <w:rPr>
        <w:rFonts w:ascii="Courier New" w:hAnsi="Courier New" w:hint="default"/>
      </w:rPr>
    </w:lvl>
    <w:lvl w:ilvl="8" w:tplc="CF708998">
      <w:start w:val="1"/>
      <w:numFmt w:val="bullet"/>
      <w:lvlText w:val=""/>
      <w:lvlJc w:val="left"/>
      <w:pPr>
        <w:ind w:left="6480" w:hanging="360"/>
      </w:pPr>
      <w:rPr>
        <w:rFonts w:ascii="Wingdings" w:hAnsi="Wingdings" w:hint="default"/>
      </w:rPr>
    </w:lvl>
  </w:abstractNum>
  <w:abstractNum w:abstractNumId="77" w15:restartNumberingAfterBreak="0">
    <w:nsid w:val="73CD2A4B"/>
    <w:multiLevelType w:val="hybridMultilevel"/>
    <w:tmpl w:val="A7AAD27C"/>
    <w:lvl w:ilvl="0" w:tplc="8F5A1300">
      <w:start w:val="1"/>
      <w:numFmt w:val="bullet"/>
      <w:lvlText w:val="·"/>
      <w:lvlJc w:val="left"/>
      <w:pPr>
        <w:ind w:left="720" w:hanging="360"/>
      </w:pPr>
      <w:rPr>
        <w:rFonts w:ascii="Symbol" w:hAnsi="Symbol" w:hint="default"/>
      </w:rPr>
    </w:lvl>
    <w:lvl w:ilvl="1" w:tplc="5798EB82">
      <w:start w:val="1"/>
      <w:numFmt w:val="bullet"/>
      <w:lvlText w:val="o"/>
      <w:lvlJc w:val="left"/>
      <w:pPr>
        <w:ind w:left="1440" w:hanging="360"/>
      </w:pPr>
      <w:rPr>
        <w:rFonts w:ascii="Courier New" w:hAnsi="Courier New" w:hint="default"/>
      </w:rPr>
    </w:lvl>
    <w:lvl w:ilvl="2" w:tplc="8A44D356">
      <w:start w:val="1"/>
      <w:numFmt w:val="bullet"/>
      <w:lvlText w:val=""/>
      <w:lvlJc w:val="left"/>
      <w:pPr>
        <w:ind w:left="2160" w:hanging="360"/>
      </w:pPr>
      <w:rPr>
        <w:rFonts w:ascii="Wingdings" w:hAnsi="Wingdings" w:hint="default"/>
      </w:rPr>
    </w:lvl>
    <w:lvl w:ilvl="3" w:tplc="44D29348">
      <w:start w:val="1"/>
      <w:numFmt w:val="bullet"/>
      <w:lvlText w:val=""/>
      <w:lvlJc w:val="left"/>
      <w:pPr>
        <w:ind w:left="2880" w:hanging="360"/>
      </w:pPr>
      <w:rPr>
        <w:rFonts w:ascii="Symbol" w:hAnsi="Symbol" w:hint="default"/>
      </w:rPr>
    </w:lvl>
    <w:lvl w:ilvl="4" w:tplc="D55E288A">
      <w:start w:val="1"/>
      <w:numFmt w:val="bullet"/>
      <w:lvlText w:val="o"/>
      <w:lvlJc w:val="left"/>
      <w:pPr>
        <w:ind w:left="3600" w:hanging="360"/>
      </w:pPr>
      <w:rPr>
        <w:rFonts w:ascii="Courier New" w:hAnsi="Courier New" w:hint="default"/>
      </w:rPr>
    </w:lvl>
    <w:lvl w:ilvl="5" w:tplc="BBBCBC34">
      <w:start w:val="1"/>
      <w:numFmt w:val="bullet"/>
      <w:lvlText w:val=""/>
      <w:lvlJc w:val="left"/>
      <w:pPr>
        <w:ind w:left="4320" w:hanging="360"/>
      </w:pPr>
      <w:rPr>
        <w:rFonts w:ascii="Wingdings" w:hAnsi="Wingdings" w:hint="default"/>
      </w:rPr>
    </w:lvl>
    <w:lvl w:ilvl="6" w:tplc="C8420F66">
      <w:start w:val="1"/>
      <w:numFmt w:val="bullet"/>
      <w:lvlText w:val=""/>
      <w:lvlJc w:val="left"/>
      <w:pPr>
        <w:ind w:left="5040" w:hanging="360"/>
      </w:pPr>
      <w:rPr>
        <w:rFonts w:ascii="Symbol" w:hAnsi="Symbol" w:hint="default"/>
      </w:rPr>
    </w:lvl>
    <w:lvl w:ilvl="7" w:tplc="3E70BC1C">
      <w:start w:val="1"/>
      <w:numFmt w:val="bullet"/>
      <w:lvlText w:val="o"/>
      <w:lvlJc w:val="left"/>
      <w:pPr>
        <w:ind w:left="5760" w:hanging="360"/>
      </w:pPr>
      <w:rPr>
        <w:rFonts w:ascii="Courier New" w:hAnsi="Courier New" w:hint="default"/>
      </w:rPr>
    </w:lvl>
    <w:lvl w:ilvl="8" w:tplc="1DC42EF2">
      <w:start w:val="1"/>
      <w:numFmt w:val="bullet"/>
      <w:lvlText w:val=""/>
      <w:lvlJc w:val="left"/>
      <w:pPr>
        <w:ind w:left="6480" w:hanging="360"/>
      </w:pPr>
      <w:rPr>
        <w:rFonts w:ascii="Wingdings" w:hAnsi="Wingdings" w:hint="default"/>
      </w:rPr>
    </w:lvl>
  </w:abstractNum>
  <w:abstractNum w:abstractNumId="78" w15:restartNumberingAfterBreak="0">
    <w:nsid w:val="74185404"/>
    <w:multiLevelType w:val="hybridMultilevel"/>
    <w:tmpl w:val="9EC8F5EE"/>
    <w:lvl w:ilvl="0" w:tplc="32E292E0">
      <w:start w:val="1"/>
      <w:numFmt w:val="bullet"/>
      <w:lvlText w:val="·"/>
      <w:lvlJc w:val="left"/>
      <w:pPr>
        <w:ind w:left="720" w:hanging="360"/>
      </w:pPr>
      <w:rPr>
        <w:rFonts w:ascii="Symbol" w:hAnsi="Symbol" w:hint="default"/>
      </w:rPr>
    </w:lvl>
    <w:lvl w:ilvl="1" w:tplc="07046004">
      <w:start w:val="1"/>
      <w:numFmt w:val="bullet"/>
      <w:lvlText w:val="o"/>
      <w:lvlJc w:val="left"/>
      <w:pPr>
        <w:ind w:left="1440" w:hanging="360"/>
      </w:pPr>
      <w:rPr>
        <w:rFonts w:ascii="Courier New" w:hAnsi="Courier New" w:hint="default"/>
      </w:rPr>
    </w:lvl>
    <w:lvl w:ilvl="2" w:tplc="F238EF42">
      <w:start w:val="1"/>
      <w:numFmt w:val="bullet"/>
      <w:lvlText w:val=""/>
      <w:lvlJc w:val="left"/>
      <w:pPr>
        <w:ind w:left="2160" w:hanging="360"/>
      </w:pPr>
      <w:rPr>
        <w:rFonts w:ascii="Wingdings" w:hAnsi="Wingdings" w:hint="default"/>
      </w:rPr>
    </w:lvl>
    <w:lvl w:ilvl="3" w:tplc="6CF67054">
      <w:start w:val="1"/>
      <w:numFmt w:val="bullet"/>
      <w:lvlText w:val=""/>
      <w:lvlJc w:val="left"/>
      <w:pPr>
        <w:ind w:left="2880" w:hanging="360"/>
      </w:pPr>
      <w:rPr>
        <w:rFonts w:ascii="Symbol" w:hAnsi="Symbol" w:hint="default"/>
      </w:rPr>
    </w:lvl>
    <w:lvl w:ilvl="4" w:tplc="CDAAAF5C">
      <w:start w:val="1"/>
      <w:numFmt w:val="bullet"/>
      <w:lvlText w:val="o"/>
      <w:lvlJc w:val="left"/>
      <w:pPr>
        <w:ind w:left="3600" w:hanging="360"/>
      </w:pPr>
      <w:rPr>
        <w:rFonts w:ascii="Courier New" w:hAnsi="Courier New" w:hint="default"/>
      </w:rPr>
    </w:lvl>
    <w:lvl w:ilvl="5" w:tplc="F1665858">
      <w:start w:val="1"/>
      <w:numFmt w:val="bullet"/>
      <w:lvlText w:val=""/>
      <w:lvlJc w:val="left"/>
      <w:pPr>
        <w:ind w:left="4320" w:hanging="360"/>
      </w:pPr>
      <w:rPr>
        <w:rFonts w:ascii="Wingdings" w:hAnsi="Wingdings" w:hint="default"/>
      </w:rPr>
    </w:lvl>
    <w:lvl w:ilvl="6" w:tplc="C0C860C6">
      <w:start w:val="1"/>
      <w:numFmt w:val="bullet"/>
      <w:lvlText w:val=""/>
      <w:lvlJc w:val="left"/>
      <w:pPr>
        <w:ind w:left="5040" w:hanging="360"/>
      </w:pPr>
      <w:rPr>
        <w:rFonts w:ascii="Symbol" w:hAnsi="Symbol" w:hint="default"/>
      </w:rPr>
    </w:lvl>
    <w:lvl w:ilvl="7" w:tplc="EFD6905A">
      <w:start w:val="1"/>
      <w:numFmt w:val="bullet"/>
      <w:lvlText w:val="o"/>
      <w:lvlJc w:val="left"/>
      <w:pPr>
        <w:ind w:left="5760" w:hanging="360"/>
      </w:pPr>
      <w:rPr>
        <w:rFonts w:ascii="Courier New" w:hAnsi="Courier New" w:hint="default"/>
      </w:rPr>
    </w:lvl>
    <w:lvl w:ilvl="8" w:tplc="392EFB72">
      <w:start w:val="1"/>
      <w:numFmt w:val="bullet"/>
      <w:lvlText w:val=""/>
      <w:lvlJc w:val="left"/>
      <w:pPr>
        <w:ind w:left="6480" w:hanging="360"/>
      </w:pPr>
      <w:rPr>
        <w:rFonts w:ascii="Wingdings" w:hAnsi="Wingdings" w:hint="default"/>
      </w:rPr>
    </w:lvl>
  </w:abstractNum>
  <w:abstractNum w:abstractNumId="79" w15:restartNumberingAfterBreak="0">
    <w:nsid w:val="75FD6779"/>
    <w:multiLevelType w:val="hybridMultilevel"/>
    <w:tmpl w:val="BDE0C10A"/>
    <w:lvl w:ilvl="0" w:tplc="11901CAE">
      <w:start w:val="1"/>
      <w:numFmt w:val="bullet"/>
      <w:lvlText w:val=""/>
      <w:lvlJc w:val="left"/>
      <w:pPr>
        <w:ind w:left="720" w:hanging="360"/>
      </w:pPr>
      <w:rPr>
        <w:rFonts w:ascii="Symbol" w:hAnsi="Symbol" w:hint="default"/>
      </w:rPr>
    </w:lvl>
    <w:lvl w:ilvl="1" w:tplc="AAA4D1E8">
      <w:start w:val="1"/>
      <w:numFmt w:val="bullet"/>
      <w:lvlText w:val="o"/>
      <w:lvlJc w:val="left"/>
      <w:pPr>
        <w:ind w:left="1440" w:hanging="360"/>
      </w:pPr>
      <w:rPr>
        <w:rFonts w:ascii="&quot;Courier New&quot;" w:hAnsi="&quot;Courier New&quot;" w:hint="default"/>
      </w:rPr>
    </w:lvl>
    <w:lvl w:ilvl="2" w:tplc="5B86BBD6">
      <w:start w:val="1"/>
      <w:numFmt w:val="bullet"/>
      <w:lvlText w:val=""/>
      <w:lvlJc w:val="left"/>
      <w:pPr>
        <w:ind w:left="2160" w:hanging="360"/>
      </w:pPr>
      <w:rPr>
        <w:rFonts w:ascii="Wingdings" w:hAnsi="Wingdings" w:hint="default"/>
      </w:rPr>
    </w:lvl>
    <w:lvl w:ilvl="3" w:tplc="B4522306">
      <w:start w:val="1"/>
      <w:numFmt w:val="bullet"/>
      <w:lvlText w:val=""/>
      <w:lvlJc w:val="left"/>
      <w:pPr>
        <w:ind w:left="2880" w:hanging="360"/>
      </w:pPr>
      <w:rPr>
        <w:rFonts w:ascii="Symbol" w:hAnsi="Symbol" w:hint="default"/>
      </w:rPr>
    </w:lvl>
    <w:lvl w:ilvl="4" w:tplc="01D6CED6">
      <w:start w:val="1"/>
      <w:numFmt w:val="bullet"/>
      <w:lvlText w:val="o"/>
      <w:lvlJc w:val="left"/>
      <w:pPr>
        <w:ind w:left="3600" w:hanging="360"/>
      </w:pPr>
      <w:rPr>
        <w:rFonts w:ascii="Courier New" w:hAnsi="Courier New" w:hint="default"/>
      </w:rPr>
    </w:lvl>
    <w:lvl w:ilvl="5" w:tplc="5E10E3EC">
      <w:start w:val="1"/>
      <w:numFmt w:val="bullet"/>
      <w:lvlText w:val=""/>
      <w:lvlJc w:val="left"/>
      <w:pPr>
        <w:ind w:left="4320" w:hanging="360"/>
      </w:pPr>
      <w:rPr>
        <w:rFonts w:ascii="Wingdings" w:hAnsi="Wingdings" w:hint="default"/>
      </w:rPr>
    </w:lvl>
    <w:lvl w:ilvl="6" w:tplc="715433BA">
      <w:start w:val="1"/>
      <w:numFmt w:val="bullet"/>
      <w:lvlText w:val=""/>
      <w:lvlJc w:val="left"/>
      <w:pPr>
        <w:ind w:left="5040" w:hanging="360"/>
      </w:pPr>
      <w:rPr>
        <w:rFonts w:ascii="Symbol" w:hAnsi="Symbol" w:hint="default"/>
      </w:rPr>
    </w:lvl>
    <w:lvl w:ilvl="7" w:tplc="C34CB2FC">
      <w:start w:val="1"/>
      <w:numFmt w:val="bullet"/>
      <w:lvlText w:val="o"/>
      <w:lvlJc w:val="left"/>
      <w:pPr>
        <w:ind w:left="5760" w:hanging="360"/>
      </w:pPr>
      <w:rPr>
        <w:rFonts w:ascii="Courier New" w:hAnsi="Courier New" w:hint="default"/>
      </w:rPr>
    </w:lvl>
    <w:lvl w:ilvl="8" w:tplc="FDDED422">
      <w:start w:val="1"/>
      <w:numFmt w:val="bullet"/>
      <w:lvlText w:val=""/>
      <w:lvlJc w:val="left"/>
      <w:pPr>
        <w:ind w:left="6480" w:hanging="360"/>
      </w:pPr>
      <w:rPr>
        <w:rFonts w:ascii="Wingdings" w:hAnsi="Wingdings" w:hint="default"/>
      </w:rPr>
    </w:lvl>
  </w:abstractNum>
  <w:abstractNum w:abstractNumId="80" w15:restartNumberingAfterBreak="0">
    <w:nsid w:val="76316DC7"/>
    <w:multiLevelType w:val="hybridMultilevel"/>
    <w:tmpl w:val="55BA2218"/>
    <w:lvl w:ilvl="0" w:tplc="79D0A9D0">
      <w:start w:val="1"/>
      <w:numFmt w:val="bullet"/>
      <w:lvlText w:val="·"/>
      <w:lvlJc w:val="left"/>
      <w:pPr>
        <w:ind w:left="720" w:hanging="360"/>
      </w:pPr>
      <w:rPr>
        <w:rFonts w:ascii="Symbol" w:hAnsi="Symbol" w:hint="default"/>
      </w:rPr>
    </w:lvl>
    <w:lvl w:ilvl="1" w:tplc="07CA2D32">
      <w:start w:val="1"/>
      <w:numFmt w:val="bullet"/>
      <w:lvlText w:val="o"/>
      <w:lvlJc w:val="left"/>
      <w:pPr>
        <w:ind w:left="1440" w:hanging="360"/>
      </w:pPr>
      <w:rPr>
        <w:rFonts w:ascii="Courier New" w:hAnsi="Courier New" w:hint="default"/>
      </w:rPr>
    </w:lvl>
    <w:lvl w:ilvl="2" w:tplc="614406E0">
      <w:start w:val="1"/>
      <w:numFmt w:val="bullet"/>
      <w:lvlText w:val=""/>
      <w:lvlJc w:val="left"/>
      <w:pPr>
        <w:ind w:left="2160" w:hanging="360"/>
      </w:pPr>
      <w:rPr>
        <w:rFonts w:ascii="Wingdings" w:hAnsi="Wingdings" w:hint="default"/>
      </w:rPr>
    </w:lvl>
    <w:lvl w:ilvl="3" w:tplc="1A7EDB12">
      <w:start w:val="1"/>
      <w:numFmt w:val="bullet"/>
      <w:lvlText w:val=""/>
      <w:lvlJc w:val="left"/>
      <w:pPr>
        <w:ind w:left="2880" w:hanging="360"/>
      </w:pPr>
      <w:rPr>
        <w:rFonts w:ascii="Symbol" w:hAnsi="Symbol" w:hint="default"/>
      </w:rPr>
    </w:lvl>
    <w:lvl w:ilvl="4" w:tplc="FF74BAD6">
      <w:start w:val="1"/>
      <w:numFmt w:val="bullet"/>
      <w:lvlText w:val="o"/>
      <w:lvlJc w:val="left"/>
      <w:pPr>
        <w:ind w:left="3600" w:hanging="360"/>
      </w:pPr>
      <w:rPr>
        <w:rFonts w:ascii="Courier New" w:hAnsi="Courier New" w:hint="default"/>
      </w:rPr>
    </w:lvl>
    <w:lvl w:ilvl="5" w:tplc="500092C8">
      <w:start w:val="1"/>
      <w:numFmt w:val="bullet"/>
      <w:lvlText w:val=""/>
      <w:lvlJc w:val="left"/>
      <w:pPr>
        <w:ind w:left="4320" w:hanging="360"/>
      </w:pPr>
      <w:rPr>
        <w:rFonts w:ascii="Wingdings" w:hAnsi="Wingdings" w:hint="default"/>
      </w:rPr>
    </w:lvl>
    <w:lvl w:ilvl="6" w:tplc="A6D02BCA">
      <w:start w:val="1"/>
      <w:numFmt w:val="bullet"/>
      <w:lvlText w:val=""/>
      <w:lvlJc w:val="left"/>
      <w:pPr>
        <w:ind w:left="5040" w:hanging="360"/>
      </w:pPr>
      <w:rPr>
        <w:rFonts w:ascii="Symbol" w:hAnsi="Symbol" w:hint="default"/>
      </w:rPr>
    </w:lvl>
    <w:lvl w:ilvl="7" w:tplc="653E8D1A">
      <w:start w:val="1"/>
      <w:numFmt w:val="bullet"/>
      <w:lvlText w:val="o"/>
      <w:lvlJc w:val="left"/>
      <w:pPr>
        <w:ind w:left="5760" w:hanging="360"/>
      </w:pPr>
      <w:rPr>
        <w:rFonts w:ascii="Courier New" w:hAnsi="Courier New" w:hint="default"/>
      </w:rPr>
    </w:lvl>
    <w:lvl w:ilvl="8" w:tplc="C8108D90">
      <w:start w:val="1"/>
      <w:numFmt w:val="bullet"/>
      <w:lvlText w:val=""/>
      <w:lvlJc w:val="left"/>
      <w:pPr>
        <w:ind w:left="6480" w:hanging="360"/>
      </w:pPr>
      <w:rPr>
        <w:rFonts w:ascii="Wingdings" w:hAnsi="Wingdings" w:hint="default"/>
      </w:rPr>
    </w:lvl>
  </w:abstractNum>
  <w:abstractNum w:abstractNumId="81" w15:restartNumberingAfterBreak="0">
    <w:nsid w:val="76D90234"/>
    <w:multiLevelType w:val="hybridMultilevel"/>
    <w:tmpl w:val="3EF6BD9C"/>
    <w:lvl w:ilvl="0" w:tplc="9D5A1FCA">
      <w:start w:val="1"/>
      <w:numFmt w:val="bullet"/>
      <w:lvlText w:val=""/>
      <w:lvlJc w:val="left"/>
      <w:pPr>
        <w:ind w:left="720" w:hanging="360"/>
      </w:pPr>
      <w:rPr>
        <w:rFonts w:ascii="Symbol" w:hAnsi="Symbol" w:hint="default"/>
      </w:rPr>
    </w:lvl>
    <w:lvl w:ilvl="1" w:tplc="D2EE81EC">
      <w:start w:val="1"/>
      <w:numFmt w:val="bullet"/>
      <w:lvlText w:val="o"/>
      <w:lvlJc w:val="left"/>
      <w:pPr>
        <w:ind w:left="1440" w:hanging="360"/>
      </w:pPr>
      <w:rPr>
        <w:rFonts w:ascii="&quot;Courier New&quot;" w:hAnsi="&quot;Courier New&quot;" w:hint="default"/>
      </w:rPr>
    </w:lvl>
    <w:lvl w:ilvl="2" w:tplc="D7DA4664">
      <w:start w:val="1"/>
      <w:numFmt w:val="bullet"/>
      <w:lvlText w:val=""/>
      <w:lvlJc w:val="left"/>
      <w:pPr>
        <w:ind w:left="2160" w:hanging="360"/>
      </w:pPr>
      <w:rPr>
        <w:rFonts w:ascii="Wingdings" w:hAnsi="Wingdings" w:hint="default"/>
      </w:rPr>
    </w:lvl>
    <w:lvl w:ilvl="3" w:tplc="BB08B226">
      <w:start w:val="1"/>
      <w:numFmt w:val="bullet"/>
      <w:lvlText w:val=""/>
      <w:lvlJc w:val="left"/>
      <w:pPr>
        <w:ind w:left="2880" w:hanging="360"/>
      </w:pPr>
      <w:rPr>
        <w:rFonts w:ascii="Symbol" w:hAnsi="Symbol" w:hint="default"/>
      </w:rPr>
    </w:lvl>
    <w:lvl w:ilvl="4" w:tplc="0A6C5380">
      <w:start w:val="1"/>
      <w:numFmt w:val="bullet"/>
      <w:lvlText w:val="o"/>
      <w:lvlJc w:val="left"/>
      <w:pPr>
        <w:ind w:left="3600" w:hanging="360"/>
      </w:pPr>
      <w:rPr>
        <w:rFonts w:ascii="Courier New" w:hAnsi="Courier New" w:hint="default"/>
      </w:rPr>
    </w:lvl>
    <w:lvl w:ilvl="5" w:tplc="ADCAC6D0">
      <w:start w:val="1"/>
      <w:numFmt w:val="bullet"/>
      <w:lvlText w:val=""/>
      <w:lvlJc w:val="left"/>
      <w:pPr>
        <w:ind w:left="4320" w:hanging="360"/>
      </w:pPr>
      <w:rPr>
        <w:rFonts w:ascii="Wingdings" w:hAnsi="Wingdings" w:hint="default"/>
      </w:rPr>
    </w:lvl>
    <w:lvl w:ilvl="6" w:tplc="C94A8E4E">
      <w:start w:val="1"/>
      <w:numFmt w:val="bullet"/>
      <w:lvlText w:val=""/>
      <w:lvlJc w:val="left"/>
      <w:pPr>
        <w:ind w:left="5040" w:hanging="360"/>
      </w:pPr>
      <w:rPr>
        <w:rFonts w:ascii="Symbol" w:hAnsi="Symbol" w:hint="default"/>
      </w:rPr>
    </w:lvl>
    <w:lvl w:ilvl="7" w:tplc="D952A0B8">
      <w:start w:val="1"/>
      <w:numFmt w:val="bullet"/>
      <w:lvlText w:val="o"/>
      <w:lvlJc w:val="left"/>
      <w:pPr>
        <w:ind w:left="5760" w:hanging="360"/>
      </w:pPr>
      <w:rPr>
        <w:rFonts w:ascii="Courier New" w:hAnsi="Courier New" w:hint="default"/>
      </w:rPr>
    </w:lvl>
    <w:lvl w:ilvl="8" w:tplc="5FC0CFCE">
      <w:start w:val="1"/>
      <w:numFmt w:val="bullet"/>
      <w:lvlText w:val=""/>
      <w:lvlJc w:val="left"/>
      <w:pPr>
        <w:ind w:left="6480" w:hanging="360"/>
      </w:pPr>
      <w:rPr>
        <w:rFonts w:ascii="Wingdings" w:hAnsi="Wingdings" w:hint="default"/>
      </w:rPr>
    </w:lvl>
  </w:abstractNum>
  <w:abstractNum w:abstractNumId="82" w15:restartNumberingAfterBreak="0">
    <w:nsid w:val="77679C39"/>
    <w:multiLevelType w:val="hybridMultilevel"/>
    <w:tmpl w:val="CB587282"/>
    <w:lvl w:ilvl="0" w:tplc="6B841FAC">
      <w:start w:val="1"/>
      <w:numFmt w:val="bullet"/>
      <w:lvlText w:val=""/>
      <w:lvlJc w:val="left"/>
      <w:pPr>
        <w:ind w:left="720" w:hanging="360"/>
      </w:pPr>
      <w:rPr>
        <w:rFonts w:ascii="Symbol" w:hAnsi="Symbol" w:hint="default"/>
      </w:rPr>
    </w:lvl>
    <w:lvl w:ilvl="1" w:tplc="78FE0F0A">
      <w:start w:val="1"/>
      <w:numFmt w:val="bullet"/>
      <w:lvlText w:val="o"/>
      <w:lvlJc w:val="left"/>
      <w:pPr>
        <w:ind w:left="1440" w:hanging="360"/>
      </w:pPr>
      <w:rPr>
        <w:rFonts w:ascii="Courier New" w:hAnsi="Courier New" w:hint="default"/>
      </w:rPr>
    </w:lvl>
    <w:lvl w:ilvl="2" w:tplc="6E201A68">
      <w:start w:val="1"/>
      <w:numFmt w:val="bullet"/>
      <w:lvlText w:val=""/>
      <w:lvlJc w:val="left"/>
      <w:pPr>
        <w:ind w:left="2160" w:hanging="360"/>
      </w:pPr>
      <w:rPr>
        <w:rFonts w:ascii="Wingdings" w:hAnsi="Wingdings" w:hint="default"/>
      </w:rPr>
    </w:lvl>
    <w:lvl w:ilvl="3" w:tplc="544EA70E">
      <w:start w:val="1"/>
      <w:numFmt w:val="bullet"/>
      <w:lvlText w:val=""/>
      <w:lvlJc w:val="left"/>
      <w:pPr>
        <w:ind w:left="2880" w:hanging="360"/>
      </w:pPr>
      <w:rPr>
        <w:rFonts w:ascii="Symbol" w:hAnsi="Symbol" w:hint="default"/>
      </w:rPr>
    </w:lvl>
    <w:lvl w:ilvl="4" w:tplc="51D83C82">
      <w:start w:val="1"/>
      <w:numFmt w:val="bullet"/>
      <w:lvlText w:val="o"/>
      <w:lvlJc w:val="left"/>
      <w:pPr>
        <w:ind w:left="3600" w:hanging="360"/>
      </w:pPr>
      <w:rPr>
        <w:rFonts w:ascii="Courier New" w:hAnsi="Courier New" w:hint="default"/>
      </w:rPr>
    </w:lvl>
    <w:lvl w:ilvl="5" w:tplc="C0087BC0">
      <w:start w:val="1"/>
      <w:numFmt w:val="bullet"/>
      <w:lvlText w:val=""/>
      <w:lvlJc w:val="left"/>
      <w:pPr>
        <w:ind w:left="4320" w:hanging="360"/>
      </w:pPr>
      <w:rPr>
        <w:rFonts w:ascii="Wingdings" w:hAnsi="Wingdings" w:hint="default"/>
      </w:rPr>
    </w:lvl>
    <w:lvl w:ilvl="6" w:tplc="072EB0E4">
      <w:start w:val="1"/>
      <w:numFmt w:val="bullet"/>
      <w:lvlText w:val=""/>
      <w:lvlJc w:val="left"/>
      <w:pPr>
        <w:ind w:left="5040" w:hanging="360"/>
      </w:pPr>
      <w:rPr>
        <w:rFonts w:ascii="Symbol" w:hAnsi="Symbol" w:hint="default"/>
      </w:rPr>
    </w:lvl>
    <w:lvl w:ilvl="7" w:tplc="B4BADBFA">
      <w:start w:val="1"/>
      <w:numFmt w:val="bullet"/>
      <w:lvlText w:val="o"/>
      <w:lvlJc w:val="left"/>
      <w:pPr>
        <w:ind w:left="5760" w:hanging="360"/>
      </w:pPr>
      <w:rPr>
        <w:rFonts w:ascii="Courier New" w:hAnsi="Courier New" w:hint="default"/>
      </w:rPr>
    </w:lvl>
    <w:lvl w:ilvl="8" w:tplc="8B7ED050">
      <w:start w:val="1"/>
      <w:numFmt w:val="bullet"/>
      <w:lvlText w:val=""/>
      <w:lvlJc w:val="left"/>
      <w:pPr>
        <w:ind w:left="6480" w:hanging="360"/>
      </w:pPr>
      <w:rPr>
        <w:rFonts w:ascii="Wingdings" w:hAnsi="Wingdings" w:hint="default"/>
      </w:rPr>
    </w:lvl>
  </w:abstractNum>
  <w:abstractNum w:abstractNumId="83" w15:restartNumberingAfterBreak="0">
    <w:nsid w:val="784C415D"/>
    <w:multiLevelType w:val="multilevel"/>
    <w:tmpl w:val="AC445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789FE6"/>
    <w:multiLevelType w:val="hybridMultilevel"/>
    <w:tmpl w:val="0D3CFFD2"/>
    <w:lvl w:ilvl="0" w:tplc="CBCCE232">
      <w:start w:val="1"/>
      <w:numFmt w:val="bullet"/>
      <w:lvlText w:val="·"/>
      <w:lvlJc w:val="left"/>
      <w:pPr>
        <w:ind w:left="720" w:hanging="360"/>
      </w:pPr>
      <w:rPr>
        <w:rFonts w:ascii="Symbol" w:hAnsi="Symbol" w:hint="default"/>
      </w:rPr>
    </w:lvl>
    <w:lvl w:ilvl="1" w:tplc="2CF64C2A">
      <w:start w:val="1"/>
      <w:numFmt w:val="bullet"/>
      <w:lvlText w:val="o"/>
      <w:lvlJc w:val="left"/>
      <w:pPr>
        <w:ind w:left="1440" w:hanging="360"/>
      </w:pPr>
      <w:rPr>
        <w:rFonts w:ascii="Courier New" w:hAnsi="Courier New" w:hint="default"/>
      </w:rPr>
    </w:lvl>
    <w:lvl w:ilvl="2" w:tplc="36EC6DB0">
      <w:start w:val="1"/>
      <w:numFmt w:val="bullet"/>
      <w:lvlText w:val=""/>
      <w:lvlJc w:val="left"/>
      <w:pPr>
        <w:ind w:left="2160" w:hanging="360"/>
      </w:pPr>
      <w:rPr>
        <w:rFonts w:ascii="Wingdings" w:hAnsi="Wingdings" w:hint="default"/>
      </w:rPr>
    </w:lvl>
    <w:lvl w:ilvl="3" w:tplc="50647CEA">
      <w:start w:val="1"/>
      <w:numFmt w:val="bullet"/>
      <w:lvlText w:val=""/>
      <w:lvlJc w:val="left"/>
      <w:pPr>
        <w:ind w:left="2880" w:hanging="360"/>
      </w:pPr>
      <w:rPr>
        <w:rFonts w:ascii="Symbol" w:hAnsi="Symbol" w:hint="default"/>
      </w:rPr>
    </w:lvl>
    <w:lvl w:ilvl="4" w:tplc="BE5E9738">
      <w:start w:val="1"/>
      <w:numFmt w:val="bullet"/>
      <w:lvlText w:val="o"/>
      <w:lvlJc w:val="left"/>
      <w:pPr>
        <w:ind w:left="3600" w:hanging="360"/>
      </w:pPr>
      <w:rPr>
        <w:rFonts w:ascii="Courier New" w:hAnsi="Courier New" w:hint="default"/>
      </w:rPr>
    </w:lvl>
    <w:lvl w:ilvl="5" w:tplc="C1E61BB0">
      <w:start w:val="1"/>
      <w:numFmt w:val="bullet"/>
      <w:lvlText w:val=""/>
      <w:lvlJc w:val="left"/>
      <w:pPr>
        <w:ind w:left="4320" w:hanging="360"/>
      </w:pPr>
      <w:rPr>
        <w:rFonts w:ascii="Wingdings" w:hAnsi="Wingdings" w:hint="default"/>
      </w:rPr>
    </w:lvl>
    <w:lvl w:ilvl="6" w:tplc="B77ECB3A">
      <w:start w:val="1"/>
      <w:numFmt w:val="bullet"/>
      <w:lvlText w:val=""/>
      <w:lvlJc w:val="left"/>
      <w:pPr>
        <w:ind w:left="5040" w:hanging="360"/>
      </w:pPr>
      <w:rPr>
        <w:rFonts w:ascii="Symbol" w:hAnsi="Symbol" w:hint="default"/>
      </w:rPr>
    </w:lvl>
    <w:lvl w:ilvl="7" w:tplc="E4BC9E0E">
      <w:start w:val="1"/>
      <w:numFmt w:val="bullet"/>
      <w:lvlText w:val="o"/>
      <w:lvlJc w:val="left"/>
      <w:pPr>
        <w:ind w:left="5760" w:hanging="360"/>
      </w:pPr>
      <w:rPr>
        <w:rFonts w:ascii="Courier New" w:hAnsi="Courier New" w:hint="default"/>
      </w:rPr>
    </w:lvl>
    <w:lvl w:ilvl="8" w:tplc="F91E7CC8">
      <w:start w:val="1"/>
      <w:numFmt w:val="bullet"/>
      <w:lvlText w:val=""/>
      <w:lvlJc w:val="left"/>
      <w:pPr>
        <w:ind w:left="6480" w:hanging="360"/>
      </w:pPr>
      <w:rPr>
        <w:rFonts w:ascii="Wingdings" w:hAnsi="Wingdings" w:hint="default"/>
      </w:rPr>
    </w:lvl>
  </w:abstractNum>
  <w:abstractNum w:abstractNumId="85" w15:restartNumberingAfterBreak="0">
    <w:nsid w:val="7AE00CDB"/>
    <w:multiLevelType w:val="hybridMultilevel"/>
    <w:tmpl w:val="986C0282"/>
    <w:lvl w:ilvl="0" w:tplc="AFB42704">
      <w:start w:val="1"/>
      <w:numFmt w:val="bullet"/>
      <w:lvlText w:val=""/>
      <w:lvlJc w:val="left"/>
      <w:pPr>
        <w:ind w:left="720" w:hanging="360"/>
      </w:pPr>
      <w:rPr>
        <w:rFonts w:ascii="Symbol" w:hAnsi="Symbol" w:hint="default"/>
      </w:rPr>
    </w:lvl>
    <w:lvl w:ilvl="1" w:tplc="1C5AE994">
      <w:start w:val="1"/>
      <w:numFmt w:val="bullet"/>
      <w:lvlText w:val="o"/>
      <w:lvlJc w:val="left"/>
      <w:pPr>
        <w:ind w:left="1440" w:hanging="360"/>
      </w:pPr>
      <w:rPr>
        <w:rFonts w:ascii="&quot;Courier New&quot;" w:hAnsi="&quot;Courier New&quot;" w:hint="default"/>
      </w:rPr>
    </w:lvl>
    <w:lvl w:ilvl="2" w:tplc="6FA0DD92">
      <w:start w:val="1"/>
      <w:numFmt w:val="bullet"/>
      <w:lvlText w:val=""/>
      <w:lvlJc w:val="left"/>
      <w:pPr>
        <w:ind w:left="2160" w:hanging="360"/>
      </w:pPr>
      <w:rPr>
        <w:rFonts w:ascii="Wingdings" w:hAnsi="Wingdings" w:hint="default"/>
      </w:rPr>
    </w:lvl>
    <w:lvl w:ilvl="3" w:tplc="A82E75DA">
      <w:start w:val="1"/>
      <w:numFmt w:val="bullet"/>
      <w:lvlText w:val=""/>
      <w:lvlJc w:val="left"/>
      <w:pPr>
        <w:ind w:left="2880" w:hanging="360"/>
      </w:pPr>
      <w:rPr>
        <w:rFonts w:ascii="Symbol" w:hAnsi="Symbol" w:hint="default"/>
      </w:rPr>
    </w:lvl>
    <w:lvl w:ilvl="4" w:tplc="862A8B8C">
      <w:start w:val="1"/>
      <w:numFmt w:val="bullet"/>
      <w:lvlText w:val="o"/>
      <w:lvlJc w:val="left"/>
      <w:pPr>
        <w:ind w:left="3600" w:hanging="360"/>
      </w:pPr>
      <w:rPr>
        <w:rFonts w:ascii="Courier New" w:hAnsi="Courier New" w:hint="default"/>
      </w:rPr>
    </w:lvl>
    <w:lvl w:ilvl="5" w:tplc="05D89A34">
      <w:start w:val="1"/>
      <w:numFmt w:val="bullet"/>
      <w:lvlText w:val=""/>
      <w:lvlJc w:val="left"/>
      <w:pPr>
        <w:ind w:left="4320" w:hanging="360"/>
      </w:pPr>
      <w:rPr>
        <w:rFonts w:ascii="Wingdings" w:hAnsi="Wingdings" w:hint="default"/>
      </w:rPr>
    </w:lvl>
    <w:lvl w:ilvl="6" w:tplc="3AE6E350">
      <w:start w:val="1"/>
      <w:numFmt w:val="bullet"/>
      <w:lvlText w:val=""/>
      <w:lvlJc w:val="left"/>
      <w:pPr>
        <w:ind w:left="5040" w:hanging="360"/>
      </w:pPr>
      <w:rPr>
        <w:rFonts w:ascii="Symbol" w:hAnsi="Symbol" w:hint="default"/>
      </w:rPr>
    </w:lvl>
    <w:lvl w:ilvl="7" w:tplc="F42A8F44">
      <w:start w:val="1"/>
      <w:numFmt w:val="bullet"/>
      <w:lvlText w:val="o"/>
      <w:lvlJc w:val="left"/>
      <w:pPr>
        <w:ind w:left="5760" w:hanging="360"/>
      </w:pPr>
      <w:rPr>
        <w:rFonts w:ascii="Courier New" w:hAnsi="Courier New" w:hint="default"/>
      </w:rPr>
    </w:lvl>
    <w:lvl w:ilvl="8" w:tplc="88107572">
      <w:start w:val="1"/>
      <w:numFmt w:val="bullet"/>
      <w:lvlText w:val=""/>
      <w:lvlJc w:val="left"/>
      <w:pPr>
        <w:ind w:left="6480" w:hanging="360"/>
      </w:pPr>
      <w:rPr>
        <w:rFonts w:ascii="Wingdings" w:hAnsi="Wingdings" w:hint="default"/>
      </w:rPr>
    </w:lvl>
  </w:abstractNum>
  <w:abstractNum w:abstractNumId="86" w15:restartNumberingAfterBreak="0">
    <w:nsid w:val="7B4A2215"/>
    <w:multiLevelType w:val="hybridMultilevel"/>
    <w:tmpl w:val="7CBE1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7" w15:restartNumberingAfterBreak="0">
    <w:nsid w:val="7BAC2A18"/>
    <w:multiLevelType w:val="hybridMultilevel"/>
    <w:tmpl w:val="5E6A6EF2"/>
    <w:lvl w:ilvl="0" w:tplc="C218A522">
      <w:start w:val="1"/>
      <w:numFmt w:val="bullet"/>
      <w:lvlText w:val=""/>
      <w:lvlJc w:val="left"/>
      <w:pPr>
        <w:ind w:left="720" w:hanging="360"/>
      </w:pPr>
      <w:rPr>
        <w:rFonts w:ascii="Symbol" w:hAnsi="Symbol" w:hint="default"/>
      </w:rPr>
    </w:lvl>
    <w:lvl w:ilvl="1" w:tplc="7C36BA68">
      <w:start w:val="1"/>
      <w:numFmt w:val="bullet"/>
      <w:lvlText w:val="o"/>
      <w:lvlJc w:val="left"/>
      <w:pPr>
        <w:ind w:left="1440" w:hanging="360"/>
      </w:pPr>
      <w:rPr>
        <w:rFonts w:ascii="&quot;Courier New&quot;" w:hAnsi="&quot;Courier New&quot;" w:hint="default"/>
      </w:rPr>
    </w:lvl>
    <w:lvl w:ilvl="2" w:tplc="A0CA0058">
      <w:start w:val="1"/>
      <w:numFmt w:val="bullet"/>
      <w:lvlText w:val=""/>
      <w:lvlJc w:val="left"/>
      <w:pPr>
        <w:ind w:left="2160" w:hanging="360"/>
      </w:pPr>
      <w:rPr>
        <w:rFonts w:ascii="Wingdings" w:hAnsi="Wingdings" w:hint="default"/>
      </w:rPr>
    </w:lvl>
    <w:lvl w:ilvl="3" w:tplc="731EA9A0">
      <w:start w:val="1"/>
      <w:numFmt w:val="bullet"/>
      <w:lvlText w:val=""/>
      <w:lvlJc w:val="left"/>
      <w:pPr>
        <w:ind w:left="2880" w:hanging="360"/>
      </w:pPr>
      <w:rPr>
        <w:rFonts w:ascii="Symbol" w:hAnsi="Symbol" w:hint="default"/>
      </w:rPr>
    </w:lvl>
    <w:lvl w:ilvl="4" w:tplc="EF4E290E">
      <w:start w:val="1"/>
      <w:numFmt w:val="bullet"/>
      <w:lvlText w:val="o"/>
      <w:lvlJc w:val="left"/>
      <w:pPr>
        <w:ind w:left="3600" w:hanging="360"/>
      </w:pPr>
      <w:rPr>
        <w:rFonts w:ascii="Courier New" w:hAnsi="Courier New" w:hint="default"/>
      </w:rPr>
    </w:lvl>
    <w:lvl w:ilvl="5" w:tplc="8A9025EE">
      <w:start w:val="1"/>
      <w:numFmt w:val="bullet"/>
      <w:lvlText w:val=""/>
      <w:lvlJc w:val="left"/>
      <w:pPr>
        <w:ind w:left="4320" w:hanging="360"/>
      </w:pPr>
      <w:rPr>
        <w:rFonts w:ascii="Wingdings" w:hAnsi="Wingdings" w:hint="default"/>
      </w:rPr>
    </w:lvl>
    <w:lvl w:ilvl="6" w:tplc="620A7CF8">
      <w:start w:val="1"/>
      <w:numFmt w:val="bullet"/>
      <w:lvlText w:val=""/>
      <w:lvlJc w:val="left"/>
      <w:pPr>
        <w:ind w:left="5040" w:hanging="360"/>
      </w:pPr>
      <w:rPr>
        <w:rFonts w:ascii="Symbol" w:hAnsi="Symbol" w:hint="default"/>
      </w:rPr>
    </w:lvl>
    <w:lvl w:ilvl="7" w:tplc="A3846D18">
      <w:start w:val="1"/>
      <w:numFmt w:val="bullet"/>
      <w:lvlText w:val="o"/>
      <w:lvlJc w:val="left"/>
      <w:pPr>
        <w:ind w:left="5760" w:hanging="360"/>
      </w:pPr>
      <w:rPr>
        <w:rFonts w:ascii="Courier New" w:hAnsi="Courier New" w:hint="default"/>
      </w:rPr>
    </w:lvl>
    <w:lvl w:ilvl="8" w:tplc="94445E7A">
      <w:start w:val="1"/>
      <w:numFmt w:val="bullet"/>
      <w:lvlText w:val=""/>
      <w:lvlJc w:val="left"/>
      <w:pPr>
        <w:ind w:left="6480" w:hanging="360"/>
      </w:pPr>
      <w:rPr>
        <w:rFonts w:ascii="Wingdings" w:hAnsi="Wingdings" w:hint="default"/>
      </w:rPr>
    </w:lvl>
  </w:abstractNum>
  <w:abstractNum w:abstractNumId="88" w15:restartNumberingAfterBreak="0">
    <w:nsid w:val="7D492007"/>
    <w:multiLevelType w:val="hybridMultilevel"/>
    <w:tmpl w:val="AF3C4806"/>
    <w:lvl w:ilvl="0" w:tplc="9D46081E">
      <w:start w:val="1"/>
      <w:numFmt w:val="bullet"/>
      <w:lvlText w:val=""/>
      <w:lvlJc w:val="left"/>
      <w:pPr>
        <w:ind w:left="1440" w:hanging="360"/>
      </w:pPr>
      <w:rPr>
        <w:rFonts w:ascii="Symbol" w:hAnsi="Symbol" w:hint="default"/>
      </w:rPr>
    </w:lvl>
    <w:lvl w:ilvl="1" w:tplc="DE3081E4">
      <w:start w:val="1"/>
      <w:numFmt w:val="bullet"/>
      <w:lvlText w:val="o"/>
      <w:lvlJc w:val="left"/>
      <w:pPr>
        <w:ind w:left="2160" w:hanging="360"/>
      </w:pPr>
      <w:rPr>
        <w:rFonts w:ascii="Courier New" w:hAnsi="Courier New" w:hint="default"/>
      </w:rPr>
    </w:lvl>
    <w:lvl w:ilvl="2" w:tplc="7A92BF84">
      <w:start w:val="1"/>
      <w:numFmt w:val="bullet"/>
      <w:lvlText w:val=""/>
      <w:lvlJc w:val="left"/>
      <w:pPr>
        <w:ind w:left="2880" w:hanging="360"/>
      </w:pPr>
      <w:rPr>
        <w:rFonts w:ascii="Wingdings" w:hAnsi="Wingdings" w:hint="default"/>
      </w:rPr>
    </w:lvl>
    <w:lvl w:ilvl="3" w:tplc="D3ACF488">
      <w:start w:val="1"/>
      <w:numFmt w:val="bullet"/>
      <w:lvlText w:val=""/>
      <w:lvlJc w:val="left"/>
      <w:pPr>
        <w:ind w:left="3600" w:hanging="360"/>
      </w:pPr>
      <w:rPr>
        <w:rFonts w:ascii="Symbol" w:hAnsi="Symbol" w:hint="default"/>
      </w:rPr>
    </w:lvl>
    <w:lvl w:ilvl="4" w:tplc="ABDCBA2E">
      <w:start w:val="1"/>
      <w:numFmt w:val="bullet"/>
      <w:lvlText w:val="o"/>
      <w:lvlJc w:val="left"/>
      <w:pPr>
        <w:ind w:left="4320" w:hanging="360"/>
      </w:pPr>
      <w:rPr>
        <w:rFonts w:ascii="Courier New" w:hAnsi="Courier New" w:hint="default"/>
      </w:rPr>
    </w:lvl>
    <w:lvl w:ilvl="5" w:tplc="02A822E6">
      <w:start w:val="1"/>
      <w:numFmt w:val="bullet"/>
      <w:lvlText w:val=""/>
      <w:lvlJc w:val="left"/>
      <w:pPr>
        <w:ind w:left="5040" w:hanging="360"/>
      </w:pPr>
      <w:rPr>
        <w:rFonts w:ascii="Wingdings" w:hAnsi="Wingdings" w:hint="default"/>
      </w:rPr>
    </w:lvl>
    <w:lvl w:ilvl="6" w:tplc="4A843276">
      <w:start w:val="1"/>
      <w:numFmt w:val="bullet"/>
      <w:lvlText w:val=""/>
      <w:lvlJc w:val="left"/>
      <w:pPr>
        <w:ind w:left="5760" w:hanging="360"/>
      </w:pPr>
      <w:rPr>
        <w:rFonts w:ascii="Symbol" w:hAnsi="Symbol" w:hint="default"/>
      </w:rPr>
    </w:lvl>
    <w:lvl w:ilvl="7" w:tplc="64348B68">
      <w:start w:val="1"/>
      <w:numFmt w:val="bullet"/>
      <w:lvlText w:val="o"/>
      <w:lvlJc w:val="left"/>
      <w:pPr>
        <w:ind w:left="6480" w:hanging="360"/>
      </w:pPr>
      <w:rPr>
        <w:rFonts w:ascii="Courier New" w:hAnsi="Courier New" w:hint="default"/>
      </w:rPr>
    </w:lvl>
    <w:lvl w:ilvl="8" w:tplc="9516123A">
      <w:start w:val="1"/>
      <w:numFmt w:val="bullet"/>
      <w:lvlText w:val=""/>
      <w:lvlJc w:val="left"/>
      <w:pPr>
        <w:ind w:left="7200" w:hanging="360"/>
      </w:pPr>
      <w:rPr>
        <w:rFonts w:ascii="Wingdings" w:hAnsi="Wingdings" w:hint="default"/>
      </w:rPr>
    </w:lvl>
  </w:abstractNum>
  <w:abstractNum w:abstractNumId="89" w15:restartNumberingAfterBreak="0">
    <w:nsid w:val="7DF7371F"/>
    <w:multiLevelType w:val="hybridMultilevel"/>
    <w:tmpl w:val="86FA9994"/>
    <w:lvl w:ilvl="0" w:tplc="5BE4C85C">
      <w:start w:val="1"/>
      <w:numFmt w:val="bullet"/>
      <w:lvlText w:val="·"/>
      <w:lvlJc w:val="left"/>
      <w:pPr>
        <w:ind w:left="720" w:hanging="360"/>
      </w:pPr>
      <w:rPr>
        <w:rFonts w:ascii="Symbol" w:hAnsi="Symbol" w:hint="default"/>
      </w:rPr>
    </w:lvl>
    <w:lvl w:ilvl="1" w:tplc="1B34F402">
      <w:start w:val="1"/>
      <w:numFmt w:val="bullet"/>
      <w:lvlText w:val="o"/>
      <w:lvlJc w:val="left"/>
      <w:pPr>
        <w:ind w:left="1440" w:hanging="360"/>
      </w:pPr>
      <w:rPr>
        <w:rFonts w:ascii="Courier New" w:hAnsi="Courier New" w:hint="default"/>
      </w:rPr>
    </w:lvl>
    <w:lvl w:ilvl="2" w:tplc="A2B8DB84">
      <w:start w:val="1"/>
      <w:numFmt w:val="bullet"/>
      <w:lvlText w:val=""/>
      <w:lvlJc w:val="left"/>
      <w:pPr>
        <w:ind w:left="2160" w:hanging="360"/>
      </w:pPr>
      <w:rPr>
        <w:rFonts w:ascii="Wingdings" w:hAnsi="Wingdings" w:hint="default"/>
      </w:rPr>
    </w:lvl>
    <w:lvl w:ilvl="3" w:tplc="D0AC0BE8">
      <w:start w:val="1"/>
      <w:numFmt w:val="bullet"/>
      <w:lvlText w:val=""/>
      <w:lvlJc w:val="left"/>
      <w:pPr>
        <w:ind w:left="2880" w:hanging="360"/>
      </w:pPr>
      <w:rPr>
        <w:rFonts w:ascii="Symbol" w:hAnsi="Symbol" w:hint="default"/>
      </w:rPr>
    </w:lvl>
    <w:lvl w:ilvl="4" w:tplc="16E8174C">
      <w:start w:val="1"/>
      <w:numFmt w:val="bullet"/>
      <w:lvlText w:val="o"/>
      <w:lvlJc w:val="left"/>
      <w:pPr>
        <w:ind w:left="3600" w:hanging="360"/>
      </w:pPr>
      <w:rPr>
        <w:rFonts w:ascii="Courier New" w:hAnsi="Courier New" w:hint="default"/>
      </w:rPr>
    </w:lvl>
    <w:lvl w:ilvl="5" w:tplc="41E44026">
      <w:start w:val="1"/>
      <w:numFmt w:val="bullet"/>
      <w:lvlText w:val=""/>
      <w:lvlJc w:val="left"/>
      <w:pPr>
        <w:ind w:left="4320" w:hanging="360"/>
      </w:pPr>
      <w:rPr>
        <w:rFonts w:ascii="Wingdings" w:hAnsi="Wingdings" w:hint="default"/>
      </w:rPr>
    </w:lvl>
    <w:lvl w:ilvl="6" w:tplc="45DC8446">
      <w:start w:val="1"/>
      <w:numFmt w:val="bullet"/>
      <w:lvlText w:val=""/>
      <w:lvlJc w:val="left"/>
      <w:pPr>
        <w:ind w:left="5040" w:hanging="360"/>
      </w:pPr>
      <w:rPr>
        <w:rFonts w:ascii="Symbol" w:hAnsi="Symbol" w:hint="default"/>
      </w:rPr>
    </w:lvl>
    <w:lvl w:ilvl="7" w:tplc="DE4CABC0">
      <w:start w:val="1"/>
      <w:numFmt w:val="bullet"/>
      <w:lvlText w:val="o"/>
      <w:lvlJc w:val="left"/>
      <w:pPr>
        <w:ind w:left="5760" w:hanging="360"/>
      </w:pPr>
      <w:rPr>
        <w:rFonts w:ascii="Courier New" w:hAnsi="Courier New" w:hint="default"/>
      </w:rPr>
    </w:lvl>
    <w:lvl w:ilvl="8" w:tplc="5A8C00F6">
      <w:start w:val="1"/>
      <w:numFmt w:val="bullet"/>
      <w:lvlText w:val=""/>
      <w:lvlJc w:val="left"/>
      <w:pPr>
        <w:ind w:left="6480" w:hanging="360"/>
      </w:pPr>
      <w:rPr>
        <w:rFonts w:ascii="Wingdings" w:hAnsi="Wingdings" w:hint="default"/>
      </w:rPr>
    </w:lvl>
  </w:abstractNum>
  <w:abstractNum w:abstractNumId="90" w15:restartNumberingAfterBreak="0">
    <w:nsid w:val="7F242034"/>
    <w:multiLevelType w:val="hybridMultilevel"/>
    <w:tmpl w:val="D09C838C"/>
    <w:lvl w:ilvl="0" w:tplc="F9E8DC4E">
      <w:start w:val="1"/>
      <w:numFmt w:val="bullet"/>
      <w:lvlText w:val=""/>
      <w:lvlJc w:val="left"/>
      <w:pPr>
        <w:ind w:left="720" w:hanging="360"/>
      </w:pPr>
      <w:rPr>
        <w:rFonts w:ascii="Symbol" w:hAnsi="Symbol" w:hint="default"/>
      </w:rPr>
    </w:lvl>
    <w:lvl w:ilvl="1" w:tplc="28B4EEC2">
      <w:start w:val="1"/>
      <w:numFmt w:val="bullet"/>
      <w:lvlText w:val="o"/>
      <w:lvlJc w:val="left"/>
      <w:pPr>
        <w:ind w:left="1440" w:hanging="360"/>
      </w:pPr>
      <w:rPr>
        <w:rFonts w:ascii="&quot;Courier New&quot;" w:hAnsi="&quot;Courier New&quot;" w:hint="default"/>
      </w:rPr>
    </w:lvl>
    <w:lvl w:ilvl="2" w:tplc="529A67D4">
      <w:start w:val="1"/>
      <w:numFmt w:val="bullet"/>
      <w:lvlText w:val=""/>
      <w:lvlJc w:val="left"/>
      <w:pPr>
        <w:ind w:left="2160" w:hanging="360"/>
      </w:pPr>
      <w:rPr>
        <w:rFonts w:ascii="Wingdings" w:hAnsi="Wingdings" w:hint="default"/>
      </w:rPr>
    </w:lvl>
    <w:lvl w:ilvl="3" w:tplc="865E5F04">
      <w:start w:val="1"/>
      <w:numFmt w:val="bullet"/>
      <w:lvlText w:val=""/>
      <w:lvlJc w:val="left"/>
      <w:pPr>
        <w:ind w:left="2880" w:hanging="360"/>
      </w:pPr>
      <w:rPr>
        <w:rFonts w:ascii="Symbol" w:hAnsi="Symbol" w:hint="default"/>
      </w:rPr>
    </w:lvl>
    <w:lvl w:ilvl="4" w:tplc="A40E146E">
      <w:start w:val="1"/>
      <w:numFmt w:val="bullet"/>
      <w:lvlText w:val="o"/>
      <w:lvlJc w:val="left"/>
      <w:pPr>
        <w:ind w:left="3600" w:hanging="360"/>
      </w:pPr>
      <w:rPr>
        <w:rFonts w:ascii="Courier New" w:hAnsi="Courier New" w:hint="default"/>
      </w:rPr>
    </w:lvl>
    <w:lvl w:ilvl="5" w:tplc="0CD82294">
      <w:start w:val="1"/>
      <w:numFmt w:val="bullet"/>
      <w:lvlText w:val=""/>
      <w:lvlJc w:val="left"/>
      <w:pPr>
        <w:ind w:left="4320" w:hanging="360"/>
      </w:pPr>
      <w:rPr>
        <w:rFonts w:ascii="Wingdings" w:hAnsi="Wingdings" w:hint="default"/>
      </w:rPr>
    </w:lvl>
    <w:lvl w:ilvl="6" w:tplc="ECB22234">
      <w:start w:val="1"/>
      <w:numFmt w:val="bullet"/>
      <w:lvlText w:val=""/>
      <w:lvlJc w:val="left"/>
      <w:pPr>
        <w:ind w:left="5040" w:hanging="360"/>
      </w:pPr>
      <w:rPr>
        <w:rFonts w:ascii="Symbol" w:hAnsi="Symbol" w:hint="default"/>
      </w:rPr>
    </w:lvl>
    <w:lvl w:ilvl="7" w:tplc="A1327570">
      <w:start w:val="1"/>
      <w:numFmt w:val="bullet"/>
      <w:lvlText w:val="o"/>
      <w:lvlJc w:val="left"/>
      <w:pPr>
        <w:ind w:left="5760" w:hanging="360"/>
      </w:pPr>
      <w:rPr>
        <w:rFonts w:ascii="Courier New" w:hAnsi="Courier New" w:hint="default"/>
      </w:rPr>
    </w:lvl>
    <w:lvl w:ilvl="8" w:tplc="BC081C62">
      <w:start w:val="1"/>
      <w:numFmt w:val="bullet"/>
      <w:lvlText w:val=""/>
      <w:lvlJc w:val="left"/>
      <w:pPr>
        <w:ind w:left="6480" w:hanging="360"/>
      </w:pPr>
      <w:rPr>
        <w:rFonts w:ascii="Wingdings" w:hAnsi="Wingdings" w:hint="default"/>
      </w:rPr>
    </w:lvl>
  </w:abstractNum>
  <w:num w:numId="1" w16cid:durableId="1402945700">
    <w:abstractNumId w:val="18"/>
  </w:num>
  <w:num w:numId="2" w16cid:durableId="727847972">
    <w:abstractNumId w:val="27"/>
  </w:num>
  <w:num w:numId="3" w16cid:durableId="648679539">
    <w:abstractNumId w:val="78"/>
  </w:num>
  <w:num w:numId="4" w16cid:durableId="456800996">
    <w:abstractNumId w:val="56"/>
  </w:num>
  <w:num w:numId="5" w16cid:durableId="1754861815">
    <w:abstractNumId w:val="75"/>
  </w:num>
  <w:num w:numId="6" w16cid:durableId="92022339">
    <w:abstractNumId w:val="57"/>
  </w:num>
  <w:num w:numId="7" w16cid:durableId="1684823481">
    <w:abstractNumId w:val="12"/>
  </w:num>
  <w:num w:numId="8" w16cid:durableId="1867715938">
    <w:abstractNumId w:val="1"/>
  </w:num>
  <w:num w:numId="9" w16cid:durableId="1605111181">
    <w:abstractNumId w:val="70"/>
  </w:num>
  <w:num w:numId="10" w16cid:durableId="334724309">
    <w:abstractNumId w:val="58"/>
  </w:num>
  <w:num w:numId="11" w16cid:durableId="1497114293">
    <w:abstractNumId w:val="34"/>
  </w:num>
  <w:num w:numId="12" w16cid:durableId="1748527199">
    <w:abstractNumId w:val="32"/>
  </w:num>
  <w:num w:numId="13" w16cid:durableId="1624649606">
    <w:abstractNumId w:val="5"/>
  </w:num>
  <w:num w:numId="14" w16cid:durableId="326784466">
    <w:abstractNumId w:val="39"/>
  </w:num>
  <w:num w:numId="15" w16cid:durableId="837308396">
    <w:abstractNumId w:val="21"/>
  </w:num>
  <w:num w:numId="16" w16cid:durableId="1585064312">
    <w:abstractNumId w:val="30"/>
  </w:num>
  <w:num w:numId="17" w16cid:durableId="996349570">
    <w:abstractNumId w:val="11"/>
  </w:num>
  <w:num w:numId="18" w16cid:durableId="714084751">
    <w:abstractNumId w:val="82"/>
  </w:num>
  <w:num w:numId="19" w16cid:durableId="1737629710">
    <w:abstractNumId w:val="14"/>
  </w:num>
  <w:num w:numId="20" w16cid:durableId="1180510427">
    <w:abstractNumId w:val="6"/>
  </w:num>
  <w:num w:numId="21" w16cid:durableId="1774785925">
    <w:abstractNumId w:val="88"/>
  </w:num>
  <w:num w:numId="22" w16cid:durableId="474378495">
    <w:abstractNumId w:val="0"/>
  </w:num>
  <w:num w:numId="23" w16cid:durableId="749035826">
    <w:abstractNumId w:val="24"/>
  </w:num>
  <w:num w:numId="24" w16cid:durableId="986668050">
    <w:abstractNumId w:val="65"/>
  </w:num>
  <w:num w:numId="25" w16cid:durableId="2127389292">
    <w:abstractNumId w:val="7"/>
  </w:num>
  <w:num w:numId="26" w16cid:durableId="1730223414">
    <w:abstractNumId w:val="17"/>
  </w:num>
  <w:num w:numId="27" w16cid:durableId="267661170">
    <w:abstractNumId w:val="23"/>
  </w:num>
  <w:num w:numId="28" w16cid:durableId="1077365096">
    <w:abstractNumId w:val="51"/>
  </w:num>
  <w:num w:numId="29" w16cid:durableId="1621033316">
    <w:abstractNumId w:val="64"/>
  </w:num>
  <w:num w:numId="30" w16cid:durableId="1398362340">
    <w:abstractNumId w:val="60"/>
  </w:num>
  <w:num w:numId="31" w16cid:durableId="1206483270">
    <w:abstractNumId w:val="16"/>
  </w:num>
  <w:num w:numId="32" w16cid:durableId="1487281153">
    <w:abstractNumId w:val="33"/>
  </w:num>
  <w:num w:numId="33" w16cid:durableId="1508591050">
    <w:abstractNumId w:val="13"/>
  </w:num>
  <w:num w:numId="34" w16cid:durableId="1347250442">
    <w:abstractNumId w:val="85"/>
  </w:num>
  <w:num w:numId="35" w16cid:durableId="2095515632">
    <w:abstractNumId w:val="25"/>
  </w:num>
  <w:num w:numId="36" w16cid:durableId="46535788">
    <w:abstractNumId w:val="43"/>
  </w:num>
  <w:num w:numId="37" w16cid:durableId="1483544346">
    <w:abstractNumId w:val="48"/>
  </w:num>
  <w:num w:numId="38" w16cid:durableId="1897231539">
    <w:abstractNumId w:val="19"/>
  </w:num>
  <w:num w:numId="39" w16cid:durableId="427702410">
    <w:abstractNumId w:val="8"/>
  </w:num>
  <w:num w:numId="40" w16cid:durableId="791481594">
    <w:abstractNumId w:val="22"/>
  </w:num>
  <w:num w:numId="41" w16cid:durableId="251933806">
    <w:abstractNumId w:val="20"/>
  </w:num>
  <w:num w:numId="42" w16cid:durableId="1302227441">
    <w:abstractNumId w:val="61"/>
  </w:num>
  <w:num w:numId="43" w16cid:durableId="335036467">
    <w:abstractNumId w:val="72"/>
  </w:num>
  <w:num w:numId="44" w16cid:durableId="757943736">
    <w:abstractNumId w:val="54"/>
  </w:num>
  <w:num w:numId="45" w16cid:durableId="57242959">
    <w:abstractNumId w:val="76"/>
  </w:num>
  <w:num w:numId="46" w16cid:durableId="1988899143">
    <w:abstractNumId w:val="71"/>
  </w:num>
  <w:num w:numId="47" w16cid:durableId="565989153">
    <w:abstractNumId w:val="53"/>
  </w:num>
  <w:num w:numId="48" w16cid:durableId="373964512">
    <w:abstractNumId w:val="90"/>
  </w:num>
  <w:num w:numId="49" w16cid:durableId="1893615557">
    <w:abstractNumId w:val="41"/>
  </w:num>
  <w:num w:numId="50" w16cid:durableId="2015569832">
    <w:abstractNumId w:val="42"/>
  </w:num>
  <w:num w:numId="51" w16cid:durableId="1074543550">
    <w:abstractNumId w:val="29"/>
  </w:num>
  <w:num w:numId="52" w16cid:durableId="287248005">
    <w:abstractNumId w:val="79"/>
  </w:num>
  <w:num w:numId="53" w16cid:durableId="2067215069">
    <w:abstractNumId w:val="55"/>
  </w:num>
  <w:num w:numId="54" w16cid:durableId="880895157">
    <w:abstractNumId w:val="31"/>
  </w:num>
  <w:num w:numId="55" w16cid:durableId="1582249863">
    <w:abstractNumId w:val="46"/>
  </w:num>
  <w:num w:numId="56" w16cid:durableId="430664539">
    <w:abstractNumId w:val="26"/>
  </w:num>
  <w:num w:numId="57" w16cid:durableId="828011554">
    <w:abstractNumId w:val="36"/>
  </w:num>
  <w:num w:numId="58" w16cid:durableId="41639272">
    <w:abstractNumId w:val="63"/>
  </w:num>
  <w:num w:numId="59" w16cid:durableId="919757220">
    <w:abstractNumId w:val="80"/>
  </w:num>
  <w:num w:numId="60" w16cid:durableId="2033459689">
    <w:abstractNumId w:val="44"/>
  </w:num>
  <w:num w:numId="61" w16cid:durableId="1551107421">
    <w:abstractNumId w:val="28"/>
  </w:num>
  <w:num w:numId="62" w16cid:durableId="201327049">
    <w:abstractNumId w:val="45"/>
  </w:num>
  <w:num w:numId="63" w16cid:durableId="1601790734">
    <w:abstractNumId w:val="81"/>
  </w:num>
  <w:num w:numId="64" w16cid:durableId="89204085">
    <w:abstractNumId w:val="67"/>
  </w:num>
  <w:num w:numId="65" w16cid:durableId="644284493">
    <w:abstractNumId w:val="87"/>
  </w:num>
  <w:num w:numId="66" w16cid:durableId="927805898">
    <w:abstractNumId w:val="59"/>
  </w:num>
  <w:num w:numId="67" w16cid:durableId="462430814">
    <w:abstractNumId w:val="10"/>
  </w:num>
  <w:num w:numId="68" w16cid:durableId="214465108">
    <w:abstractNumId w:val="73"/>
  </w:num>
  <w:num w:numId="69" w16cid:durableId="1765957279">
    <w:abstractNumId w:val="69"/>
  </w:num>
  <w:num w:numId="70" w16cid:durableId="1418597296">
    <w:abstractNumId w:val="9"/>
  </w:num>
  <w:num w:numId="71" w16cid:durableId="77295490">
    <w:abstractNumId w:val="37"/>
  </w:num>
  <w:num w:numId="72" w16cid:durableId="106850984">
    <w:abstractNumId w:val="35"/>
  </w:num>
  <w:num w:numId="73" w16cid:durableId="1346401730">
    <w:abstractNumId w:val="62"/>
  </w:num>
  <w:num w:numId="74" w16cid:durableId="1828743005">
    <w:abstractNumId w:val="50"/>
  </w:num>
  <w:num w:numId="75" w16cid:durableId="113715595">
    <w:abstractNumId w:val="38"/>
  </w:num>
  <w:num w:numId="76" w16cid:durableId="503975149">
    <w:abstractNumId w:val="2"/>
  </w:num>
  <w:num w:numId="77" w16cid:durableId="630286794">
    <w:abstractNumId w:val="77"/>
  </w:num>
  <w:num w:numId="78" w16cid:durableId="664749747">
    <w:abstractNumId w:val="15"/>
  </w:num>
  <w:num w:numId="79" w16cid:durableId="2033727315">
    <w:abstractNumId w:val="89"/>
  </w:num>
  <w:num w:numId="80" w16cid:durableId="586886284">
    <w:abstractNumId w:val="84"/>
  </w:num>
  <w:num w:numId="81" w16cid:durableId="460076956">
    <w:abstractNumId w:val="66"/>
  </w:num>
  <w:num w:numId="82" w16cid:durableId="1023357512">
    <w:abstractNumId w:val="4"/>
  </w:num>
  <w:num w:numId="83" w16cid:durableId="2098942165">
    <w:abstractNumId w:val="74"/>
  </w:num>
  <w:num w:numId="84" w16cid:durableId="1902518190">
    <w:abstractNumId w:val="52"/>
  </w:num>
  <w:num w:numId="85" w16cid:durableId="453795657">
    <w:abstractNumId w:val="68"/>
  </w:num>
  <w:num w:numId="86" w16cid:durableId="1082290229">
    <w:abstractNumId w:val="49"/>
  </w:num>
  <w:num w:numId="87" w16cid:durableId="2023359760">
    <w:abstractNumId w:val="83"/>
  </w:num>
  <w:num w:numId="88" w16cid:durableId="1603146249">
    <w:abstractNumId w:val="40"/>
  </w:num>
  <w:num w:numId="89" w16cid:durableId="1075592561">
    <w:abstractNumId w:val="47"/>
  </w:num>
  <w:num w:numId="90" w16cid:durableId="1953778939">
    <w:abstractNumId w:val="86"/>
  </w:num>
  <w:num w:numId="91" w16cid:durableId="35877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22"/>
    <w:rsid w:val="00000C53"/>
    <w:rsid w:val="00023EC2"/>
    <w:rsid w:val="00026084"/>
    <w:rsid w:val="0003224D"/>
    <w:rsid w:val="00037FF1"/>
    <w:rsid w:val="0005277A"/>
    <w:rsid w:val="00062376"/>
    <w:rsid w:val="0006438F"/>
    <w:rsid w:val="00071344"/>
    <w:rsid w:val="00071B30"/>
    <w:rsid w:val="0007717E"/>
    <w:rsid w:val="000900FD"/>
    <w:rsid w:val="000954D6"/>
    <w:rsid w:val="00096F04"/>
    <w:rsid w:val="000C1726"/>
    <w:rsid w:val="000E20A0"/>
    <w:rsid w:val="000E5F59"/>
    <w:rsid w:val="000F7C76"/>
    <w:rsid w:val="0010347A"/>
    <w:rsid w:val="001116B2"/>
    <w:rsid w:val="00114AAD"/>
    <w:rsid w:val="00133B2D"/>
    <w:rsid w:val="00136722"/>
    <w:rsid w:val="0015670F"/>
    <w:rsid w:val="00162421"/>
    <w:rsid w:val="00165C65"/>
    <w:rsid w:val="0017058B"/>
    <w:rsid w:val="00192157"/>
    <w:rsid w:val="001B3A68"/>
    <w:rsid w:val="001C1169"/>
    <w:rsid w:val="001D2F34"/>
    <w:rsid w:val="001E1C80"/>
    <w:rsid w:val="001E721D"/>
    <w:rsid w:val="001E7957"/>
    <w:rsid w:val="001E7991"/>
    <w:rsid w:val="001F5B10"/>
    <w:rsid w:val="002147B2"/>
    <w:rsid w:val="00221A95"/>
    <w:rsid w:val="00233882"/>
    <w:rsid w:val="00240452"/>
    <w:rsid w:val="00240A23"/>
    <w:rsid w:val="00246DD0"/>
    <w:rsid w:val="00247D02"/>
    <w:rsid w:val="00252F34"/>
    <w:rsid w:val="00284E5E"/>
    <w:rsid w:val="002A4BFE"/>
    <w:rsid w:val="002B4AE5"/>
    <w:rsid w:val="002B61E0"/>
    <w:rsid w:val="002C2BE0"/>
    <w:rsid w:val="002C673A"/>
    <w:rsid w:val="002D4F29"/>
    <w:rsid w:val="002D6391"/>
    <w:rsid w:val="00310517"/>
    <w:rsid w:val="003327BE"/>
    <w:rsid w:val="00337F90"/>
    <w:rsid w:val="00347F9E"/>
    <w:rsid w:val="00373800"/>
    <w:rsid w:val="00397329"/>
    <w:rsid w:val="003C49CC"/>
    <w:rsid w:val="003E167E"/>
    <w:rsid w:val="003F77D3"/>
    <w:rsid w:val="00416063"/>
    <w:rsid w:val="00423790"/>
    <w:rsid w:val="004326DE"/>
    <w:rsid w:val="00433C66"/>
    <w:rsid w:val="00435C0C"/>
    <w:rsid w:val="00451153"/>
    <w:rsid w:val="00463850"/>
    <w:rsid w:val="00470367"/>
    <w:rsid w:val="004B05F2"/>
    <w:rsid w:val="004B63A5"/>
    <w:rsid w:val="004D1A29"/>
    <w:rsid w:val="004F0D4E"/>
    <w:rsid w:val="004F318C"/>
    <w:rsid w:val="004F5957"/>
    <w:rsid w:val="005067A0"/>
    <w:rsid w:val="00507365"/>
    <w:rsid w:val="00510903"/>
    <w:rsid w:val="0051626E"/>
    <w:rsid w:val="0052124E"/>
    <w:rsid w:val="0052685A"/>
    <w:rsid w:val="005268B6"/>
    <w:rsid w:val="00527F0B"/>
    <w:rsid w:val="0053601C"/>
    <w:rsid w:val="00537B55"/>
    <w:rsid w:val="00540D32"/>
    <w:rsid w:val="0054392A"/>
    <w:rsid w:val="00551663"/>
    <w:rsid w:val="00561640"/>
    <w:rsid w:val="00564231"/>
    <w:rsid w:val="005752B5"/>
    <w:rsid w:val="005754BD"/>
    <w:rsid w:val="00590704"/>
    <w:rsid w:val="005ACC6E"/>
    <w:rsid w:val="005B0763"/>
    <w:rsid w:val="005B58B9"/>
    <w:rsid w:val="005B66ED"/>
    <w:rsid w:val="005B7BCC"/>
    <w:rsid w:val="005C38CF"/>
    <w:rsid w:val="005C4882"/>
    <w:rsid w:val="005E6CFF"/>
    <w:rsid w:val="00602975"/>
    <w:rsid w:val="00603B1C"/>
    <w:rsid w:val="00624967"/>
    <w:rsid w:val="006338DE"/>
    <w:rsid w:val="006475CC"/>
    <w:rsid w:val="00652A7D"/>
    <w:rsid w:val="00665150"/>
    <w:rsid w:val="00673394"/>
    <w:rsid w:val="00673DD2"/>
    <w:rsid w:val="0067750F"/>
    <w:rsid w:val="006849F4"/>
    <w:rsid w:val="00696EA9"/>
    <w:rsid w:val="006A03F9"/>
    <w:rsid w:val="006A3190"/>
    <w:rsid w:val="006C4B88"/>
    <w:rsid w:val="006D6E33"/>
    <w:rsid w:val="00725657"/>
    <w:rsid w:val="0074138A"/>
    <w:rsid w:val="00747E31"/>
    <w:rsid w:val="00757236"/>
    <w:rsid w:val="00769044"/>
    <w:rsid w:val="007A1ED1"/>
    <w:rsid w:val="007B0587"/>
    <w:rsid w:val="007C115C"/>
    <w:rsid w:val="007D2853"/>
    <w:rsid w:val="007E7954"/>
    <w:rsid w:val="007F6539"/>
    <w:rsid w:val="00816E95"/>
    <w:rsid w:val="00837433"/>
    <w:rsid w:val="00841A4A"/>
    <w:rsid w:val="008603F8"/>
    <w:rsid w:val="00864EA5"/>
    <w:rsid w:val="008658A7"/>
    <w:rsid w:val="0086705F"/>
    <w:rsid w:val="0086728C"/>
    <w:rsid w:val="00893314"/>
    <w:rsid w:val="008941A7"/>
    <w:rsid w:val="008B17B2"/>
    <w:rsid w:val="008B256D"/>
    <w:rsid w:val="008D1B6D"/>
    <w:rsid w:val="008F5382"/>
    <w:rsid w:val="00900311"/>
    <w:rsid w:val="0092367B"/>
    <w:rsid w:val="00934CB8"/>
    <w:rsid w:val="0095122F"/>
    <w:rsid w:val="00960BE5"/>
    <w:rsid w:val="00960D61"/>
    <w:rsid w:val="009649AC"/>
    <w:rsid w:val="00973481"/>
    <w:rsid w:val="00977C8B"/>
    <w:rsid w:val="00997522"/>
    <w:rsid w:val="009B4B8A"/>
    <w:rsid w:val="009BDED6"/>
    <w:rsid w:val="009C1FD3"/>
    <w:rsid w:val="009C7F65"/>
    <w:rsid w:val="009D54D6"/>
    <w:rsid w:val="00A079CF"/>
    <w:rsid w:val="00A1320F"/>
    <w:rsid w:val="00A17047"/>
    <w:rsid w:val="00A20943"/>
    <w:rsid w:val="00A26F72"/>
    <w:rsid w:val="00A4665B"/>
    <w:rsid w:val="00A67DD5"/>
    <w:rsid w:val="00A7085D"/>
    <w:rsid w:val="00A716C8"/>
    <w:rsid w:val="00A9035D"/>
    <w:rsid w:val="00AA3BAA"/>
    <w:rsid w:val="00AB6E1F"/>
    <w:rsid w:val="00AC5CD8"/>
    <w:rsid w:val="00AC5E61"/>
    <w:rsid w:val="00AE0291"/>
    <w:rsid w:val="00AE4D97"/>
    <w:rsid w:val="00AEBEB0"/>
    <w:rsid w:val="00B0457A"/>
    <w:rsid w:val="00B04909"/>
    <w:rsid w:val="00B0B8AA"/>
    <w:rsid w:val="00B305F3"/>
    <w:rsid w:val="00B52767"/>
    <w:rsid w:val="00B60F3F"/>
    <w:rsid w:val="00B619AA"/>
    <w:rsid w:val="00B6DCC9"/>
    <w:rsid w:val="00BC3247"/>
    <w:rsid w:val="00BC3D9E"/>
    <w:rsid w:val="00BC53AF"/>
    <w:rsid w:val="00BD75DC"/>
    <w:rsid w:val="00BF74FB"/>
    <w:rsid w:val="00C123ED"/>
    <w:rsid w:val="00C271A4"/>
    <w:rsid w:val="00C40F68"/>
    <w:rsid w:val="00C45DBC"/>
    <w:rsid w:val="00C56B8B"/>
    <w:rsid w:val="00C594BB"/>
    <w:rsid w:val="00C70F00"/>
    <w:rsid w:val="00C72C2D"/>
    <w:rsid w:val="00C75AA0"/>
    <w:rsid w:val="00C76900"/>
    <w:rsid w:val="00C80CE9"/>
    <w:rsid w:val="00C87D74"/>
    <w:rsid w:val="00CC10A3"/>
    <w:rsid w:val="00CC13FA"/>
    <w:rsid w:val="00CC7584"/>
    <w:rsid w:val="00CD1FE7"/>
    <w:rsid w:val="00CD202C"/>
    <w:rsid w:val="00CF1648"/>
    <w:rsid w:val="00D11DA8"/>
    <w:rsid w:val="00D144E4"/>
    <w:rsid w:val="00D2125B"/>
    <w:rsid w:val="00D450B7"/>
    <w:rsid w:val="00D710F0"/>
    <w:rsid w:val="00D7187C"/>
    <w:rsid w:val="00D71AD7"/>
    <w:rsid w:val="00D97291"/>
    <w:rsid w:val="00DB0D64"/>
    <w:rsid w:val="00DB3ECC"/>
    <w:rsid w:val="00DB6C01"/>
    <w:rsid w:val="00DB7842"/>
    <w:rsid w:val="00DD32D4"/>
    <w:rsid w:val="00DD462D"/>
    <w:rsid w:val="00DD4D57"/>
    <w:rsid w:val="00DF141A"/>
    <w:rsid w:val="00E22388"/>
    <w:rsid w:val="00E24BCC"/>
    <w:rsid w:val="00E3783C"/>
    <w:rsid w:val="00E4543B"/>
    <w:rsid w:val="00E46711"/>
    <w:rsid w:val="00E51D46"/>
    <w:rsid w:val="00E65F6D"/>
    <w:rsid w:val="00E75075"/>
    <w:rsid w:val="00E766A5"/>
    <w:rsid w:val="00E949D8"/>
    <w:rsid w:val="00E968E3"/>
    <w:rsid w:val="00EA4750"/>
    <w:rsid w:val="00EA6627"/>
    <w:rsid w:val="00ECC704"/>
    <w:rsid w:val="00ED2E32"/>
    <w:rsid w:val="00F0E801"/>
    <w:rsid w:val="00F276E1"/>
    <w:rsid w:val="00F34422"/>
    <w:rsid w:val="00F43661"/>
    <w:rsid w:val="00F50357"/>
    <w:rsid w:val="00F51D88"/>
    <w:rsid w:val="00F54289"/>
    <w:rsid w:val="00F71A86"/>
    <w:rsid w:val="00F77577"/>
    <w:rsid w:val="00F883AA"/>
    <w:rsid w:val="00FB1C17"/>
    <w:rsid w:val="00FEB16F"/>
    <w:rsid w:val="00FF1D2B"/>
    <w:rsid w:val="0115E431"/>
    <w:rsid w:val="0119ADBA"/>
    <w:rsid w:val="013546EF"/>
    <w:rsid w:val="014F6793"/>
    <w:rsid w:val="015974EF"/>
    <w:rsid w:val="01653685"/>
    <w:rsid w:val="016C414B"/>
    <w:rsid w:val="016F3FDB"/>
    <w:rsid w:val="017E8C2E"/>
    <w:rsid w:val="01802784"/>
    <w:rsid w:val="01860FD3"/>
    <w:rsid w:val="01AD420A"/>
    <w:rsid w:val="01AFA5BC"/>
    <w:rsid w:val="01BF8C34"/>
    <w:rsid w:val="01C6073C"/>
    <w:rsid w:val="01ED7A42"/>
    <w:rsid w:val="01EF71F0"/>
    <w:rsid w:val="01F1C30E"/>
    <w:rsid w:val="01F5A8E9"/>
    <w:rsid w:val="02008020"/>
    <w:rsid w:val="021F73F3"/>
    <w:rsid w:val="0223CFAB"/>
    <w:rsid w:val="0225670C"/>
    <w:rsid w:val="022BE649"/>
    <w:rsid w:val="022CCF2C"/>
    <w:rsid w:val="023D6750"/>
    <w:rsid w:val="0240BFE5"/>
    <w:rsid w:val="0244736B"/>
    <w:rsid w:val="024C890B"/>
    <w:rsid w:val="02517D9A"/>
    <w:rsid w:val="0263AF25"/>
    <w:rsid w:val="02674639"/>
    <w:rsid w:val="0269891E"/>
    <w:rsid w:val="0289DB25"/>
    <w:rsid w:val="02AB749A"/>
    <w:rsid w:val="02BDC8E0"/>
    <w:rsid w:val="02CB61FC"/>
    <w:rsid w:val="02D4C52A"/>
    <w:rsid w:val="02DB3AD7"/>
    <w:rsid w:val="02EC5FD2"/>
    <w:rsid w:val="02FBAEE2"/>
    <w:rsid w:val="02FC2EAC"/>
    <w:rsid w:val="02FE5FDB"/>
    <w:rsid w:val="0304B9F6"/>
    <w:rsid w:val="03086F72"/>
    <w:rsid w:val="030A0B42"/>
    <w:rsid w:val="03118C8B"/>
    <w:rsid w:val="032931BE"/>
    <w:rsid w:val="032C6DE8"/>
    <w:rsid w:val="03313D95"/>
    <w:rsid w:val="0339BDF4"/>
    <w:rsid w:val="034A0F44"/>
    <w:rsid w:val="035D2897"/>
    <w:rsid w:val="0368D413"/>
    <w:rsid w:val="0374F2FC"/>
    <w:rsid w:val="037FB662"/>
    <w:rsid w:val="038D315F"/>
    <w:rsid w:val="039ABD5A"/>
    <w:rsid w:val="03A9E28B"/>
    <w:rsid w:val="03BD1CD3"/>
    <w:rsid w:val="03D0CA8C"/>
    <w:rsid w:val="03F6EA8D"/>
    <w:rsid w:val="03F72B63"/>
    <w:rsid w:val="0400BEA4"/>
    <w:rsid w:val="040F2E06"/>
    <w:rsid w:val="041BDBB1"/>
    <w:rsid w:val="0444F60A"/>
    <w:rsid w:val="046CBC87"/>
    <w:rsid w:val="0471F147"/>
    <w:rsid w:val="0474303A"/>
    <w:rsid w:val="047D1E26"/>
    <w:rsid w:val="047F3F74"/>
    <w:rsid w:val="0489B780"/>
    <w:rsid w:val="04A7F26B"/>
    <w:rsid w:val="04B83630"/>
    <w:rsid w:val="04C5C4D5"/>
    <w:rsid w:val="04DF96AE"/>
    <w:rsid w:val="04F6E250"/>
    <w:rsid w:val="04F99C77"/>
    <w:rsid w:val="04FB44A9"/>
    <w:rsid w:val="04FD11C6"/>
    <w:rsid w:val="04FF0635"/>
    <w:rsid w:val="05032719"/>
    <w:rsid w:val="0505E182"/>
    <w:rsid w:val="05243115"/>
    <w:rsid w:val="0531DBD4"/>
    <w:rsid w:val="05340E01"/>
    <w:rsid w:val="05387E49"/>
    <w:rsid w:val="053BCA1F"/>
    <w:rsid w:val="05493C04"/>
    <w:rsid w:val="054BA0CD"/>
    <w:rsid w:val="054C2CB3"/>
    <w:rsid w:val="0552220C"/>
    <w:rsid w:val="05542497"/>
    <w:rsid w:val="055E92D3"/>
    <w:rsid w:val="05692985"/>
    <w:rsid w:val="05695FFC"/>
    <w:rsid w:val="05768C97"/>
    <w:rsid w:val="05772797"/>
    <w:rsid w:val="058F03E2"/>
    <w:rsid w:val="05993062"/>
    <w:rsid w:val="05A0973E"/>
    <w:rsid w:val="05C372B7"/>
    <w:rsid w:val="05CB3B9B"/>
    <w:rsid w:val="05D1048F"/>
    <w:rsid w:val="05DF22C9"/>
    <w:rsid w:val="05E19559"/>
    <w:rsid w:val="05FCD51F"/>
    <w:rsid w:val="06197DB9"/>
    <w:rsid w:val="061B98B1"/>
    <w:rsid w:val="061EFEE2"/>
    <w:rsid w:val="063652C4"/>
    <w:rsid w:val="063D913C"/>
    <w:rsid w:val="0647264B"/>
    <w:rsid w:val="066173D0"/>
    <w:rsid w:val="06677CC3"/>
    <w:rsid w:val="06732FE0"/>
    <w:rsid w:val="0675DBC3"/>
    <w:rsid w:val="069BFF7D"/>
    <w:rsid w:val="069EAE8E"/>
    <w:rsid w:val="06A14273"/>
    <w:rsid w:val="06A4F9BB"/>
    <w:rsid w:val="06A5F12E"/>
    <w:rsid w:val="06BBE3FC"/>
    <w:rsid w:val="06C0AC1E"/>
    <w:rsid w:val="06C471A4"/>
    <w:rsid w:val="06F8C819"/>
    <w:rsid w:val="07023624"/>
    <w:rsid w:val="070B62F3"/>
    <w:rsid w:val="072C4BB0"/>
    <w:rsid w:val="07381CA5"/>
    <w:rsid w:val="073A1721"/>
    <w:rsid w:val="0740773A"/>
    <w:rsid w:val="074FA71E"/>
    <w:rsid w:val="07825BE8"/>
    <w:rsid w:val="07AB9179"/>
    <w:rsid w:val="07ABCC71"/>
    <w:rsid w:val="07B3A465"/>
    <w:rsid w:val="07CB66C1"/>
    <w:rsid w:val="07CB9AF2"/>
    <w:rsid w:val="07CE5C7C"/>
    <w:rsid w:val="07CF8DA5"/>
    <w:rsid w:val="07D3C9C3"/>
    <w:rsid w:val="07D3D807"/>
    <w:rsid w:val="07DDA854"/>
    <w:rsid w:val="07E597F1"/>
    <w:rsid w:val="07EB8379"/>
    <w:rsid w:val="07EF3390"/>
    <w:rsid w:val="07F0A287"/>
    <w:rsid w:val="07F2F321"/>
    <w:rsid w:val="07F651A8"/>
    <w:rsid w:val="08154D00"/>
    <w:rsid w:val="0821C9E7"/>
    <w:rsid w:val="0822F4BD"/>
    <w:rsid w:val="08374685"/>
    <w:rsid w:val="084DAB59"/>
    <w:rsid w:val="0852F957"/>
    <w:rsid w:val="087340CD"/>
    <w:rsid w:val="08742448"/>
    <w:rsid w:val="087EA6A2"/>
    <w:rsid w:val="088C830A"/>
    <w:rsid w:val="088D4F32"/>
    <w:rsid w:val="08942414"/>
    <w:rsid w:val="0897FD59"/>
    <w:rsid w:val="0899AEA8"/>
    <w:rsid w:val="08B01158"/>
    <w:rsid w:val="08BB1966"/>
    <w:rsid w:val="08E05E18"/>
    <w:rsid w:val="08E39357"/>
    <w:rsid w:val="08E5E8D1"/>
    <w:rsid w:val="08F0D277"/>
    <w:rsid w:val="090DC59B"/>
    <w:rsid w:val="092AE8D0"/>
    <w:rsid w:val="092CA73E"/>
    <w:rsid w:val="092FABE3"/>
    <w:rsid w:val="09365215"/>
    <w:rsid w:val="093E94A1"/>
    <w:rsid w:val="09456044"/>
    <w:rsid w:val="0954A628"/>
    <w:rsid w:val="095E080B"/>
    <w:rsid w:val="0961891F"/>
    <w:rsid w:val="0962B786"/>
    <w:rsid w:val="09653F09"/>
    <w:rsid w:val="0965EB74"/>
    <w:rsid w:val="09700DD2"/>
    <w:rsid w:val="09706FD3"/>
    <w:rsid w:val="09790B44"/>
    <w:rsid w:val="09873D6F"/>
    <w:rsid w:val="09986D02"/>
    <w:rsid w:val="09A1FABE"/>
    <w:rsid w:val="09AA2633"/>
    <w:rsid w:val="09AB50A4"/>
    <w:rsid w:val="09AE7087"/>
    <w:rsid w:val="09B51261"/>
    <w:rsid w:val="09B86995"/>
    <w:rsid w:val="09BF8BD4"/>
    <w:rsid w:val="09C0F930"/>
    <w:rsid w:val="09C7B2D5"/>
    <w:rsid w:val="09C7B528"/>
    <w:rsid w:val="09DDD571"/>
    <w:rsid w:val="09DE2A8E"/>
    <w:rsid w:val="09E474B8"/>
    <w:rsid w:val="09EC1C13"/>
    <w:rsid w:val="09EE3A62"/>
    <w:rsid w:val="09F29FFC"/>
    <w:rsid w:val="09F8F911"/>
    <w:rsid w:val="09F9D36A"/>
    <w:rsid w:val="0A0C9248"/>
    <w:rsid w:val="0A1A2D2D"/>
    <w:rsid w:val="0A1FCABB"/>
    <w:rsid w:val="0A261828"/>
    <w:rsid w:val="0A281ADA"/>
    <w:rsid w:val="0A52BE26"/>
    <w:rsid w:val="0A559B3D"/>
    <w:rsid w:val="0A59315B"/>
    <w:rsid w:val="0A5D98EE"/>
    <w:rsid w:val="0A6778C6"/>
    <w:rsid w:val="0A69E31C"/>
    <w:rsid w:val="0A70315F"/>
    <w:rsid w:val="0A7C00E3"/>
    <w:rsid w:val="0A85B093"/>
    <w:rsid w:val="0A861995"/>
    <w:rsid w:val="0A9587D8"/>
    <w:rsid w:val="0AA00AEC"/>
    <w:rsid w:val="0AA47963"/>
    <w:rsid w:val="0AAADEB7"/>
    <w:rsid w:val="0AAE35D0"/>
    <w:rsid w:val="0AB57ACE"/>
    <w:rsid w:val="0AB83EC1"/>
    <w:rsid w:val="0ABD5C3F"/>
    <w:rsid w:val="0AC1A70D"/>
    <w:rsid w:val="0ACC595A"/>
    <w:rsid w:val="0AD51713"/>
    <w:rsid w:val="0ADA853E"/>
    <w:rsid w:val="0AE4C328"/>
    <w:rsid w:val="0AF06E98"/>
    <w:rsid w:val="0B1E37F4"/>
    <w:rsid w:val="0B200F0A"/>
    <w:rsid w:val="0B375EBF"/>
    <w:rsid w:val="0B3F4418"/>
    <w:rsid w:val="0B44D6A1"/>
    <w:rsid w:val="0B4A3655"/>
    <w:rsid w:val="0B5050E1"/>
    <w:rsid w:val="0B537B8E"/>
    <w:rsid w:val="0B695576"/>
    <w:rsid w:val="0B6A8FC6"/>
    <w:rsid w:val="0B81635B"/>
    <w:rsid w:val="0B81B172"/>
    <w:rsid w:val="0B861411"/>
    <w:rsid w:val="0BB4C4E0"/>
    <w:rsid w:val="0BB8F575"/>
    <w:rsid w:val="0BCBE301"/>
    <w:rsid w:val="0BCD7CF6"/>
    <w:rsid w:val="0BCE1C51"/>
    <w:rsid w:val="0BCF9D83"/>
    <w:rsid w:val="0BDFD5DE"/>
    <w:rsid w:val="0BE1CC22"/>
    <w:rsid w:val="0BE5C6CA"/>
    <w:rsid w:val="0BF09BFE"/>
    <w:rsid w:val="0BF969A2"/>
    <w:rsid w:val="0C03672F"/>
    <w:rsid w:val="0C0AABAA"/>
    <w:rsid w:val="0C0B6571"/>
    <w:rsid w:val="0C153789"/>
    <w:rsid w:val="0C19597A"/>
    <w:rsid w:val="0C202FFD"/>
    <w:rsid w:val="0C275264"/>
    <w:rsid w:val="0C4052D4"/>
    <w:rsid w:val="0C428129"/>
    <w:rsid w:val="0C55F540"/>
    <w:rsid w:val="0C5BD0E5"/>
    <w:rsid w:val="0C6DB304"/>
    <w:rsid w:val="0C709AA5"/>
    <w:rsid w:val="0C71E9A3"/>
    <w:rsid w:val="0C72C282"/>
    <w:rsid w:val="0C7C51AB"/>
    <w:rsid w:val="0C87B7DB"/>
    <w:rsid w:val="0C92A076"/>
    <w:rsid w:val="0C92A666"/>
    <w:rsid w:val="0C9E6D31"/>
    <w:rsid w:val="0CAC1EAD"/>
    <w:rsid w:val="0CB9BE79"/>
    <w:rsid w:val="0CBEB3BD"/>
    <w:rsid w:val="0CC73B4D"/>
    <w:rsid w:val="0CE3E61C"/>
    <w:rsid w:val="0CED2A3F"/>
    <w:rsid w:val="0CF00A57"/>
    <w:rsid w:val="0CF16199"/>
    <w:rsid w:val="0CFAA655"/>
    <w:rsid w:val="0D11A03C"/>
    <w:rsid w:val="0D185556"/>
    <w:rsid w:val="0D254388"/>
    <w:rsid w:val="0D3B8257"/>
    <w:rsid w:val="0D670985"/>
    <w:rsid w:val="0D733566"/>
    <w:rsid w:val="0D7B5BBE"/>
    <w:rsid w:val="0DA3CF37"/>
    <w:rsid w:val="0DBF369A"/>
    <w:rsid w:val="0DC07C30"/>
    <w:rsid w:val="0DC9D0CA"/>
    <w:rsid w:val="0DCA60D6"/>
    <w:rsid w:val="0DCED153"/>
    <w:rsid w:val="0DE8AAF2"/>
    <w:rsid w:val="0DE8B64B"/>
    <w:rsid w:val="0DF84C29"/>
    <w:rsid w:val="0E13823F"/>
    <w:rsid w:val="0E2B34BB"/>
    <w:rsid w:val="0E3387AD"/>
    <w:rsid w:val="0E56F8D2"/>
    <w:rsid w:val="0E6C0ACF"/>
    <w:rsid w:val="0E7E6C19"/>
    <w:rsid w:val="0E9E707E"/>
    <w:rsid w:val="0EA97A6C"/>
    <w:rsid w:val="0EBBA66B"/>
    <w:rsid w:val="0EC183EA"/>
    <w:rsid w:val="0EE2AE8B"/>
    <w:rsid w:val="0EE42F21"/>
    <w:rsid w:val="0EEDE323"/>
    <w:rsid w:val="0EFABFF0"/>
    <w:rsid w:val="0F04A4DB"/>
    <w:rsid w:val="0F061E53"/>
    <w:rsid w:val="0F1426D6"/>
    <w:rsid w:val="0F3E8B35"/>
    <w:rsid w:val="0F4439B9"/>
    <w:rsid w:val="0F68B5AE"/>
    <w:rsid w:val="0F752D7F"/>
    <w:rsid w:val="0F7856B2"/>
    <w:rsid w:val="0F794742"/>
    <w:rsid w:val="0F80C6E6"/>
    <w:rsid w:val="0F83FFAD"/>
    <w:rsid w:val="0F85A6B1"/>
    <w:rsid w:val="0F8B8A94"/>
    <w:rsid w:val="0F8F2C99"/>
    <w:rsid w:val="0F918CF4"/>
    <w:rsid w:val="0F93BE8F"/>
    <w:rsid w:val="0F9E5BFA"/>
    <w:rsid w:val="0FA0812A"/>
    <w:rsid w:val="0FB50EAB"/>
    <w:rsid w:val="0FBC235D"/>
    <w:rsid w:val="0FC7F847"/>
    <w:rsid w:val="0FE81BA8"/>
    <w:rsid w:val="0FF045DC"/>
    <w:rsid w:val="0FF79976"/>
    <w:rsid w:val="0FFDABBE"/>
    <w:rsid w:val="1008A352"/>
    <w:rsid w:val="100978CA"/>
    <w:rsid w:val="100CDAD1"/>
    <w:rsid w:val="102AE0C1"/>
    <w:rsid w:val="10490215"/>
    <w:rsid w:val="104B5836"/>
    <w:rsid w:val="105E7F90"/>
    <w:rsid w:val="1062BE8B"/>
    <w:rsid w:val="10697CEA"/>
    <w:rsid w:val="10711C87"/>
    <w:rsid w:val="108010BA"/>
    <w:rsid w:val="10866A28"/>
    <w:rsid w:val="1097F2EA"/>
    <w:rsid w:val="10981BA9"/>
    <w:rsid w:val="10B90B88"/>
    <w:rsid w:val="10BC7999"/>
    <w:rsid w:val="10C4C024"/>
    <w:rsid w:val="10D728B1"/>
    <w:rsid w:val="10DA5B96"/>
    <w:rsid w:val="10DE5F7F"/>
    <w:rsid w:val="10EDF5B4"/>
    <w:rsid w:val="10EF9927"/>
    <w:rsid w:val="10F133E8"/>
    <w:rsid w:val="10F7C47B"/>
    <w:rsid w:val="110C2E93"/>
    <w:rsid w:val="11140B28"/>
    <w:rsid w:val="1128210F"/>
    <w:rsid w:val="113BA5B0"/>
    <w:rsid w:val="114267FD"/>
    <w:rsid w:val="1149446A"/>
    <w:rsid w:val="11501CFE"/>
    <w:rsid w:val="115A0A27"/>
    <w:rsid w:val="115BF7C2"/>
    <w:rsid w:val="115EA9AA"/>
    <w:rsid w:val="11600F52"/>
    <w:rsid w:val="116072EC"/>
    <w:rsid w:val="11668A04"/>
    <w:rsid w:val="116D7F50"/>
    <w:rsid w:val="117B4F22"/>
    <w:rsid w:val="117D406E"/>
    <w:rsid w:val="117DD90B"/>
    <w:rsid w:val="118A44DD"/>
    <w:rsid w:val="118BACA7"/>
    <w:rsid w:val="11AC8586"/>
    <w:rsid w:val="11BA9817"/>
    <w:rsid w:val="11C54A7B"/>
    <w:rsid w:val="11CC2AF4"/>
    <w:rsid w:val="11E764EC"/>
    <w:rsid w:val="11FC50D6"/>
    <w:rsid w:val="12056656"/>
    <w:rsid w:val="120664D0"/>
    <w:rsid w:val="12077F83"/>
    <w:rsid w:val="1220FE57"/>
    <w:rsid w:val="122EEE4E"/>
    <w:rsid w:val="1241FD7A"/>
    <w:rsid w:val="12424B26"/>
    <w:rsid w:val="12447D62"/>
    <w:rsid w:val="1245F9F1"/>
    <w:rsid w:val="124C1790"/>
    <w:rsid w:val="12523ACB"/>
    <w:rsid w:val="12524E94"/>
    <w:rsid w:val="125B6FA2"/>
    <w:rsid w:val="1263383A"/>
    <w:rsid w:val="126D7C90"/>
    <w:rsid w:val="1271BECF"/>
    <w:rsid w:val="12864090"/>
    <w:rsid w:val="129502E3"/>
    <w:rsid w:val="129666D2"/>
    <w:rsid w:val="129CABBE"/>
    <w:rsid w:val="12A3A237"/>
    <w:rsid w:val="12A51358"/>
    <w:rsid w:val="12D64779"/>
    <w:rsid w:val="130274D8"/>
    <w:rsid w:val="1304A1C1"/>
    <w:rsid w:val="1307140B"/>
    <w:rsid w:val="13126EC0"/>
    <w:rsid w:val="131C08AD"/>
    <w:rsid w:val="1339DF7F"/>
    <w:rsid w:val="133D751E"/>
    <w:rsid w:val="134BBDE7"/>
    <w:rsid w:val="134CB529"/>
    <w:rsid w:val="13569B33"/>
    <w:rsid w:val="135C327D"/>
    <w:rsid w:val="135CF283"/>
    <w:rsid w:val="1360FB03"/>
    <w:rsid w:val="13614F7D"/>
    <w:rsid w:val="1361D539"/>
    <w:rsid w:val="1368FC56"/>
    <w:rsid w:val="136A44C6"/>
    <w:rsid w:val="1371CC26"/>
    <w:rsid w:val="13738D24"/>
    <w:rsid w:val="1380CBAF"/>
    <w:rsid w:val="1380E251"/>
    <w:rsid w:val="13934AF0"/>
    <w:rsid w:val="1398AEC8"/>
    <w:rsid w:val="13B11E67"/>
    <w:rsid w:val="13B52E56"/>
    <w:rsid w:val="13CF6F97"/>
    <w:rsid w:val="13CF92FA"/>
    <w:rsid w:val="13D2A33D"/>
    <w:rsid w:val="13E82C87"/>
    <w:rsid w:val="140486A9"/>
    <w:rsid w:val="1404B3FC"/>
    <w:rsid w:val="1410564A"/>
    <w:rsid w:val="1412F1A8"/>
    <w:rsid w:val="1415F72B"/>
    <w:rsid w:val="14327AC8"/>
    <w:rsid w:val="143D40CB"/>
    <w:rsid w:val="144264C9"/>
    <w:rsid w:val="14458431"/>
    <w:rsid w:val="144C4A6F"/>
    <w:rsid w:val="144C8DC7"/>
    <w:rsid w:val="1450EB02"/>
    <w:rsid w:val="145D456D"/>
    <w:rsid w:val="14614F72"/>
    <w:rsid w:val="14731DF6"/>
    <w:rsid w:val="1482AE07"/>
    <w:rsid w:val="148472F4"/>
    <w:rsid w:val="14945388"/>
    <w:rsid w:val="14A22B8B"/>
    <w:rsid w:val="14CEF19A"/>
    <w:rsid w:val="15008C94"/>
    <w:rsid w:val="1507DEE9"/>
    <w:rsid w:val="1523E9F1"/>
    <w:rsid w:val="152BC453"/>
    <w:rsid w:val="152E659B"/>
    <w:rsid w:val="153A66BC"/>
    <w:rsid w:val="153D2D1A"/>
    <w:rsid w:val="1551B1E0"/>
    <w:rsid w:val="155A8C23"/>
    <w:rsid w:val="155C5642"/>
    <w:rsid w:val="155FA67F"/>
    <w:rsid w:val="15612979"/>
    <w:rsid w:val="15705895"/>
    <w:rsid w:val="1580C6D3"/>
    <w:rsid w:val="158C3072"/>
    <w:rsid w:val="15AE7DF7"/>
    <w:rsid w:val="15BB22A7"/>
    <w:rsid w:val="15BC3CED"/>
    <w:rsid w:val="15DC9F56"/>
    <w:rsid w:val="15E1E32A"/>
    <w:rsid w:val="15F350DD"/>
    <w:rsid w:val="15F41CB3"/>
    <w:rsid w:val="15F6B745"/>
    <w:rsid w:val="16168222"/>
    <w:rsid w:val="1622BACD"/>
    <w:rsid w:val="162376BC"/>
    <w:rsid w:val="162DF317"/>
    <w:rsid w:val="163BD751"/>
    <w:rsid w:val="163EEC5B"/>
    <w:rsid w:val="167797E7"/>
    <w:rsid w:val="167F15B1"/>
    <w:rsid w:val="167F1A67"/>
    <w:rsid w:val="16B78EFC"/>
    <w:rsid w:val="16BA5CAF"/>
    <w:rsid w:val="16CF94E7"/>
    <w:rsid w:val="16D6BA44"/>
    <w:rsid w:val="16DB097B"/>
    <w:rsid w:val="16E94385"/>
    <w:rsid w:val="16FCF032"/>
    <w:rsid w:val="170049A6"/>
    <w:rsid w:val="17031B6A"/>
    <w:rsid w:val="170AE247"/>
    <w:rsid w:val="170BA3E6"/>
    <w:rsid w:val="1718112D"/>
    <w:rsid w:val="172146EA"/>
    <w:rsid w:val="173036C3"/>
    <w:rsid w:val="1734DBD8"/>
    <w:rsid w:val="1745A901"/>
    <w:rsid w:val="174BE60B"/>
    <w:rsid w:val="175BED8E"/>
    <w:rsid w:val="17651588"/>
    <w:rsid w:val="17689B8B"/>
    <w:rsid w:val="17831670"/>
    <w:rsid w:val="178564CB"/>
    <w:rsid w:val="178FCB4C"/>
    <w:rsid w:val="1796D049"/>
    <w:rsid w:val="179E0841"/>
    <w:rsid w:val="17A1D02A"/>
    <w:rsid w:val="17ADE494"/>
    <w:rsid w:val="17C3E769"/>
    <w:rsid w:val="17CD4197"/>
    <w:rsid w:val="17D06A2B"/>
    <w:rsid w:val="17DBA3F2"/>
    <w:rsid w:val="17E683A4"/>
    <w:rsid w:val="17EE8913"/>
    <w:rsid w:val="1808D698"/>
    <w:rsid w:val="1811915F"/>
    <w:rsid w:val="18279189"/>
    <w:rsid w:val="182A0D84"/>
    <w:rsid w:val="182B3D40"/>
    <w:rsid w:val="182FB485"/>
    <w:rsid w:val="1847C0CE"/>
    <w:rsid w:val="18486DCD"/>
    <w:rsid w:val="184B88E8"/>
    <w:rsid w:val="1859EEEE"/>
    <w:rsid w:val="18652CF1"/>
    <w:rsid w:val="186DBA04"/>
    <w:rsid w:val="187C42CB"/>
    <w:rsid w:val="187E3290"/>
    <w:rsid w:val="18896224"/>
    <w:rsid w:val="18942DA8"/>
    <w:rsid w:val="18B7E2AA"/>
    <w:rsid w:val="18CB8A04"/>
    <w:rsid w:val="18E2D6AE"/>
    <w:rsid w:val="18F7468B"/>
    <w:rsid w:val="190F89FD"/>
    <w:rsid w:val="191F6521"/>
    <w:rsid w:val="19297C92"/>
    <w:rsid w:val="196A9658"/>
    <w:rsid w:val="197AA8A4"/>
    <w:rsid w:val="197F2D25"/>
    <w:rsid w:val="199023D6"/>
    <w:rsid w:val="1998E12C"/>
    <w:rsid w:val="19B09B97"/>
    <w:rsid w:val="19B6884D"/>
    <w:rsid w:val="19BF44A7"/>
    <w:rsid w:val="19C395AA"/>
    <w:rsid w:val="19C4A97C"/>
    <w:rsid w:val="19D76508"/>
    <w:rsid w:val="19D8B72E"/>
    <w:rsid w:val="19DE2AFF"/>
    <w:rsid w:val="19E01038"/>
    <w:rsid w:val="19F5ABE4"/>
    <w:rsid w:val="1A0C87E2"/>
    <w:rsid w:val="1A125897"/>
    <w:rsid w:val="1A1339E8"/>
    <w:rsid w:val="1A1F01CB"/>
    <w:rsid w:val="1A2C193B"/>
    <w:rsid w:val="1A4CEB31"/>
    <w:rsid w:val="1A70F714"/>
    <w:rsid w:val="1A751EE4"/>
    <w:rsid w:val="1AABA16C"/>
    <w:rsid w:val="1AB6C59A"/>
    <w:rsid w:val="1AC10E9E"/>
    <w:rsid w:val="1ACA5D21"/>
    <w:rsid w:val="1ACC5AC9"/>
    <w:rsid w:val="1ADB60B7"/>
    <w:rsid w:val="1AE70420"/>
    <w:rsid w:val="1B007D68"/>
    <w:rsid w:val="1B0D3A1E"/>
    <w:rsid w:val="1B481467"/>
    <w:rsid w:val="1B4A5A65"/>
    <w:rsid w:val="1B634017"/>
    <w:rsid w:val="1B64C69E"/>
    <w:rsid w:val="1B796288"/>
    <w:rsid w:val="1B8375AE"/>
    <w:rsid w:val="1B8B7311"/>
    <w:rsid w:val="1B93A25A"/>
    <w:rsid w:val="1BA652A4"/>
    <w:rsid w:val="1BA91091"/>
    <w:rsid w:val="1BD04CCB"/>
    <w:rsid w:val="1BE70FB2"/>
    <w:rsid w:val="1BECBB38"/>
    <w:rsid w:val="1BF02E9D"/>
    <w:rsid w:val="1BF40709"/>
    <w:rsid w:val="1BFA434C"/>
    <w:rsid w:val="1C251849"/>
    <w:rsid w:val="1C2E158A"/>
    <w:rsid w:val="1C2F437E"/>
    <w:rsid w:val="1C47D32C"/>
    <w:rsid w:val="1C495E5D"/>
    <w:rsid w:val="1C5AF9F6"/>
    <w:rsid w:val="1C6A3356"/>
    <w:rsid w:val="1C6A7939"/>
    <w:rsid w:val="1C6C3F1A"/>
    <w:rsid w:val="1C8996EC"/>
    <w:rsid w:val="1CA4A838"/>
    <w:rsid w:val="1CA7F9E5"/>
    <w:rsid w:val="1CC0FF9F"/>
    <w:rsid w:val="1CC1F851"/>
    <w:rsid w:val="1CC34A4A"/>
    <w:rsid w:val="1CCAC668"/>
    <w:rsid w:val="1CD4D3FA"/>
    <w:rsid w:val="1CD8C644"/>
    <w:rsid w:val="1CDE7B28"/>
    <w:rsid w:val="1CF11D3B"/>
    <w:rsid w:val="1CF8D2C3"/>
    <w:rsid w:val="1D0082B4"/>
    <w:rsid w:val="1D0441E1"/>
    <w:rsid w:val="1D15F75D"/>
    <w:rsid w:val="1D1A1BA5"/>
    <w:rsid w:val="1D379083"/>
    <w:rsid w:val="1D45AB24"/>
    <w:rsid w:val="1D501062"/>
    <w:rsid w:val="1D51744C"/>
    <w:rsid w:val="1D570DAA"/>
    <w:rsid w:val="1D62445A"/>
    <w:rsid w:val="1D670626"/>
    <w:rsid w:val="1D7FB0FA"/>
    <w:rsid w:val="1D8FCDE9"/>
    <w:rsid w:val="1D94F20C"/>
    <w:rsid w:val="1D9766A9"/>
    <w:rsid w:val="1D9A946D"/>
    <w:rsid w:val="1DAF4E09"/>
    <w:rsid w:val="1DBE1A4D"/>
    <w:rsid w:val="1DC6A144"/>
    <w:rsid w:val="1DCA683A"/>
    <w:rsid w:val="1DCDB2A0"/>
    <w:rsid w:val="1DD4D3E3"/>
    <w:rsid w:val="1DD6C9E5"/>
    <w:rsid w:val="1DD89AD4"/>
    <w:rsid w:val="1DDB26A8"/>
    <w:rsid w:val="1DDD7CE7"/>
    <w:rsid w:val="1DDDB112"/>
    <w:rsid w:val="1DEC03C8"/>
    <w:rsid w:val="1DEC757C"/>
    <w:rsid w:val="1DF7AC8B"/>
    <w:rsid w:val="1DFEB8E3"/>
    <w:rsid w:val="1E0B85DB"/>
    <w:rsid w:val="1E0BB027"/>
    <w:rsid w:val="1E0D0A12"/>
    <w:rsid w:val="1E0D52E5"/>
    <w:rsid w:val="1E1A1913"/>
    <w:rsid w:val="1E1F11DC"/>
    <w:rsid w:val="1E371B97"/>
    <w:rsid w:val="1E426832"/>
    <w:rsid w:val="1E4D4AEA"/>
    <w:rsid w:val="1E50A69D"/>
    <w:rsid w:val="1E650D75"/>
    <w:rsid w:val="1E8122CA"/>
    <w:rsid w:val="1E84A5E2"/>
    <w:rsid w:val="1E87F886"/>
    <w:rsid w:val="1E8E6FE4"/>
    <w:rsid w:val="1E934794"/>
    <w:rsid w:val="1EA094D5"/>
    <w:rsid w:val="1EA4B39C"/>
    <w:rsid w:val="1EA7A867"/>
    <w:rsid w:val="1EA8DDA8"/>
    <w:rsid w:val="1EC61964"/>
    <w:rsid w:val="1EE0698B"/>
    <w:rsid w:val="1EEA4237"/>
    <w:rsid w:val="1F141E39"/>
    <w:rsid w:val="1F14B9A1"/>
    <w:rsid w:val="1F2687C0"/>
    <w:rsid w:val="1F268986"/>
    <w:rsid w:val="1F290956"/>
    <w:rsid w:val="1F49C76F"/>
    <w:rsid w:val="1F4D866C"/>
    <w:rsid w:val="1F7868B0"/>
    <w:rsid w:val="1F889916"/>
    <w:rsid w:val="1F8C1B33"/>
    <w:rsid w:val="1F9D4DE1"/>
    <w:rsid w:val="1F9E4B41"/>
    <w:rsid w:val="1FB53ED6"/>
    <w:rsid w:val="1FC4296F"/>
    <w:rsid w:val="1FC42F7B"/>
    <w:rsid w:val="1FC43867"/>
    <w:rsid w:val="1FD75E9F"/>
    <w:rsid w:val="1FDB5050"/>
    <w:rsid w:val="1FE89B2C"/>
    <w:rsid w:val="1FEC2D24"/>
    <w:rsid w:val="1FEC3E40"/>
    <w:rsid w:val="1FEE1E36"/>
    <w:rsid w:val="1FF3AAF8"/>
    <w:rsid w:val="1FF7AF18"/>
    <w:rsid w:val="20039485"/>
    <w:rsid w:val="20090506"/>
    <w:rsid w:val="201715AF"/>
    <w:rsid w:val="202434B5"/>
    <w:rsid w:val="20387E3B"/>
    <w:rsid w:val="203EDCF4"/>
    <w:rsid w:val="2040A63A"/>
    <w:rsid w:val="2049489C"/>
    <w:rsid w:val="205CE277"/>
    <w:rsid w:val="2060B615"/>
    <w:rsid w:val="2066F38B"/>
    <w:rsid w:val="206EF68E"/>
    <w:rsid w:val="20705FD4"/>
    <w:rsid w:val="207C5FB5"/>
    <w:rsid w:val="207EA0D1"/>
    <w:rsid w:val="207EAF00"/>
    <w:rsid w:val="2081B428"/>
    <w:rsid w:val="20867925"/>
    <w:rsid w:val="208961D1"/>
    <w:rsid w:val="208BDF9E"/>
    <w:rsid w:val="20A76792"/>
    <w:rsid w:val="20C1A5DF"/>
    <w:rsid w:val="20C9182B"/>
    <w:rsid w:val="20CD8CE5"/>
    <w:rsid w:val="20D3AAC0"/>
    <w:rsid w:val="20D5F84F"/>
    <w:rsid w:val="20D881D3"/>
    <w:rsid w:val="20F86CE6"/>
    <w:rsid w:val="210B8C09"/>
    <w:rsid w:val="2112F141"/>
    <w:rsid w:val="2123B64E"/>
    <w:rsid w:val="213A7A21"/>
    <w:rsid w:val="215960B9"/>
    <w:rsid w:val="215A64E1"/>
    <w:rsid w:val="215AA229"/>
    <w:rsid w:val="215DC18A"/>
    <w:rsid w:val="2166F43E"/>
    <w:rsid w:val="21719B2F"/>
    <w:rsid w:val="217935F1"/>
    <w:rsid w:val="217B6B08"/>
    <w:rsid w:val="2181802A"/>
    <w:rsid w:val="219C4BFA"/>
    <w:rsid w:val="21B1B093"/>
    <w:rsid w:val="21CF4C16"/>
    <w:rsid w:val="21D5862F"/>
    <w:rsid w:val="21D62C5A"/>
    <w:rsid w:val="21E0B7B8"/>
    <w:rsid w:val="21F9FEBB"/>
    <w:rsid w:val="2211DFDE"/>
    <w:rsid w:val="2226D713"/>
    <w:rsid w:val="222A81DD"/>
    <w:rsid w:val="222AE601"/>
    <w:rsid w:val="2234F2DC"/>
    <w:rsid w:val="2239309C"/>
    <w:rsid w:val="223A9757"/>
    <w:rsid w:val="224668AC"/>
    <w:rsid w:val="2252B17B"/>
    <w:rsid w:val="225AD8AE"/>
    <w:rsid w:val="225BAEF2"/>
    <w:rsid w:val="225F2522"/>
    <w:rsid w:val="2261C908"/>
    <w:rsid w:val="2267535C"/>
    <w:rsid w:val="2272BD67"/>
    <w:rsid w:val="2279D962"/>
    <w:rsid w:val="2280851C"/>
    <w:rsid w:val="22826621"/>
    <w:rsid w:val="228428BA"/>
    <w:rsid w:val="2285ED17"/>
    <w:rsid w:val="228E7E84"/>
    <w:rsid w:val="22AEFB90"/>
    <w:rsid w:val="22B21E85"/>
    <w:rsid w:val="22BF1E99"/>
    <w:rsid w:val="22CA4DC6"/>
    <w:rsid w:val="22D5CCB6"/>
    <w:rsid w:val="22E076F8"/>
    <w:rsid w:val="22E672DD"/>
    <w:rsid w:val="23110546"/>
    <w:rsid w:val="2313AB46"/>
    <w:rsid w:val="231AFD06"/>
    <w:rsid w:val="2322479F"/>
    <w:rsid w:val="2327FB3B"/>
    <w:rsid w:val="2339D71A"/>
    <w:rsid w:val="2342FEEB"/>
    <w:rsid w:val="23791078"/>
    <w:rsid w:val="2390008F"/>
    <w:rsid w:val="239E0A2D"/>
    <w:rsid w:val="23AD26D1"/>
    <w:rsid w:val="23B3FE0B"/>
    <w:rsid w:val="23B6718E"/>
    <w:rsid w:val="23BDC0E2"/>
    <w:rsid w:val="23C58BBD"/>
    <w:rsid w:val="23D15CD7"/>
    <w:rsid w:val="23D3AB48"/>
    <w:rsid w:val="23DA4F6A"/>
    <w:rsid w:val="23DD7D4B"/>
    <w:rsid w:val="23DEED42"/>
    <w:rsid w:val="23E3AB8A"/>
    <w:rsid w:val="23FF7CBD"/>
    <w:rsid w:val="2409F6FA"/>
    <w:rsid w:val="241B9540"/>
    <w:rsid w:val="24435B32"/>
    <w:rsid w:val="2455D311"/>
    <w:rsid w:val="2456B5A2"/>
    <w:rsid w:val="245C988C"/>
    <w:rsid w:val="245EB131"/>
    <w:rsid w:val="24764B62"/>
    <w:rsid w:val="247EE657"/>
    <w:rsid w:val="248370FD"/>
    <w:rsid w:val="249EEBF4"/>
    <w:rsid w:val="24A7DC3C"/>
    <w:rsid w:val="24ACEB67"/>
    <w:rsid w:val="24BF5094"/>
    <w:rsid w:val="24C42AC1"/>
    <w:rsid w:val="24DB1C55"/>
    <w:rsid w:val="24DE30C2"/>
    <w:rsid w:val="24DEB1B6"/>
    <w:rsid w:val="24DF5FD0"/>
    <w:rsid w:val="24F47ADE"/>
    <w:rsid w:val="24F73E46"/>
    <w:rsid w:val="251A51CC"/>
    <w:rsid w:val="2520B6B2"/>
    <w:rsid w:val="252766C3"/>
    <w:rsid w:val="253CAFCC"/>
    <w:rsid w:val="253FD936"/>
    <w:rsid w:val="2551FD2F"/>
    <w:rsid w:val="257858F6"/>
    <w:rsid w:val="258984E5"/>
    <w:rsid w:val="25A33E4F"/>
    <w:rsid w:val="25AC0E10"/>
    <w:rsid w:val="25C5E91B"/>
    <w:rsid w:val="25C9450A"/>
    <w:rsid w:val="25CA0239"/>
    <w:rsid w:val="25CE3F4A"/>
    <w:rsid w:val="25DC0D8F"/>
    <w:rsid w:val="25DF9D9F"/>
    <w:rsid w:val="25F50037"/>
    <w:rsid w:val="25FA6CC1"/>
    <w:rsid w:val="2622A552"/>
    <w:rsid w:val="2626B13A"/>
    <w:rsid w:val="2629E69A"/>
    <w:rsid w:val="2632A2B0"/>
    <w:rsid w:val="2636E50D"/>
    <w:rsid w:val="263E08DC"/>
    <w:rsid w:val="263F8CE4"/>
    <w:rsid w:val="26489944"/>
    <w:rsid w:val="265F815F"/>
    <w:rsid w:val="266CEB27"/>
    <w:rsid w:val="26835952"/>
    <w:rsid w:val="2683F1B4"/>
    <w:rsid w:val="2696DB04"/>
    <w:rsid w:val="269909B0"/>
    <w:rsid w:val="26B5235B"/>
    <w:rsid w:val="26B565C3"/>
    <w:rsid w:val="26BB9A33"/>
    <w:rsid w:val="26C24530"/>
    <w:rsid w:val="26C2DC73"/>
    <w:rsid w:val="26CC70D9"/>
    <w:rsid w:val="26DE3A2B"/>
    <w:rsid w:val="26EB447E"/>
    <w:rsid w:val="26F6796A"/>
    <w:rsid w:val="26F7A104"/>
    <w:rsid w:val="270248E5"/>
    <w:rsid w:val="2705DB6F"/>
    <w:rsid w:val="270DC9AF"/>
    <w:rsid w:val="272067B1"/>
    <w:rsid w:val="2727DBA2"/>
    <w:rsid w:val="272A5069"/>
    <w:rsid w:val="273B448E"/>
    <w:rsid w:val="27473235"/>
    <w:rsid w:val="274F455D"/>
    <w:rsid w:val="27718314"/>
    <w:rsid w:val="278F3B0F"/>
    <w:rsid w:val="27930932"/>
    <w:rsid w:val="279B7574"/>
    <w:rsid w:val="27A9CAC1"/>
    <w:rsid w:val="27AE1F00"/>
    <w:rsid w:val="27AE5460"/>
    <w:rsid w:val="27BE6556"/>
    <w:rsid w:val="27CBD92E"/>
    <w:rsid w:val="27CF9143"/>
    <w:rsid w:val="27D7787C"/>
    <w:rsid w:val="27D7D690"/>
    <w:rsid w:val="27EE227D"/>
    <w:rsid w:val="27FDB11D"/>
    <w:rsid w:val="2801FA46"/>
    <w:rsid w:val="281869AC"/>
    <w:rsid w:val="282FA1AC"/>
    <w:rsid w:val="28484E0C"/>
    <w:rsid w:val="284E2E73"/>
    <w:rsid w:val="285A430C"/>
    <w:rsid w:val="285BABE1"/>
    <w:rsid w:val="2860A91F"/>
    <w:rsid w:val="28641D2C"/>
    <w:rsid w:val="2888C4B5"/>
    <w:rsid w:val="288BB5F8"/>
    <w:rsid w:val="2890CCC6"/>
    <w:rsid w:val="28A1688F"/>
    <w:rsid w:val="28A4BE71"/>
    <w:rsid w:val="28BBE4CD"/>
    <w:rsid w:val="28CE5780"/>
    <w:rsid w:val="28DB7A90"/>
    <w:rsid w:val="28FA4D59"/>
    <w:rsid w:val="28FB9C4C"/>
    <w:rsid w:val="29029154"/>
    <w:rsid w:val="2909510C"/>
    <w:rsid w:val="29097BE9"/>
    <w:rsid w:val="29292085"/>
    <w:rsid w:val="2932F9D5"/>
    <w:rsid w:val="293A1299"/>
    <w:rsid w:val="2948A759"/>
    <w:rsid w:val="2948B06C"/>
    <w:rsid w:val="29508C8B"/>
    <w:rsid w:val="295AAA46"/>
    <w:rsid w:val="29627B40"/>
    <w:rsid w:val="296647C4"/>
    <w:rsid w:val="296BCDF6"/>
    <w:rsid w:val="2970901B"/>
    <w:rsid w:val="2979A7B7"/>
    <w:rsid w:val="297D5496"/>
    <w:rsid w:val="2981BC15"/>
    <w:rsid w:val="298A2EF2"/>
    <w:rsid w:val="298F4661"/>
    <w:rsid w:val="29986AD3"/>
    <w:rsid w:val="29AA7E84"/>
    <w:rsid w:val="29CA3DBA"/>
    <w:rsid w:val="29CFA39E"/>
    <w:rsid w:val="29D3AF9B"/>
    <w:rsid w:val="29D6A557"/>
    <w:rsid w:val="29D99AD7"/>
    <w:rsid w:val="29FFC29F"/>
    <w:rsid w:val="2A17D501"/>
    <w:rsid w:val="2A17E058"/>
    <w:rsid w:val="2A1D656F"/>
    <w:rsid w:val="2A2D058D"/>
    <w:rsid w:val="2A35D2CA"/>
    <w:rsid w:val="2A4131F7"/>
    <w:rsid w:val="2A5800C1"/>
    <w:rsid w:val="2A72A77D"/>
    <w:rsid w:val="2A7A2F7D"/>
    <w:rsid w:val="2A821F2D"/>
    <w:rsid w:val="2A8D11B1"/>
    <w:rsid w:val="2AA02D63"/>
    <w:rsid w:val="2AA486DA"/>
    <w:rsid w:val="2AABFAE8"/>
    <w:rsid w:val="2ABB8720"/>
    <w:rsid w:val="2AC27DEA"/>
    <w:rsid w:val="2AC2E41A"/>
    <w:rsid w:val="2AC81D7E"/>
    <w:rsid w:val="2ACC06EE"/>
    <w:rsid w:val="2ACF744E"/>
    <w:rsid w:val="2AD4EAE0"/>
    <w:rsid w:val="2AD5D173"/>
    <w:rsid w:val="2ADE9BEF"/>
    <w:rsid w:val="2ADF8CF3"/>
    <w:rsid w:val="2AE44784"/>
    <w:rsid w:val="2B092DB1"/>
    <w:rsid w:val="2B0C68F6"/>
    <w:rsid w:val="2B0CD1BA"/>
    <w:rsid w:val="2B0E6226"/>
    <w:rsid w:val="2B21B8D9"/>
    <w:rsid w:val="2B3F4788"/>
    <w:rsid w:val="2B4D9C50"/>
    <w:rsid w:val="2B5CBA75"/>
    <w:rsid w:val="2B61021C"/>
    <w:rsid w:val="2B626E1A"/>
    <w:rsid w:val="2B6284D1"/>
    <w:rsid w:val="2B6F8000"/>
    <w:rsid w:val="2B702609"/>
    <w:rsid w:val="2B788C2C"/>
    <w:rsid w:val="2B7C51CA"/>
    <w:rsid w:val="2B8DFB3B"/>
    <w:rsid w:val="2BA3331D"/>
    <w:rsid w:val="2BB1D768"/>
    <w:rsid w:val="2BB8E59F"/>
    <w:rsid w:val="2BD87B9A"/>
    <w:rsid w:val="2BE3DDC4"/>
    <w:rsid w:val="2BE4E9C3"/>
    <w:rsid w:val="2C0E614E"/>
    <w:rsid w:val="2C1272F2"/>
    <w:rsid w:val="2C1954EF"/>
    <w:rsid w:val="2C2576B3"/>
    <w:rsid w:val="2C37A760"/>
    <w:rsid w:val="2C3ECE58"/>
    <w:rsid w:val="2C3F0206"/>
    <w:rsid w:val="2C44F23C"/>
    <w:rsid w:val="2C621825"/>
    <w:rsid w:val="2C62266E"/>
    <w:rsid w:val="2C69633D"/>
    <w:rsid w:val="2C79A4F5"/>
    <w:rsid w:val="2C7C0318"/>
    <w:rsid w:val="2C826E6F"/>
    <w:rsid w:val="2C83B8E6"/>
    <w:rsid w:val="2C969CEF"/>
    <w:rsid w:val="2C99260C"/>
    <w:rsid w:val="2CACEE47"/>
    <w:rsid w:val="2CB713FB"/>
    <w:rsid w:val="2CBE63D0"/>
    <w:rsid w:val="2CC1BE5E"/>
    <w:rsid w:val="2CDDDDA4"/>
    <w:rsid w:val="2CE09600"/>
    <w:rsid w:val="2CE0B69F"/>
    <w:rsid w:val="2CEA7B2C"/>
    <w:rsid w:val="2CF92B41"/>
    <w:rsid w:val="2D00F868"/>
    <w:rsid w:val="2D015356"/>
    <w:rsid w:val="2D0639AA"/>
    <w:rsid w:val="2D0A4ECC"/>
    <w:rsid w:val="2D13E63A"/>
    <w:rsid w:val="2D1829D7"/>
    <w:rsid w:val="2D1DE14F"/>
    <w:rsid w:val="2D2F2835"/>
    <w:rsid w:val="2D48D7B3"/>
    <w:rsid w:val="2D4929E6"/>
    <w:rsid w:val="2D70E7EB"/>
    <w:rsid w:val="2D7196C1"/>
    <w:rsid w:val="2D727E2C"/>
    <w:rsid w:val="2D73C499"/>
    <w:rsid w:val="2D7ABA8E"/>
    <w:rsid w:val="2D7C79FE"/>
    <w:rsid w:val="2D7F333D"/>
    <w:rsid w:val="2DACFAF1"/>
    <w:rsid w:val="2DC2C582"/>
    <w:rsid w:val="2DD2F35D"/>
    <w:rsid w:val="2DDDF040"/>
    <w:rsid w:val="2DF781E3"/>
    <w:rsid w:val="2DFB31E7"/>
    <w:rsid w:val="2E0AD0D0"/>
    <w:rsid w:val="2E15825A"/>
    <w:rsid w:val="2E426481"/>
    <w:rsid w:val="2E43806C"/>
    <w:rsid w:val="2E5A4136"/>
    <w:rsid w:val="2E5D153E"/>
    <w:rsid w:val="2E6894D3"/>
    <w:rsid w:val="2E6C8338"/>
    <w:rsid w:val="2E744542"/>
    <w:rsid w:val="2E95BD9D"/>
    <w:rsid w:val="2E995E33"/>
    <w:rsid w:val="2EA4580B"/>
    <w:rsid w:val="2EA4D530"/>
    <w:rsid w:val="2ED39F3D"/>
    <w:rsid w:val="2EE571BD"/>
    <w:rsid w:val="2EEB8083"/>
    <w:rsid w:val="2EEFA544"/>
    <w:rsid w:val="2F034AB9"/>
    <w:rsid w:val="2F22FD69"/>
    <w:rsid w:val="2F3F9314"/>
    <w:rsid w:val="2F429E95"/>
    <w:rsid w:val="2F5422F4"/>
    <w:rsid w:val="2F6A572B"/>
    <w:rsid w:val="2F703079"/>
    <w:rsid w:val="2F729BC0"/>
    <w:rsid w:val="2F74EE01"/>
    <w:rsid w:val="2F78F267"/>
    <w:rsid w:val="2F7A325D"/>
    <w:rsid w:val="2F98BA17"/>
    <w:rsid w:val="2F9B6CB9"/>
    <w:rsid w:val="2FBDC57C"/>
    <w:rsid w:val="2FBF2958"/>
    <w:rsid w:val="2FCB43B1"/>
    <w:rsid w:val="2FD382EC"/>
    <w:rsid w:val="2FDF57C6"/>
    <w:rsid w:val="2FE07718"/>
    <w:rsid w:val="2FF72D00"/>
    <w:rsid w:val="3006C6E0"/>
    <w:rsid w:val="300B5171"/>
    <w:rsid w:val="30239B2C"/>
    <w:rsid w:val="302F1118"/>
    <w:rsid w:val="30352619"/>
    <w:rsid w:val="3039768A"/>
    <w:rsid w:val="30566E34"/>
    <w:rsid w:val="3067B229"/>
    <w:rsid w:val="306915CD"/>
    <w:rsid w:val="307B4112"/>
    <w:rsid w:val="308B75A5"/>
    <w:rsid w:val="308B9070"/>
    <w:rsid w:val="30A8178A"/>
    <w:rsid w:val="30BA90ED"/>
    <w:rsid w:val="30BB630C"/>
    <w:rsid w:val="30C8551E"/>
    <w:rsid w:val="30D59150"/>
    <w:rsid w:val="30EDF355"/>
    <w:rsid w:val="30F2C1C8"/>
    <w:rsid w:val="30F3F88B"/>
    <w:rsid w:val="30FC9772"/>
    <w:rsid w:val="3115A19C"/>
    <w:rsid w:val="311AE796"/>
    <w:rsid w:val="3131DD1D"/>
    <w:rsid w:val="3132865A"/>
    <w:rsid w:val="31384879"/>
    <w:rsid w:val="315BCD41"/>
    <w:rsid w:val="31719207"/>
    <w:rsid w:val="3171B411"/>
    <w:rsid w:val="31748248"/>
    <w:rsid w:val="31754B23"/>
    <w:rsid w:val="31756E70"/>
    <w:rsid w:val="317A0543"/>
    <w:rsid w:val="319DCE30"/>
    <w:rsid w:val="31ADE929"/>
    <w:rsid w:val="31B687AD"/>
    <w:rsid w:val="31BD82AA"/>
    <w:rsid w:val="31D37C9D"/>
    <w:rsid w:val="31E5B3DA"/>
    <w:rsid w:val="320015E5"/>
    <w:rsid w:val="3206A97F"/>
    <w:rsid w:val="320894E5"/>
    <w:rsid w:val="32090D92"/>
    <w:rsid w:val="320985DA"/>
    <w:rsid w:val="320C1D59"/>
    <w:rsid w:val="32245E83"/>
    <w:rsid w:val="3227BEF8"/>
    <w:rsid w:val="32307B8D"/>
    <w:rsid w:val="3230CB62"/>
    <w:rsid w:val="32360679"/>
    <w:rsid w:val="32480323"/>
    <w:rsid w:val="32542B64"/>
    <w:rsid w:val="326536F3"/>
    <w:rsid w:val="327F59E6"/>
    <w:rsid w:val="328D0F3B"/>
    <w:rsid w:val="328E24BF"/>
    <w:rsid w:val="3290446F"/>
    <w:rsid w:val="329308FF"/>
    <w:rsid w:val="32A3E6EA"/>
    <w:rsid w:val="32ACAE46"/>
    <w:rsid w:val="32B81C06"/>
    <w:rsid w:val="32C1AE2A"/>
    <w:rsid w:val="32C47F6C"/>
    <w:rsid w:val="32CC7353"/>
    <w:rsid w:val="333C0B42"/>
    <w:rsid w:val="335FA2E7"/>
    <w:rsid w:val="33710BF3"/>
    <w:rsid w:val="3374B77E"/>
    <w:rsid w:val="337E2D85"/>
    <w:rsid w:val="3388E90C"/>
    <w:rsid w:val="3394689A"/>
    <w:rsid w:val="33963008"/>
    <w:rsid w:val="33A867C6"/>
    <w:rsid w:val="33C02EE4"/>
    <w:rsid w:val="33C2EDF9"/>
    <w:rsid w:val="33C608A5"/>
    <w:rsid w:val="33C8B787"/>
    <w:rsid w:val="33E14FAE"/>
    <w:rsid w:val="33E6EF21"/>
    <w:rsid w:val="340476C9"/>
    <w:rsid w:val="3407F9C9"/>
    <w:rsid w:val="3409722A"/>
    <w:rsid w:val="34158FED"/>
    <w:rsid w:val="341CED39"/>
    <w:rsid w:val="34426086"/>
    <w:rsid w:val="345159F1"/>
    <w:rsid w:val="345A5813"/>
    <w:rsid w:val="34718DC5"/>
    <w:rsid w:val="347ED502"/>
    <w:rsid w:val="348B7291"/>
    <w:rsid w:val="3497C4C7"/>
    <w:rsid w:val="349B7A94"/>
    <w:rsid w:val="349E01C5"/>
    <w:rsid w:val="34A35369"/>
    <w:rsid w:val="34DD0E08"/>
    <w:rsid w:val="34E18230"/>
    <w:rsid w:val="34F3F633"/>
    <w:rsid w:val="34F7171B"/>
    <w:rsid w:val="350379F3"/>
    <w:rsid w:val="3516539F"/>
    <w:rsid w:val="3517B43C"/>
    <w:rsid w:val="351A17EA"/>
    <w:rsid w:val="351ED1DF"/>
    <w:rsid w:val="352A3523"/>
    <w:rsid w:val="35337CC1"/>
    <w:rsid w:val="354ABE95"/>
    <w:rsid w:val="354B901E"/>
    <w:rsid w:val="35519CD3"/>
    <w:rsid w:val="3555D5F4"/>
    <w:rsid w:val="355DA981"/>
    <w:rsid w:val="3565FE03"/>
    <w:rsid w:val="3572EB43"/>
    <w:rsid w:val="3581BD7E"/>
    <w:rsid w:val="35862608"/>
    <w:rsid w:val="35AAE7BF"/>
    <w:rsid w:val="35B02BC8"/>
    <w:rsid w:val="35B89D6A"/>
    <w:rsid w:val="35C19CD4"/>
    <w:rsid w:val="35C4ADB7"/>
    <w:rsid w:val="35C5611B"/>
    <w:rsid w:val="35CA7DB7"/>
    <w:rsid w:val="35CD9A1D"/>
    <w:rsid w:val="35D40EE5"/>
    <w:rsid w:val="35DA0547"/>
    <w:rsid w:val="35E162B2"/>
    <w:rsid w:val="35EF802D"/>
    <w:rsid w:val="35F4E863"/>
    <w:rsid w:val="3615DD67"/>
    <w:rsid w:val="3627A4C6"/>
    <w:rsid w:val="362AB7F9"/>
    <w:rsid w:val="362F045C"/>
    <w:rsid w:val="362FBAAE"/>
    <w:rsid w:val="36693F89"/>
    <w:rsid w:val="36698CC0"/>
    <w:rsid w:val="36720BAA"/>
    <w:rsid w:val="367FE6B9"/>
    <w:rsid w:val="36843944"/>
    <w:rsid w:val="36950F09"/>
    <w:rsid w:val="369CA274"/>
    <w:rsid w:val="36A02481"/>
    <w:rsid w:val="36A856C4"/>
    <w:rsid w:val="36AE1CE3"/>
    <w:rsid w:val="36B490AE"/>
    <w:rsid w:val="36BC244A"/>
    <w:rsid w:val="36C41839"/>
    <w:rsid w:val="36D58821"/>
    <w:rsid w:val="3712B410"/>
    <w:rsid w:val="3716D534"/>
    <w:rsid w:val="3717D244"/>
    <w:rsid w:val="371EB086"/>
    <w:rsid w:val="372B7749"/>
    <w:rsid w:val="37423880"/>
    <w:rsid w:val="37458ED8"/>
    <w:rsid w:val="3757A280"/>
    <w:rsid w:val="37685D30"/>
    <w:rsid w:val="377A5280"/>
    <w:rsid w:val="3781832D"/>
    <w:rsid w:val="378B1764"/>
    <w:rsid w:val="37AB8523"/>
    <w:rsid w:val="37B82378"/>
    <w:rsid w:val="37B92B95"/>
    <w:rsid w:val="37BBBC81"/>
    <w:rsid w:val="37C37214"/>
    <w:rsid w:val="37DA6D68"/>
    <w:rsid w:val="37F065C6"/>
    <w:rsid w:val="37F8A2D4"/>
    <w:rsid w:val="38006F7F"/>
    <w:rsid w:val="38008F35"/>
    <w:rsid w:val="3805BB50"/>
    <w:rsid w:val="384796F4"/>
    <w:rsid w:val="384C80F2"/>
    <w:rsid w:val="3868EF89"/>
    <w:rsid w:val="38748206"/>
    <w:rsid w:val="387A7F5F"/>
    <w:rsid w:val="388C2B05"/>
    <w:rsid w:val="38918B97"/>
    <w:rsid w:val="3894F21A"/>
    <w:rsid w:val="3896AB74"/>
    <w:rsid w:val="38A37C63"/>
    <w:rsid w:val="38BF6962"/>
    <w:rsid w:val="38C3887C"/>
    <w:rsid w:val="38CB9C12"/>
    <w:rsid w:val="38CD56F9"/>
    <w:rsid w:val="38DA3988"/>
    <w:rsid w:val="38DB6AEC"/>
    <w:rsid w:val="38DFAAE1"/>
    <w:rsid w:val="38E8D061"/>
    <w:rsid w:val="38F567CE"/>
    <w:rsid w:val="3941B140"/>
    <w:rsid w:val="39522BD3"/>
    <w:rsid w:val="3964196F"/>
    <w:rsid w:val="39644C91"/>
    <w:rsid w:val="3967DB2B"/>
    <w:rsid w:val="396985DA"/>
    <w:rsid w:val="3984D12D"/>
    <w:rsid w:val="39861FB9"/>
    <w:rsid w:val="39880752"/>
    <w:rsid w:val="398BF890"/>
    <w:rsid w:val="39952889"/>
    <w:rsid w:val="39AE4767"/>
    <w:rsid w:val="39B07383"/>
    <w:rsid w:val="39C0C9B1"/>
    <w:rsid w:val="39C7E756"/>
    <w:rsid w:val="39D33BB7"/>
    <w:rsid w:val="39D9E3C5"/>
    <w:rsid w:val="39DAE447"/>
    <w:rsid w:val="39DED31F"/>
    <w:rsid w:val="39E39095"/>
    <w:rsid w:val="39EF10D5"/>
    <w:rsid w:val="39F035EC"/>
    <w:rsid w:val="39F97F5A"/>
    <w:rsid w:val="39FB977A"/>
    <w:rsid w:val="3A0384F0"/>
    <w:rsid w:val="3A03A910"/>
    <w:rsid w:val="3A139458"/>
    <w:rsid w:val="3A3314EC"/>
    <w:rsid w:val="3A33B996"/>
    <w:rsid w:val="3A3880A4"/>
    <w:rsid w:val="3A39A190"/>
    <w:rsid w:val="3A3F1FC9"/>
    <w:rsid w:val="3A4D03F4"/>
    <w:rsid w:val="3A6ECBC1"/>
    <w:rsid w:val="3A7D2F9A"/>
    <w:rsid w:val="3A7EFB78"/>
    <w:rsid w:val="3A99EF70"/>
    <w:rsid w:val="3AA95B4A"/>
    <w:rsid w:val="3AABBB53"/>
    <w:rsid w:val="3AADA184"/>
    <w:rsid w:val="3AB14F2C"/>
    <w:rsid w:val="3AB48387"/>
    <w:rsid w:val="3ABC6FD5"/>
    <w:rsid w:val="3ABE0679"/>
    <w:rsid w:val="3ADA82D7"/>
    <w:rsid w:val="3AE2D1F7"/>
    <w:rsid w:val="3B09430F"/>
    <w:rsid w:val="3B0A7AEE"/>
    <w:rsid w:val="3B1F915B"/>
    <w:rsid w:val="3B22AB80"/>
    <w:rsid w:val="3B2A560C"/>
    <w:rsid w:val="3B35219E"/>
    <w:rsid w:val="3B3EE54C"/>
    <w:rsid w:val="3B60E2F5"/>
    <w:rsid w:val="3B63A678"/>
    <w:rsid w:val="3B70B090"/>
    <w:rsid w:val="3B78D90E"/>
    <w:rsid w:val="3B88E05D"/>
    <w:rsid w:val="3B8E90CF"/>
    <w:rsid w:val="3B8F1193"/>
    <w:rsid w:val="3B91B9EE"/>
    <w:rsid w:val="3BAEF198"/>
    <w:rsid w:val="3BB8E708"/>
    <w:rsid w:val="3BC3410F"/>
    <w:rsid w:val="3BCB5B82"/>
    <w:rsid w:val="3BDC68A6"/>
    <w:rsid w:val="3C081C42"/>
    <w:rsid w:val="3C08477F"/>
    <w:rsid w:val="3C08B40F"/>
    <w:rsid w:val="3C2649A8"/>
    <w:rsid w:val="3C2DCCB8"/>
    <w:rsid w:val="3C2DF2AD"/>
    <w:rsid w:val="3C2E7250"/>
    <w:rsid w:val="3C461317"/>
    <w:rsid w:val="3C47F2CD"/>
    <w:rsid w:val="3C4A64D8"/>
    <w:rsid w:val="3C51BDC3"/>
    <w:rsid w:val="3C55CA84"/>
    <w:rsid w:val="3C56AAA6"/>
    <w:rsid w:val="3C5F0678"/>
    <w:rsid w:val="3C675122"/>
    <w:rsid w:val="3C7C0860"/>
    <w:rsid w:val="3C8174C8"/>
    <w:rsid w:val="3C8413CC"/>
    <w:rsid w:val="3CA0F37B"/>
    <w:rsid w:val="3CA60A9D"/>
    <w:rsid w:val="3CB20513"/>
    <w:rsid w:val="3CBCFC78"/>
    <w:rsid w:val="3CC2E725"/>
    <w:rsid w:val="3CCB39A5"/>
    <w:rsid w:val="3CD74D6A"/>
    <w:rsid w:val="3CE10E8F"/>
    <w:rsid w:val="3CE96B36"/>
    <w:rsid w:val="3CFCECA4"/>
    <w:rsid w:val="3D00E9BD"/>
    <w:rsid w:val="3D0437D9"/>
    <w:rsid w:val="3D062DC5"/>
    <w:rsid w:val="3D176D25"/>
    <w:rsid w:val="3D229368"/>
    <w:rsid w:val="3D2E7F33"/>
    <w:rsid w:val="3D2F0316"/>
    <w:rsid w:val="3D4B6079"/>
    <w:rsid w:val="3D50FF6F"/>
    <w:rsid w:val="3D53689F"/>
    <w:rsid w:val="3D5A8F41"/>
    <w:rsid w:val="3D5BE762"/>
    <w:rsid w:val="3D6ADF0E"/>
    <w:rsid w:val="3D7E8418"/>
    <w:rsid w:val="3D83ABED"/>
    <w:rsid w:val="3D87BD2F"/>
    <w:rsid w:val="3DA119A0"/>
    <w:rsid w:val="3DB1446C"/>
    <w:rsid w:val="3DB2F42D"/>
    <w:rsid w:val="3DBDDE3F"/>
    <w:rsid w:val="3DC09689"/>
    <w:rsid w:val="3DD21DEA"/>
    <w:rsid w:val="3DD7E1FC"/>
    <w:rsid w:val="3DDFA7AE"/>
    <w:rsid w:val="3DFF9569"/>
    <w:rsid w:val="3E0966CE"/>
    <w:rsid w:val="3E22A133"/>
    <w:rsid w:val="3E2E0C8E"/>
    <w:rsid w:val="3E2FABC8"/>
    <w:rsid w:val="3E30F292"/>
    <w:rsid w:val="3E3D3A12"/>
    <w:rsid w:val="3E421162"/>
    <w:rsid w:val="3E46A100"/>
    <w:rsid w:val="3E4EBF97"/>
    <w:rsid w:val="3E7C0F48"/>
    <w:rsid w:val="3E92D1D7"/>
    <w:rsid w:val="3EB35230"/>
    <w:rsid w:val="3EB484B6"/>
    <w:rsid w:val="3EC9D7C7"/>
    <w:rsid w:val="3ED5428D"/>
    <w:rsid w:val="3ED807F0"/>
    <w:rsid w:val="3EE5F4D2"/>
    <w:rsid w:val="3F0A1C53"/>
    <w:rsid w:val="3F0AE42C"/>
    <w:rsid w:val="3F35EA92"/>
    <w:rsid w:val="3F36033D"/>
    <w:rsid w:val="3F50A0BD"/>
    <w:rsid w:val="3F636FD0"/>
    <w:rsid w:val="3F6801A6"/>
    <w:rsid w:val="3F6AE0E3"/>
    <w:rsid w:val="3F6DFA6B"/>
    <w:rsid w:val="3F7720E1"/>
    <w:rsid w:val="3F791077"/>
    <w:rsid w:val="3F7D6FF5"/>
    <w:rsid w:val="3FA030DE"/>
    <w:rsid w:val="3FB0E482"/>
    <w:rsid w:val="3FB31201"/>
    <w:rsid w:val="3FE1EE23"/>
    <w:rsid w:val="3FE98CF0"/>
    <w:rsid w:val="3FF4AD99"/>
    <w:rsid w:val="4003DC3D"/>
    <w:rsid w:val="40208652"/>
    <w:rsid w:val="40217968"/>
    <w:rsid w:val="40253EBD"/>
    <w:rsid w:val="4025508C"/>
    <w:rsid w:val="402760B6"/>
    <w:rsid w:val="403807F1"/>
    <w:rsid w:val="40493A6D"/>
    <w:rsid w:val="404A7251"/>
    <w:rsid w:val="405BF404"/>
    <w:rsid w:val="405DA216"/>
    <w:rsid w:val="406A1531"/>
    <w:rsid w:val="4083A0A9"/>
    <w:rsid w:val="40A3EC7B"/>
    <w:rsid w:val="40ABF5A4"/>
    <w:rsid w:val="40C17198"/>
    <w:rsid w:val="40DAC025"/>
    <w:rsid w:val="40E9DDDC"/>
    <w:rsid w:val="40EB6336"/>
    <w:rsid w:val="40EF5ADD"/>
    <w:rsid w:val="410921CB"/>
    <w:rsid w:val="410EC261"/>
    <w:rsid w:val="411A01C8"/>
    <w:rsid w:val="4124E2AC"/>
    <w:rsid w:val="412A283A"/>
    <w:rsid w:val="41373716"/>
    <w:rsid w:val="413D8FD1"/>
    <w:rsid w:val="4172FA33"/>
    <w:rsid w:val="41767F72"/>
    <w:rsid w:val="417C6FDE"/>
    <w:rsid w:val="418B4F53"/>
    <w:rsid w:val="418D1295"/>
    <w:rsid w:val="41981693"/>
    <w:rsid w:val="41A1F346"/>
    <w:rsid w:val="41A5EDC0"/>
    <w:rsid w:val="41B5DCD3"/>
    <w:rsid w:val="41B69434"/>
    <w:rsid w:val="41C12A89"/>
    <w:rsid w:val="41EE2E56"/>
    <w:rsid w:val="41EEDC66"/>
    <w:rsid w:val="41FAF829"/>
    <w:rsid w:val="4204B2B7"/>
    <w:rsid w:val="42125E05"/>
    <w:rsid w:val="4213DA8B"/>
    <w:rsid w:val="4213DAAB"/>
    <w:rsid w:val="42186B1D"/>
    <w:rsid w:val="4220FC83"/>
    <w:rsid w:val="42315A39"/>
    <w:rsid w:val="4239525A"/>
    <w:rsid w:val="423CCD14"/>
    <w:rsid w:val="4252E9AE"/>
    <w:rsid w:val="4261788E"/>
    <w:rsid w:val="426EFFC5"/>
    <w:rsid w:val="4293A5E1"/>
    <w:rsid w:val="42979B86"/>
    <w:rsid w:val="429FD99D"/>
    <w:rsid w:val="42A6DE32"/>
    <w:rsid w:val="42B982F2"/>
    <w:rsid w:val="42C41C92"/>
    <w:rsid w:val="42C7709B"/>
    <w:rsid w:val="42D680FF"/>
    <w:rsid w:val="42DACB8C"/>
    <w:rsid w:val="42E49179"/>
    <w:rsid w:val="42EAD456"/>
    <w:rsid w:val="42F0761A"/>
    <w:rsid w:val="42F18ECD"/>
    <w:rsid w:val="43050783"/>
    <w:rsid w:val="430D57AC"/>
    <w:rsid w:val="4314F0C5"/>
    <w:rsid w:val="4326956A"/>
    <w:rsid w:val="4328A3E1"/>
    <w:rsid w:val="432B9EE5"/>
    <w:rsid w:val="4341720D"/>
    <w:rsid w:val="4347854E"/>
    <w:rsid w:val="436D5DCE"/>
    <w:rsid w:val="436F3E70"/>
    <w:rsid w:val="437A222B"/>
    <w:rsid w:val="439347A5"/>
    <w:rsid w:val="43A40269"/>
    <w:rsid w:val="43EAEE43"/>
    <w:rsid w:val="43F13467"/>
    <w:rsid w:val="43F55485"/>
    <w:rsid w:val="43F925F7"/>
    <w:rsid w:val="44116D05"/>
    <w:rsid w:val="44122BE2"/>
    <w:rsid w:val="44311912"/>
    <w:rsid w:val="44366B9C"/>
    <w:rsid w:val="4437C77D"/>
    <w:rsid w:val="443FEE11"/>
    <w:rsid w:val="44594BB0"/>
    <w:rsid w:val="4460E8C4"/>
    <w:rsid w:val="4466A022"/>
    <w:rsid w:val="446B5540"/>
    <w:rsid w:val="446D4EAC"/>
    <w:rsid w:val="446D7351"/>
    <w:rsid w:val="446FE94F"/>
    <w:rsid w:val="447A6C22"/>
    <w:rsid w:val="447D3E0D"/>
    <w:rsid w:val="4488B9E0"/>
    <w:rsid w:val="448D5619"/>
    <w:rsid w:val="44A7E1F5"/>
    <w:rsid w:val="44AB5794"/>
    <w:rsid w:val="44AD1635"/>
    <w:rsid w:val="44B4FB18"/>
    <w:rsid w:val="44B52CC4"/>
    <w:rsid w:val="44CB752A"/>
    <w:rsid w:val="44CF896E"/>
    <w:rsid w:val="44D51EDE"/>
    <w:rsid w:val="44F3E13B"/>
    <w:rsid w:val="44FBD6F7"/>
    <w:rsid w:val="4501899F"/>
    <w:rsid w:val="450D881F"/>
    <w:rsid w:val="4513CA48"/>
    <w:rsid w:val="4531EBC7"/>
    <w:rsid w:val="454A80B1"/>
    <w:rsid w:val="454FFA6F"/>
    <w:rsid w:val="456566FA"/>
    <w:rsid w:val="45676548"/>
    <w:rsid w:val="45764076"/>
    <w:rsid w:val="4576687C"/>
    <w:rsid w:val="457BAF80"/>
    <w:rsid w:val="4587BA2F"/>
    <w:rsid w:val="459583C1"/>
    <w:rsid w:val="45A9A34D"/>
    <w:rsid w:val="45AD298C"/>
    <w:rsid w:val="45B8FD48"/>
    <w:rsid w:val="45DCDB6F"/>
    <w:rsid w:val="45FB3FC9"/>
    <w:rsid w:val="45FD9717"/>
    <w:rsid w:val="46047DD2"/>
    <w:rsid w:val="46076822"/>
    <w:rsid w:val="461A11F6"/>
    <w:rsid w:val="462652CD"/>
    <w:rsid w:val="4636ACA1"/>
    <w:rsid w:val="463C2454"/>
    <w:rsid w:val="463E92F9"/>
    <w:rsid w:val="46502361"/>
    <w:rsid w:val="4651A94B"/>
    <w:rsid w:val="46529496"/>
    <w:rsid w:val="4652DAAA"/>
    <w:rsid w:val="466123ED"/>
    <w:rsid w:val="468790A7"/>
    <w:rsid w:val="46976AFD"/>
    <w:rsid w:val="46A73EE2"/>
    <w:rsid w:val="46B1F208"/>
    <w:rsid w:val="46D5AF9D"/>
    <w:rsid w:val="46D68A38"/>
    <w:rsid w:val="46EA7FB0"/>
    <w:rsid w:val="46F88B51"/>
    <w:rsid w:val="46FAAE34"/>
    <w:rsid w:val="47078EFC"/>
    <w:rsid w:val="47217D87"/>
    <w:rsid w:val="4721A4E5"/>
    <w:rsid w:val="473C29DE"/>
    <w:rsid w:val="473F4CC3"/>
    <w:rsid w:val="47401071"/>
    <w:rsid w:val="47427EAF"/>
    <w:rsid w:val="474CA4CC"/>
    <w:rsid w:val="4752DC4C"/>
    <w:rsid w:val="47620299"/>
    <w:rsid w:val="476C1CC4"/>
    <w:rsid w:val="47A2B7BA"/>
    <w:rsid w:val="47AEA022"/>
    <w:rsid w:val="47C3C14C"/>
    <w:rsid w:val="47CDBFFF"/>
    <w:rsid w:val="47CFBFBE"/>
    <w:rsid w:val="47E7459A"/>
    <w:rsid w:val="47FB4038"/>
    <w:rsid w:val="47FD3DB9"/>
    <w:rsid w:val="48043E66"/>
    <w:rsid w:val="4807534A"/>
    <w:rsid w:val="48075817"/>
    <w:rsid w:val="4812F3BF"/>
    <w:rsid w:val="4826B37E"/>
    <w:rsid w:val="485685F3"/>
    <w:rsid w:val="485725BB"/>
    <w:rsid w:val="4858DAEB"/>
    <w:rsid w:val="485F263D"/>
    <w:rsid w:val="4864BB96"/>
    <w:rsid w:val="4866A8A8"/>
    <w:rsid w:val="486AB7F8"/>
    <w:rsid w:val="48715A00"/>
    <w:rsid w:val="488069A4"/>
    <w:rsid w:val="4885DDAD"/>
    <w:rsid w:val="48923492"/>
    <w:rsid w:val="48976323"/>
    <w:rsid w:val="48BAC695"/>
    <w:rsid w:val="48C6FBEE"/>
    <w:rsid w:val="48D16CA2"/>
    <w:rsid w:val="48D19BA6"/>
    <w:rsid w:val="48D44C89"/>
    <w:rsid w:val="48D83213"/>
    <w:rsid w:val="48DB0E02"/>
    <w:rsid w:val="48E61A1C"/>
    <w:rsid w:val="48ED3604"/>
    <w:rsid w:val="490EBBC6"/>
    <w:rsid w:val="491F7053"/>
    <w:rsid w:val="49245449"/>
    <w:rsid w:val="492AA562"/>
    <w:rsid w:val="492E7832"/>
    <w:rsid w:val="4932F6CD"/>
    <w:rsid w:val="49428756"/>
    <w:rsid w:val="49454DAB"/>
    <w:rsid w:val="494A8819"/>
    <w:rsid w:val="494C24A9"/>
    <w:rsid w:val="496D0179"/>
    <w:rsid w:val="4974C828"/>
    <w:rsid w:val="49761116"/>
    <w:rsid w:val="498C09B3"/>
    <w:rsid w:val="499AAFDC"/>
    <w:rsid w:val="499BA598"/>
    <w:rsid w:val="49AA4683"/>
    <w:rsid w:val="49ADB5D0"/>
    <w:rsid w:val="49B8DE8D"/>
    <w:rsid w:val="49E76DA1"/>
    <w:rsid w:val="49FC1D26"/>
    <w:rsid w:val="4A00034A"/>
    <w:rsid w:val="4A0008B9"/>
    <w:rsid w:val="4A0AF65C"/>
    <w:rsid w:val="4A0C7D01"/>
    <w:rsid w:val="4A358443"/>
    <w:rsid w:val="4A37E804"/>
    <w:rsid w:val="4A45D073"/>
    <w:rsid w:val="4A468D22"/>
    <w:rsid w:val="4A4D81B8"/>
    <w:rsid w:val="4A4EB5DA"/>
    <w:rsid w:val="4A50FFB8"/>
    <w:rsid w:val="4A56D191"/>
    <w:rsid w:val="4A57480E"/>
    <w:rsid w:val="4A6B5F1C"/>
    <w:rsid w:val="4A7DE8DF"/>
    <w:rsid w:val="4A95DF2E"/>
    <w:rsid w:val="4A96DCB9"/>
    <w:rsid w:val="4A9B4056"/>
    <w:rsid w:val="4AA2038B"/>
    <w:rsid w:val="4AA310A2"/>
    <w:rsid w:val="4AB23425"/>
    <w:rsid w:val="4AB7FB96"/>
    <w:rsid w:val="4AC2D2A0"/>
    <w:rsid w:val="4AC628FB"/>
    <w:rsid w:val="4ACA2AA5"/>
    <w:rsid w:val="4AD8F2A5"/>
    <w:rsid w:val="4AD9D0D3"/>
    <w:rsid w:val="4ADA6160"/>
    <w:rsid w:val="4AE300FA"/>
    <w:rsid w:val="4AFCDF60"/>
    <w:rsid w:val="4B24900A"/>
    <w:rsid w:val="4B34C60C"/>
    <w:rsid w:val="4B379D4D"/>
    <w:rsid w:val="4B3C00BF"/>
    <w:rsid w:val="4B3C9806"/>
    <w:rsid w:val="4B5C7E9E"/>
    <w:rsid w:val="4B5E1CDE"/>
    <w:rsid w:val="4B6FCA01"/>
    <w:rsid w:val="4B7194E7"/>
    <w:rsid w:val="4B76CF16"/>
    <w:rsid w:val="4B7D9677"/>
    <w:rsid w:val="4B8422C8"/>
    <w:rsid w:val="4B8AE756"/>
    <w:rsid w:val="4B8E0CFF"/>
    <w:rsid w:val="4B91813D"/>
    <w:rsid w:val="4B9709FA"/>
    <w:rsid w:val="4B9A1121"/>
    <w:rsid w:val="4B9A66B1"/>
    <w:rsid w:val="4B9BDB72"/>
    <w:rsid w:val="4BB4EA70"/>
    <w:rsid w:val="4BCD8C30"/>
    <w:rsid w:val="4BD55E59"/>
    <w:rsid w:val="4BDC0C5D"/>
    <w:rsid w:val="4BE72F51"/>
    <w:rsid w:val="4BE95219"/>
    <w:rsid w:val="4BEE8C01"/>
    <w:rsid w:val="4BF63D7B"/>
    <w:rsid w:val="4C007E32"/>
    <w:rsid w:val="4C07B067"/>
    <w:rsid w:val="4C164AEA"/>
    <w:rsid w:val="4C18355C"/>
    <w:rsid w:val="4C2B031A"/>
    <w:rsid w:val="4C3A2229"/>
    <w:rsid w:val="4C6801D5"/>
    <w:rsid w:val="4C7642FB"/>
    <w:rsid w:val="4C7C4207"/>
    <w:rsid w:val="4C9D263D"/>
    <w:rsid w:val="4C9F1A76"/>
    <w:rsid w:val="4CB1A0AF"/>
    <w:rsid w:val="4CBA2F24"/>
    <w:rsid w:val="4CBD471E"/>
    <w:rsid w:val="4CBE9EDB"/>
    <w:rsid w:val="4CBF4062"/>
    <w:rsid w:val="4CC04F98"/>
    <w:rsid w:val="4CE07319"/>
    <w:rsid w:val="4D01D5D9"/>
    <w:rsid w:val="4D0813C7"/>
    <w:rsid w:val="4D2D796C"/>
    <w:rsid w:val="4D2E5E10"/>
    <w:rsid w:val="4D506DE9"/>
    <w:rsid w:val="4D522A04"/>
    <w:rsid w:val="4D5C1378"/>
    <w:rsid w:val="4D61AFD9"/>
    <w:rsid w:val="4D6BAF51"/>
    <w:rsid w:val="4D6DF83D"/>
    <w:rsid w:val="4D7DE176"/>
    <w:rsid w:val="4D7FAC5B"/>
    <w:rsid w:val="4D83F4FF"/>
    <w:rsid w:val="4D8B655E"/>
    <w:rsid w:val="4DA09B44"/>
    <w:rsid w:val="4DAD764A"/>
    <w:rsid w:val="4DB3AA51"/>
    <w:rsid w:val="4DB3B044"/>
    <w:rsid w:val="4DBF97F6"/>
    <w:rsid w:val="4DC3B134"/>
    <w:rsid w:val="4DC4D228"/>
    <w:rsid w:val="4DC687A2"/>
    <w:rsid w:val="4DCF1876"/>
    <w:rsid w:val="4DCF7186"/>
    <w:rsid w:val="4DD2CF08"/>
    <w:rsid w:val="4DDD445D"/>
    <w:rsid w:val="4DE3B5D7"/>
    <w:rsid w:val="4E056952"/>
    <w:rsid w:val="4E0A45E3"/>
    <w:rsid w:val="4E0B7BB4"/>
    <w:rsid w:val="4E0FC225"/>
    <w:rsid w:val="4E257D7D"/>
    <w:rsid w:val="4E35C4AA"/>
    <w:rsid w:val="4E38887C"/>
    <w:rsid w:val="4E4D964E"/>
    <w:rsid w:val="4E5EAED8"/>
    <w:rsid w:val="4E60F096"/>
    <w:rsid w:val="4E6807AF"/>
    <w:rsid w:val="4E69EE20"/>
    <w:rsid w:val="4E9A05F2"/>
    <w:rsid w:val="4EA92AFD"/>
    <w:rsid w:val="4EAA6398"/>
    <w:rsid w:val="4EC59E61"/>
    <w:rsid w:val="4ED1FDBB"/>
    <w:rsid w:val="4ED6CEAF"/>
    <w:rsid w:val="4ED99FC6"/>
    <w:rsid w:val="4F06A6EA"/>
    <w:rsid w:val="4F086DE3"/>
    <w:rsid w:val="4F16AECD"/>
    <w:rsid w:val="4F24EB98"/>
    <w:rsid w:val="4F250C39"/>
    <w:rsid w:val="4F28A87C"/>
    <w:rsid w:val="4F2D9618"/>
    <w:rsid w:val="4F2F626C"/>
    <w:rsid w:val="4F3240AC"/>
    <w:rsid w:val="4F3AC5E8"/>
    <w:rsid w:val="4F42A722"/>
    <w:rsid w:val="4F44A9B2"/>
    <w:rsid w:val="4F5EAB3F"/>
    <w:rsid w:val="4F61BC39"/>
    <w:rsid w:val="4F7F2511"/>
    <w:rsid w:val="4F82AF2A"/>
    <w:rsid w:val="4F87182C"/>
    <w:rsid w:val="4FA3DEF7"/>
    <w:rsid w:val="4FB8EAB7"/>
    <w:rsid w:val="4FC871F6"/>
    <w:rsid w:val="4FE447FD"/>
    <w:rsid w:val="4FE7059F"/>
    <w:rsid w:val="4FED55F2"/>
    <w:rsid w:val="4FF58ACE"/>
    <w:rsid w:val="5004E048"/>
    <w:rsid w:val="5006A124"/>
    <w:rsid w:val="5009B49F"/>
    <w:rsid w:val="5009E6CE"/>
    <w:rsid w:val="500B7749"/>
    <w:rsid w:val="500B7D76"/>
    <w:rsid w:val="50130C5B"/>
    <w:rsid w:val="5013494C"/>
    <w:rsid w:val="5016AC6C"/>
    <w:rsid w:val="501B1EED"/>
    <w:rsid w:val="501BB947"/>
    <w:rsid w:val="502A1916"/>
    <w:rsid w:val="5033E253"/>
    <w:rsid w:val="50431AE4"/>
    <w:rsid w:val="506B3828"/>
    <w:rsid w:val="5071A47A"/>
    <w:rsid w:val="507A96C4"/>
    <w:rsid w:val="5080C5AD"/>
    <w:rsid w:val="50816BCC"/>
    <w:rsid w:val="50868DB2"/>
    <w:rsid w:val="508A6D98"/>
    <w:rsid w:val="5093F39F"/>
    <w:rsid w:val="509AF8F3"/>
    <w:rsid w:val="50A2A4E2"/>
    <w:rsid w:val="50AF9566"/>
    <w:rsid w:val="50CC4DE4"/>
    <w:rsid w:val="50CE3408"/>
    <w:rsid w:val="50D2384F"/>
    <w:rsid w:val="50E35C10"/>
    <w:rsid w:val="50E7AF4F"/>
    <w:rsid w:val="50FA2503"/>
    <w:rsid w:val="511CB0AA"/>
    <w:rsid w:val="5130463C"/>
    <w:rsid w:val="51394585"/>
    <w:rsid w:val="5143593D"/>
    <w:rsid w:val="51494946"/>
    <w:rsid w:val="514B949F"/>
    <w:rsid w:val="51510559"/>
    <w:rsid w:val="515CD7C8"/>
    <w:rsid w:val="51663E71"/>
    <w:rsid w:val="516ECFF2"/>
    <w:rsid w:val="518309F4"/>
    <w:rsid w:val="518A4442"/>
    <w:rsid w:val="5195F5CE"/>
    <w:rsid w:val="51A8E29D"/>
    <w:rsid w:val="51A921EB"/>
    <w:rsid w:val="51C12FC4"/>
    <w:rsid w:val="51CD693D"/>
    <w:rsid w:val="51D930D4"/>
    <w:rsid w:val="51EAD56C"/>
    <w:rsid w:val="520A1722"/>
    <w:rsid w:val="521A11E8"/>
    <w:rsid w:val="522CB731"/>
    <w:rsid w:val="5234161B"/>
    <w:rsid w:val="523F2C74"/>
    <w:rsid w:val="526F8E94"/>
    <w:rsid w:val="5271781E"/>
    <w:rsid w:val="5288D4F3"/>
    <w:rsid w:val="528CEE3A"/>
    <w:rsid w:val="529373D8"/>
    <w:rsid w:val="5293E9B5"/>
    <w:rsid w:val="52A35ED3"/>
    <w:rsid w:val="52A652CF"/>
    <w:rsid w:val="52A8486B"/>
    <w:rsid w:val="52B7CC8A"/>
    <w:rsid w:val="52C74143"/>
    <w:rsid w:val="52CB92F9"/>
    <w:rsid w:val="52D37568"/>
    <w:rsid w:val="52E8CC1A"/>
    <w:rsid w:val="52F3F065"/>
    <w:rsid w:val="5319B155"/>
    <w:rsid w:val="532A43D5"/>
    <w:rsid w:val="533649EA"/>
    <w:rsid w:val="533DD1F8"/>
    <w:rsid w:val="53447DCD"/>
    <w:rsid w:val="5348AE4D"/>
    <w:rsid w:val="53581132"/>
    <w:rsid w:val="535D4ED4"/>
    <w:rsid w:val="535D7CA0"/>
    <w:rsid w:val="53699CD4"/>
    <w:rsid w:val="536AB492"/>
    <w:rsid w:val="5372D853"/>
    <w:rsid w:val="53798BCE"/>
    <w:rsid w:val="53815722"/>
    <w:rsid w:val="53A415FA"/>
    <w:rsid w:val="53A42F9D"/>
    <w:rsid w:val="53AC4FB5"/>
    <w:rsid w:val="53AF9023"/>
    <w:rsid w:val="53B8A7A1"/>
    <w:rsid w:val="53C42ACD"/>
    <w:rsid w:val="53DF86DA"/>
    <w:rsid w:val="53FB2575"/>
    <w:rsid w:val="540AB48D"/>
    <w:rsid w:val="5413F173"/>
    <w:rsid w:val="542C01AD"/>
    <w:rsid w:val="543B5BD0"/>
    <w:rsid w:val="546A62C5"/>
    <w:rsid w:val="546B4365"/>
    <w:rsid w:val="546CA407"/>
    <w:rsid w:val="546D05B6"/>
    <w:rsid w:val="549B76AC"/>
    <w:rsid w:val="54A68BBC"/>
    <w:rsid w:val="54AC148F"/>
    <w:rsid w:val="54B8561D"/>
    <w:rsid w:val="54C57721"/>
    <w:rsid w:val="54CC17DD"/>
    <w:rsid w:val="54D858D6"/>
    <w:rsid w:val="54EF59D3"/>
    <w:rsid w:val="54F838B5"/>
    <w:rsid w:val="54FEC35D"/>
    <w:rsid w:val="550804EA"/>
    <w:rsid w:val="550B7DB4"/>
    <w:rsid w:val="550B83EB"/>
    <w:rsid w:val="5514D040"/>
    <w:rsid w:val="551BFD60"/>
    <w:rsid w:val="553B0B27"/>
    <w:rsid w:val="5569A2A1"/>
    <w:rsid w:val="5571A3E9"/>
    <w:rsid w:val="5576C6AD"/>
    <w:rsid w:val="5587B857"/>
    <w:rsid w:val="558EC6FE"/>
    <w:rsid w:val="55918ED5"/>
    <w:rsid w:val="55B09595"/>
    <w:rsid w:val="55B77583"/>
    <w:rsid w:val="55C075B5"/>
    <w:rsid w:val="55CFE941"/>
    <w:rsid w:val="55DCA4DE"/>
    <w:rsid w:val="55DEE5D9"/>
    <w:rsid w:val="55E237E4"/>
    <w:rsid w:val="55E91C95"/>
    <w:rsid w:val="55F11011"/>
    <w:rsid w:val="5602A153"/>
    <w:rsid w:val="5605A92E"/>
    <w:rsid w:val="5611FC16"/>
    <w:rsid w:val="5625693B"/>
    <w:rsid w:val="562E92DE"/>
    <w:rsid w:val="563157AE"/>
    <w:rsid w:val="56366DDD"/>
    <w:rsid w:val="563C91C1"/>
    <w:rsid w:val="563DAE71"/>
    <w:rsid w:val="56473CAC"/>
    <w:rsid w:val="565E6552"/>
    <w:rsid w:val="56717B2F"/>
    <w:rsid w:val="56954D86"/>
    <w:rsid w:val="56B33B95"/>
    <w:rsid w:val="56C6026F"/>
    <w:rsid w:val="56CB2702"/>
    <w:rsid w:val="56D1D442"/>
    <w:rsid w:val="56E13D83"/>
    <w:rsid w:val="56E75C58"/>
    <w:rsid w:val="56E81150"/>
    <w:rsid w:val="56F6205C"/>
    <w:rsid w:val="56F632B2"/>
    <w:rsid w:val="56FA9D0C"/>
    <w:rsid w:val="56FEC877"/>
    <w:rsid w:val="5701B4B8"/>
    <w:rsid w:val="57068798"/>
    <w:rsid w:val="5709286B"/>
    <w:rsid w:val="570E8445"/>
    <w:rsid w:val="57113D38"/>
    <w:rsid w:val="572DE69B"/>
    <w:rsid w:val="575138C5"/>
    <w:rsid w:val="575E8842"/>
    <w:rsid w:val="575FB49E"/>
    <w:rsid w:val="57742D51"/>
    <w:rsid w:val="57792837"/>
    <w:rsid w:val="577D42F5"/>
    <w:rsid w:val="579126BC"/>
    <w:rsid w:val="57A5C3D1"/>
    <w:rsid w:val="57AFCDC7"/>
    <w:rsid w:val="57CB9D57"/>
    <w:rsid w:val="57D6A33D"/>
    <w:rsid w:val="57D74FB5"/>
    <w:rsid w:val="57DCF4F5"/>
    <w:rsid w:val="57E46C83"/>
    <w:rsid w:val="57F28918"/>
    <w:rsid w:val="57F38808"/>
    <w:rsid w:val="57F72A60"/>
    <w:rsid w:val="57FC73C9"/>
    <w:rsid w:val="57FE3C53"/>
    <w:rsid w:val="58095031"/>
    <w:rsid w:val="580B64C0"/>
    <w:rsid w:val="580B8577"/>
    <w:rsid w:val="580C7948"/>
    <w:rsid w:val="581C8F2B"/>
    <w:rsid w:val="581E1271"/>
    <w:rsid w:val="58211EF1"/>
    <w:rsid w:val="584612DB"/>
    <w:rsid w:val="5847E80E"/>
    <w:rsid w:val="5854D3BE"/>
    <w:rsid w:val="58583595"/>
    <w:rsid w:val="5874E407"/>
    <w:rsid w:val="5878D580"/>
    <w:rsid w:val="587AEBE1"/>
    <w:rsid w:val="588D6A02"/>
    <w:rsid w:val="58A4EB1C"/>
    <w:rsid w:val="58A53A42"/>
    <w:rsid w:val="58BFE734"/>
    <w:rsid w:val="58D7D5EE"/>
    <w:rsid w:val="58E019A1"/>
    <w:rsid w:val="58FACCF2"/>
    <w:rsid w:val="58FDEFD5"/>
    <w:rsid w:val="5900017A"/>
    <w:rsid w:val="59016351"/>
    <w:rsid w:val="590D022F"/>
    <w:rsid w:val="591320B0"/>
    <w:rsid w:val="5917AB95"/>
    <w:rsid w:val="591A1A10"/>
    <w:rsid w:val="5927B570"/>
    <w:rsid w:val="592FA118"/>
    <w:rsid w:val="59335EAB"/>
    <w:rsid w:val="593B1EB3"/>
    <w:rsid w:val="593B3651"/>
    <w:rsid w:val="5948449B"/>
    <w:rsid w:val="5972BD68"/>
    <w:rsid w:val="597651FB"/>
    <w:rsid w:val="597FE2CC"/>
    <w:rsid w:val="5982C91D"/>
    <w:rsid w:val="599FA68C"/>
    <w:rsid w:val="59A8C583"/>
    <w:rsid w:val="59A8FAD2"/>
    <w:rsid w:val="59D36BD9"/>
    <w:rsid w:val="59D4464B"/>
    <w:rsid w:val="59D7A363"/>
    <w:rsid w:val="59DFC47A"/>
    <w:rsid w:val="59E2E2AF"/>
    <w:rsid w:val="59F0F7F9"/>
    <w:rsid w:val="59FF1748"/>
    <w:rsid w:val="5A0E4701"/>
    <w:rsid w:val="5A25369A"/>
    <w:rsid w:val="5A30A43F"/>
    <w:rsid w:val="5A49BBE3"/>
    <w:rsid w:val="5A4E9FF9"/>
    <w:rsid w:val="5A4EA5ED"/>
    <w:rsid w:val="5A67A3C3"/>
    <w:rsid w:val="5A7BE53C"/>
    <w:rsid w:val="5A87F768"/>
    <w:rsid w:val="5AA60301"/>
    <w:rsid w:val="5AB55391"/>
    <w:rsid w:val="5ABF7156"/>
    <w:rsid w:val="5ACA3973"/>
    <w:rsid w:val="5ACC14B9"/>
    <w:rsid w:val="5AD9432F"/>
    <w:rsid w:val="5ADD6EFC"/>
    <w:rsid w:val="5AE2BA7F"/>
    <w:rsid w:val="5AE65D8B"/>
    <w:rsid w:val="5AF4CF96"/>
    <w:rsid w:val="5AF5BFA7"/>
    <w:rsid w:val="5AFB3E33"/>
    <w:rsid w:val="5AFC212A"/>
    <w:rsid w:val="5B05CBD5"/>
    <w:rsid w:val="5B0CB2D6"/>
    <w:rsid w:val="5B177794"/>
    <w:rsid w:val="5B181605"/>
    <w:rsid w:val="5B23C4CD"/>
    <w:rsid w:val="5B434FAF"/>
    <w:rsid w:val="5B469AE6"/>
    <w:rsid w:val="5B4D7B28"/>
    <w:rsid w:val="5B576155"/>
    <w:rsid w:val="5B5DFC89"/>
    <w:rsid w:val="5B657E39"/>
    <w:rsid w:val="5B6D3359"/>
    <w:rsid w:val="5BA4A3B2"/>
    <w:rsid w:val="5BAD9362"/>
    <w:rsid w:val="5BBCFB8B"/>
    <w:rsid w:val="5BC7120B"/>
    <w:rsid w:val="5BD6FB5B"/>
    <w:rsid w:val="5BF6A870"/>
    <w:rsid w:val="5BF90A94"/>
    <w:rsid w:val="5BFB9441"/>
    <w:rsid w:val="5C06EFF2"/>
    <w:rsid w:val="5C07E2C3"/>
    <w:rsid w:val="5C0AC39C"/>
    <w:rsid w:val="5C253273"/>
    <w:rsid w:val="5C3794B5"/>
    <w:rsid w:val="5C3F492B"/>
    <w:rsid w:val="5C571057"/>
    <w:rsid w:val="5C790F98"/>
    <w:rsid w:val="5C85E28D"/>
    <w:rsid w:val="5C8B0F00"/>
    <w:rsid w:val="5CA3BD04"/>
    <w:rsid w:val="5CA5C91A"/>
    <w:rsid w:val="5CA9CA05"/>
    <w:rsid w:val="5CB54A22"/>
    <w:rsid w:val="5CB78CB5"/>
    <w:rsid w:val="5CBD1A18"/>
    <w:rsid w:val="5CC098E3"/>
    <w:rsid w:val="5CD40FFE"/>
    <w:rsid w:val="5CD8B735"/>
    <w:rsid w:val="5CEBEC49"/>
    <w:rsid w:val="5CEBFC80"/>
    <w:rsid w:val="5CEDD927"/>
    <w:rsid w:val="5CF38ED9"/>
    <w:rsid w:val="5D052735"/>
    <w:rsid w:val="5D13C045"/>
    <w:rsid w:val="5D13C181"/>
    <w:rsid w:val="5D15229B"/>
    <w:rsid w:val="5D1D99D2"/>
    <w:rsid w:val="5D30C511"/>
    <w:rsid w:val="5D363F97"/>
    <w:rsid w:val="5D37E585"/>
    <w:rsid w:val="5D3B49AD"/>
    <w:rsid w:val="5D4494E2"/>
    <w:rsid w:val="5D5D5015"/>
    <w:rsid w:val="5D74CCB4"/>
    <w:rsid w:val="5D7A581B"/>
    <w:rsid w:val="5D9B6C50"/>
    <w:rsid w:val="5DA47DCA"/>
    <w:rsid w:val="5DB0D65A"/>
    <w:rsid w:val="5DBF3AD7"/>
    <w:rsid w:val="5DD317D1"/>
    <w:rsid w:val="5DD3B8E7"/>
    <w:rsid w:val="5DE4A9D6"/>
    <w:rsid w:val="5DE9F3CD"/>
    <w:rsid w:val="5DF4C9F0"/>
    <w:rsid w:val="5DFA9A5F"/>
    <w:rsid w:val="5DFAEB47"/>
    <w:rsid w:val="5DFBC801"/>
    <w:rsid w:val="5E043316"/>
    <w:rsid w:val="5E1E49E5"/>
    <w:rsid w:val="5E217C22"/>
    <w:rsid w:val="5E23925D"/>
    <w:rsid w:val="5E26A5E0"/>
    <w:rsid w:val="5E302780"/>
    <w:rsid w:val="5E326CA2"/>
    <w:rsid w:val="5E52E561"/>
    <w:rsid w:val="5E571FAF"/>
    <w:rsid w:val="5E5A21E8"/>
    <w:rsid w:val="5E727C90"/>
    <w:rsid w:val="5E7E3E0B"/>
    <w:rsid w:val="5E898F71"/>
    <w:rsid w:val="5E8AB2FB"/>
    <w:rsid w:val="5E8E2F79"/>
    <w:rsid w:val="5E950809"/>
    <w:rsid w:val="5EB4129F"/>
    <w:rsid w:val="5ED19D30"/>
    <w:rsid w:val="5ED8337E"/>
    <w:rsid w:val="5EDE739F"/>
    <w:rsid w:val="5EE71F28"/>
    <w:rsid w:val="5EEEC096"/>
    <w:rsid w:val="5EF0636A"/>
    <w:rsid w:val="5EFCD996"/>
    <w:rsid w:val="5EFF23D1"/>
    <w:rsid w:val="5F063640"/>
    <w:rsid w:val="5F067483"/>
    <w:rsid w:val="5F1A85DA"/>
    <w:rsid w:val="5F1E0CEB"/>
    <w:rsid w:val="5F24BB9C"/>
    <w:rsid w:val="5F269F83"/>
    <w:rsid w:val="5F3ED084"/>
    <w:rsid w:val="5F4361BA"/>
    <w:rsid w:val="5F6C6B17"/>
    <w:rsid w:val="5F8F6203"/>
    <w:rsid w:val="5FBE4DF1"/>
    <w:rsid w:val="5FC86902"/>
    <w:rsid w:val="5FD3152F"/>
    <w:rsid w:val="5FD513D8"/>
    <w:rsid w:val="6017B6C7"/>
    <w:rsid w:val="6017F6C0"/>
    <w:rsid w:val="60193D10"/>
    <w:rsid w:val="601D4EEE"/>
    <w:rsid w:val="60248EA2"/>
    <w:rsid w:val="60495E97"/>
    <w:rsid w:val="604D5AFB"/>
    <w:rsid w:val="60579722"/>
    <w:rsid w:val="6062373E"/>
    <w:rsid w:val="606EEF56"/>
    <w:rsid w:val="607404C9"/>
    <w:rsid w:val="60764F2E"/>
    <w:rsid w:val="607767E3"/>
    <w:rsid w:val="6086C96D"/>
    <w:rsid w:val="608BC9AD"/>
    <w:rsid w:val="60AD1401"/>
    <w:rsid w:val="60B02A20"/>
    <w:rsid w:val="60B4EB2F"/>
    <w:rsid w:val="60C1FA08"/>
    <w:rsid w:val="60C4BC51"/>
    <w:rsid w:val="60C80B6A"/>
    <w:rsid w:val="60F3CEBB"/>
    <w:rsid w:val="60F49C1D"/>
    <w:rsid w:val="60FAB2CD"/>
    <w:rsid w:val="6112DE8B"/>
    <w:rsid w:val="611383AE"/>
    <w:rsid w:val="611F1EC7"/>
    <w:rsid w:val="6128D933"/>
    <w:rsid w:val="613CC658"/>
    <w:rsid w:val="61492A0B"/>
    <w:rsid w:val="614C7A22"/>
    <w:rsid w:val="61646438"/>
    <w:rsid w:val="6165414E"/>
    <w:rsid w:val="617F88B5"/>
    <w:rsid w:val="61894AD2"/>
    <w:rsid w:val="61947F78"/>
    <w:rsid w:val="619A82F1"/>
    <w:rsid w:val="619B6368"/>
    <w:rsid w:val="619E2ECE"/>
    <w:rsid w:val="619F9354"/>
    <w:rsid w:val="619FB32E"/>
    <w:rsid w:val="61A2020F"/>
    <w:rsid w:val="61AC707F"/>
    <w:rsid w:val="61AEB8EA"/>
    <w:rsid w:val="61BD4760"/>
    <w:rsid w:val="61CB57B4"/>
    <w:rsid w:val="61D15114"/>
    <w:rsid w:val="61DB2767"/>
    <w:rsid w:val="61E39716"/>
    <w:rsid w:val="61ECBA66"/>
    <w:rsid w:val="61F0A33B"/>
    <w:rsid w:val="61F65554"/>
    <w:rsid w:val="62026E25"/>
    <w:rsid w:val="621DD279"/>
    <w:rsid w:val="6227A471"/>
    <w:rsid w:val="6239FFFF"/>
    <w:rsid w:val="624AD143"/>
    <w:rsid w:val="624B49FF"/>
    <w:rsid w:val="625294B5"/>
    <w:rsid w:val="6258BA7B"/>
    <w:rsid w:val="6259B6C4"/>
    <w:rsid w:val="62796299"/>
    <w:rsid w:val="6283BE25"/>
    <w:rsid w:val="6295E88F"/>
    <w:rsid w:val="62BA465A"/>
    <w:rsid w:val="62DF9111"/>
    <w:rsid w:val="62E27C99"/>
    <w:rsid w:val="62ED0A9F"/>
    <w:rsid w:val="62F5F327"/>
    <w:rsid w:val="63012BDC"/>
    <w:rsid w:val="6309E56E"/>
    <w:rsid w:val="631CADB9"/>
    <w:rsid w:val="63254DE4"/>
    <w:rsid w:val="63345C9E"/>
    <w:rsid w:val="633806B5"/>
    <w:rsid w:val="633B8447"/>
    <w:rsid w:val="634D9699"/>
    <w:rsid w:val="63554234"/>
    <w:rsid w:val="6363802E"/>
    <w:rsid w:val="637DB17B"/>
    <w:rsid w:val="638C5C65"/>
    <w:rsid w:val="638DC7B2"/>
    <w:rsid w:val="63956361"/>
    <w:rsid w:val="639B67AC"/>
    <w:rsid w:val="63A94B3F"/>
    <w:rsid w:val="63AC168A"/>
    <w:rsid w:val="63B80FB0"/>
    <w:rsid w:val="63D74847"/>
    <w:rsid w:val="63E88A64"/>
    <w:rsid w:val="63F23B75"/>
    <w:rsid w:val="63FB362F"/>
    <w:rsid w:val="64164CB7"/>
    <w:rsid w:val="64238056"/>
    <w:rsid w:val="6424304C"/>
    <w:rsid w:val="6440A73A"/>
    <w:rsid w:val="6441B275"/>
    <w:rsid w:val="6443D13D"/>
    <w:rsid w:val="64440BE9"/>
    <w:rsid w:val="6449E2EF"/>
    <w:rsid w:val="644B990A"/>
    <w:rsid w:val="645948AD"/>
    <w:rsid w:val="64693CB2"/>
    <w:rsid w:val="646BFDEA"/>
    <w:rsid w:val="64746547"/>
    <w:rsid w:val="647E0341"/>
    <w:rsid w:val="6483CED1"/>
    <w:rsid w:val="6494C76A"/>
    <w:rsid w:val="6494DE91"/>
    <w:rsid w:val="649915AD"/>
    <w:rsid w:val="64A936EB"/>
    <w:rsid w:val="64ADF00D"/>
    <w:rsid w:val="64B57685"/>
    <w:rsid w:val="64B70A07"/>
    <w:rsid w:val="64BD19C6"/>
    <w:rsid w:val="64C581CA"/>
    <w:rsid w:val="64C6102B"/>
    <w:rsid w:val="64C7D60B"/>
    <w:rsid w:val="64D61C42"/>
    <w:rsid w:val="64DBBCCB"/>
    <w:rsid w:val="64E2A822"/>
    <w:rsid w:val="64F80F6F"/>
    <w:rsid w:val="64FB3BFF"/>
    <w:rsid w:val="650397DA"/>
    <w:rsid w:val="65197B6C"/>
    <w:rsid w:val="6523D841"/>
    <w:rsid w:val="65276BCE"/>
    <w:rsid w:val="652C5BD2"/>
    <w:rsid w:val="652CED43"/>
    <w:rsid w:val="65451638"/>
    <w:rsid w:val="656B722A"/>
    <w:rsid w:val="657A590E"/>
    <w:rsid w:val="6585FAFA"/>
    <w:rsid w:val="658C8468"/>
    <w:rsid w:val="658EEB57"/>
    <w:rsid w:val="6596D97A"/>
    <w:rsid w:val="659E16F0"/>
    <w:rsid w:val="65A422D0"/>
    <w:rsid w:val="65BA7373"/>
    <w:rsid w:val="65CB3442"/>
    <w:rsid w:val="65D1C691"/>
    <w:rsid w:val="65F1E71D"/>
    <w:rsid w:val="65F4087A"/>
    <w:rsid w:val="65F75A4F"/>
    <w:rsid w:val="65F80258"/>
    <w:rsid w:val="660787E8"/>
    <w:rsid w:val="660AF9FC"/>
    <w:rsid w:val="66365B4D"/>
    <w:rsid w:val="66472AD1"/>
    <w:rsid w:val="664C50B3"/>
    <w:rsid w:val="664DABD6"/>
    <w:rsid w:val="664FDDDD"/>
    <w:rsid w:val="66532B57"/>
    <w:rsid w:val="665C2EA7"/>
    <w:rsid w:val="666000D4"/>
    <w:rsid w:val="6660A9B4"/>
    <w:rsid w:val="66627EFC"/>
    <w:rsid w:val="666570AB"/>
    <w:rsid w:val="666CECF8"/>
    <w:rsid w:val="6697BC55"/>
    <w:rsid w:val="669E61B7"/>
    <w:rsid w:val="66A3B98E"/>
    <w:rsid w:val="66BA323F"/>
    <w:rsid w:val="66D2D0A7"/>
    <w:rsid w:val="66E2FCE9"/>
    <w:rsid w:val="66FEF877"/>
    <w:rsid w:val="67092622"/>
    <w:rsid w:val="67107A52"/>
    <w:rsid w:val="67123732"/>
    <w:rsid w:val="671881E7"/>
    <w:rsid w:val="6730B234"/>
    <w:rsid w:val="6733AAC8"/>
    <w:rsid w:val="67349686"/>
    <w:rsid w:val="673E89EA"/>
    <w:rsid w:val="674411D3"/>
    <w:rsid w:val="6747DC1A"/>
    <w:rsid w:val="675CAFEE"/>
    <w:rsid w:val="6760F55B"/>
    <w:rsid w:val="678615C9"/>
    <w:rsid w:val="6797E3A8"/>
    <w:rsid w:val="6798BDA1"/>
    <w:rsid w:val="67ADBD06"/>
    <w:rsid w:val="67D8676A"/>
    <w:rsid w:val="67DD0AAF"/>
    <w:rsid w:val="67F0EF76"/>
    <w:rsid w:val="68174E96"/>
    <w:rsid w:val="681C839C"/>
    <w:rsid w:val="6843E9D1"/>
    <w:rsid w:val="684494F0"/>
    <w:rsid w:val="684760D2"/>
    <w:rsid w:val="6854BF2B"/>
    <w:rsid w:val="686125F9"/>
    <w:rsid w:val="6861E989"/>
    <w:rsid w:val="688DAD0A"/>
    <w:rsid w:val="68A5959E"/>
    <w:rsid w:val="68C423D2"/>
    <w:rsid w:val="68C54E84"/>
    <w:rsid w:val="68CAF3C0"/>
    <w:rsid w:val="68D2ACCA"/>
    <w:rsid w:val="68D5C455"/>
    <w:rsid w:val="68E2909E"/>
    <w:rsid w:val="68EC0865"/>
    <w:rsid w:val="68F511E4"/>
    <w:rsid w:val="68F7DA92"/>
    <w:rsid w:val="68FC2D69"/>
    <w:rsid w:val="68FCA55D"/>
    <w:rsid w:val="69043CD6"/>
    <w:rsid w:val="690B269C"/>
    <w:rsid w:val="6918A45A"/>
    <w:rsid w:val="69348922"/>
    <w:rsid w:val="6951AFF1"/>
    <w:rsid w:val="6966350E"/>
    <w:rsid w:val="69667706"/>
    <w:rsid w:val="696E0B1C"/>
    <w:rsid w:val="697E7B40"/>
    <w:rsid w:val="69919ABB"/>
    <w:rsid w:val="699F271A"/>
    <w:rsid w:val="69A95CD5"/>
    <w:rsid w:val="69B69BF3"/>
    <w:rsid w:val="69BC5227"/>
    <w:rsid w:val="69C44B59"/>
    <w:rsid w:val="69D0B403"/>
    <w:rsid w:val="69F05AC2"/>
    <w:rsid w:val="6A13F826"/>
    <w:rsid w:val="6A2974C4"/>
    <w:rsid w:val="6A55E361"/>
    <w:rsid w:val="6A567D2C"/>
    <w:rsid w:val="6A64273B"/>
    <w:rsid w:val="6A7840A6"/>
    <w:rsid w:val="6A83095C"/>
    <w:rsid w:val="6A8BEE61"/>
    <w:rsid w:val="6A9EB935"/>
    <w:rsid w:val="6ABAA8DB"/>
    <w:rsid w:val="6ACEDE03"/>
    <w:rsid w:val="6AD3299D"/>
    <w:rsid w:val="6ADC7B13"/>
    <w:rsid w:val="6AE69A44"/>
    <w:rsid w:val="6AF9EBD6"/>
    <w:rsid w:val="6B124B05"/>
    <w:rsid w:val="6B20E734"/>
    <w:rsid w:val="6B2B6742"/>
    <w:rsid w:val="6B2E6F55"/>
    <w:rsid w:val="6B649021"/>
    <w:rsid w:val="6B6877C9"/>
    <w:rsid w:val="6B708427"/>
    <w:rsid w:val="6B70D268"/>
    <w:rsid w:val="6B714A9A"/>
    <w:rsid w:val="6B7A2D19"/>
    <w:rsid w:val="6B93AE17"/>
    <w:rsid w:val="6BA8C18E"/>
    <w:rsid w:val="6BB5A0AE"/>
    <w:rsid w:val="6BCB2E8A"/>
    <w:rsid w:val="6BE31345"/>
    <w:rsid w:val="6C065EA8"/>
    <w:rsid w:val="6C066B28"/>
    <w:rsid w:val="6C078EF4"/>
    <w:rsid w:val="6C16CADA"/>
    <w:rsid w:val="6C1BE575"/>
    <w:rsid w:val="6C25F2D0"/>
    <w:rsid w:val="6C26E2B4"/>
    <w:rsid w:val="6C28101E"/>
    <w:rsid w:val="6C508EF1"/>
    <w:rsid w:val="6C5D10A2"/>
    <w:rsid w:val="6C5F3993"/>
    <w:rsid w:val="6C639D18"/>
    <w:rsid w:val="6C7231E0"/>
    <w:rsid w:val="6C7B17E3"/>
    <w:rsid w:val="6C80564B"/>
    <w:rsid w:val="6C8EFB60"/>
    <w:rsid w:val="6C915D25"/>
    <w:rsid w:val="6CAA990D"/>
    <w:rsid w:val="6CBB1508"/>
    <w:rsid w:val="6CBC4559"/>
    <w:rsid w:val="6CBD410E"/>
    <w:rsid w:val="6CD2D6B1"/>
    <w:rsid w:val="6CFA8121"/>
    <w:rsid w:val="6D043FC5"/>
    <w:rsid w:val="6D0BAE9C"/>
    <w:rsid w:val="6D0F8F56"/>
    <w:rsid w:val="6D365841"/>
    <w:rsid w:val="6D392EB8"/>
    <w:rsid w:val="6D4A364C"/>
    <w:rsid w:val="6D5143CF"/>
    <w:rsid w:val="6D545036"/>
    <w:rsid w:val="6D81C5AE"/>
    <w:rsid w:val="6D8EF50B"/>
    <w:rsid w:val="6D90A0CC"/>
    <w:rsid w:val="6DA47EF1"/>
    <w:rsid w:val="6DAACD70"/>
    <w:rsid w:val="6DB5DB07"/>
    <w:rsid w:val="6DBED30B"/>
    <w:rsid w:val="6DC8E6DF"/>
    <w:rsid w:val="6DCA1912"/>
    <w:rsid w:val="6DCDEA90"/>
    <w:rsid w:val="6DD2D328"/>
    <w:rsid w:val="6DE092E8"/>
    <w:rsid w:val="6DE4D9F1"/>
    <w:rsid w:val="6DE7BD8F"/>
    <w:rsid w:val="6DF80F5F"/>
    <w:rsid w:val="6E13A29C"/>
    <w:rsid w:val="6E17CADC"/>
    <w:rsid w:val="6E2410C9"/>
    <w:rsid w:val="6E2BD119"/>
    <w:rsid w:val="6E330F3D"/>
    <w:rsid w:val="6E49D5B5"/>
    <w:rsid w:val="6E519D3F"/>
    <w:rsid w:val="6E592DA6"/>
    <w:rsid w:val="6E8CE6BE"/>
    <w:rsid w:val="6E8EC229"/>
    <w:rsid w:val="6EBE9048"/>
    <w:rsid w:val="6ED6AD32"/>
    <w:rsid w:val="6EF8C9B3"/>
    <w:rsid w:val="6F028F04"/>
    <w:rsid w:val="6F125FAD"/>
    <w:rsid w:val="6F132D05"/>
    <w:rsid w:val="6F1AE5F7"/>
    <w:rsid w:val="6F2CE693"/>
    <w:rsid w:val="6F37804C"/>
    <w:rsid w:val="6F3CAD65"/>
    <w:rsid w:val="6F4E379D"/>
    <w:rsid w:val="6F580F0F"/>
    <w:rsid w:val="6F5CB4AA"/>
    <w:rsid w:val="6F6E968A"/>
    <w:rsid w:val="6F7CD5D8"/>
    <w:rsid w:val="6F7ED16A"/>
    <w:rsid w:val="6F87C69C"/>
    <w:rsid w:val="6FA486E8"/>
    <w:rsid w:val="6FC69EDD"/>
    <w:rsid w:val="6FC6A267"/>
    <w:rsid w:val="6FCC27D3"/>
    <w:rsid w:val="6FEB35BA"/>
    <w:rsid w:val="6FF3DD7F"/>
    <w:rsid w:val="6FF46EF4"/>
    <w:rsid w:val="6FFFAFAD"/>
    <w:rsid w:val="70082424"/>
    <w:rsid w:val="700AA258"/>
    <w:rsid w:val="700E4D4D"/>
    <w:rsid w:val="70112695"/>
    <w:rsid w:val="701A04E5"/>
    <w:rsid w:val="702609FC"/>
    <w:rsid w:val="702EE061"/>
    <w:rsid w:val="703BB3B0"/>
    <w:rsid w:val="7056F7C2"/>
    <w:rsid w:val="7058165B"/>
    <w:rsid w:val="705CB118"/>
    <w:rsid w:val="70863AE5"/>
    <w:rsid w:val="7095AAC1"/>
    <w:rsid w:val="7098915B"/>
    <w:rsid w:val="70A89326"/>
    <w:rsid w:val="70B0687A"/>
    <w:rsid w:val="70BA4E03"/>
    <w:rsid w:val="70EEA075"/>
    <w:rsid w:val="70EF46D2"/>
    <w:rsid w:val="70EFCC19"/>
    <w:rsid w:val="70F51E95"/>
    <w:rsid w:val="70FB12DF"/>
    <w:rsid w:val="710DEB5F"/>
    <w:rsid w:val="7119DCE3"/>
    <w:rsid w:val="711EFE47"/>
    <w:rsid w:val="7130FE30"/>
    <w:rsid w:val="71365E4F"/>
    <w:rsid w:val="7149C8BD"/>
    <w:rsid w:val="714D89A8"/>
    <w:rsid w:val="7158A708"/>
    <w:rsid w:val="7163C987"/>
    <w:rsid w:val="7163E229"/>
    <w:rsid w:val="716BE47B"/>
    <w:rsid w:val="718799CC"/>
    <w:rsid w:val="718F8CA1"/>
    <w:rsid w:val="71A2181E"/>
    <w:rsid w:val="71C9B02A"/>
    <w:rsid w:val="71D1C422"/>
    <w:rsid w:val="71D8CB40"/>
    <w:rsid w:val="71E41867"/>
    <w:rsid w:val="71E9B838"/>
    <w:rsid w:val="71F05EC7"/>
    <w:rsid w:val="71FBA4EA"/>
    <w:rsid w:val="720A1932"/>
    <w:rsid w:val="7215A1AA"/>
    <w:rsid w:val="7226DA65"/>
    <w:rsid w:val="7239048B"/>
    <w:rsid w:val="7249A439"/>
    <w:rsid w:val="724C5FE6"/>
    <w:rsid w:val="725869B0"/>
    <w:rsid w:val="72586B26"/>
    <w:rsid w:val="72643AA6"/>
    <w:rsid w:val="726469AE"/>
    <w:rsid w:val="726CCE28"/>
    <w:rsid w:val="727E9FD5"/>
    <w:rsid w:val="728861DB"/>
    <w:rsid w:val="728B9189"/>
    <w:rsid w:val="729D2C3E"/>
    <w:rsid w:val="72A1C403"/>
    <w:rsid w:val="72A96457"/>
    <w:rsid w:val="72B8DE6F"/>
    <w:rsid w:val="72BBA093"/>
    <w:rsid w:val="72D5D342"/>
    <w:rsid w:val="72D60AE1"/>
    <w:rsid w:val="72DC41AA"/>
    <w:rsid w:val="72DE7A00"/>
    <w:rsid w:val="72DF02F8"/>
    <w:rsid w:val="72EF6024"/>
    <w:rsid w:val="72FCEE34"/>
    <w:rsid w:val="7312068A"/>
    <w:rsid w:val="73247EF5"/>
    <w:rsid w:val="733545B3"/>
    <w:rsid w:val="734594EA"/>
    <w:rsid w:val="735A9C86"/>
    <w:rsid w:val="73655BC7"/>
    <w:rsid w:val="736F777C"/>
    <w:rsid w:val="73722D29"/>
    <w:rsid w:val="73835BF1"/>
    <w:rsid w:val="738BEF13"/>
    <w:rsid w:val="73912C83"/>
    <w:rsid w:val="73949721"/>
    <w:rsid w:val="7397E2BA"/>
    <w:rsid w:val="739CAC2F"/>
    <w:rsid w:val="73A168A2"/>
    <w:rsid w:val="73AC5D03"/>
    <w:rsid w:val="73B3A45E"/>
    <w:rsid w:val="73B6986E"/>
    <w:rsid w:val="73BD4BAA"/>
    <w:rsid w:val="73CA55AE"/>
    <w:rsid w:val="73D605E2"/>
    <w:rsid w:val="73D8D631"/>
    <w:rsid w:val="73D8DE4F"/>
    <w:rsid w:val="73DBB255"/>
    <w:rsid w:val="73F069AC"/>
    <w:rsid w:val="73F53D7A"/>
    <w:rsid w:val="74009C54"/>
    <w:rsid w:val="7406DB54"/>
    <w:rsid w:val="742ABF73"/>
    <w:rsid w:val="742AE77A"/>
    <w:rsid w:val="74394087"/>
    <w:rsid w:val="743AB3C2"/>
    <w:rsid w:val="7441E8E0"/>
    <w:rsid w:val="744F1F94"/>
    <w:rsid w:val="7460938D"/>
    <w:rsid w:val="749D89CD"/>
    <w:rsid w:val="749DF2E4"/>
    <w:rsid w:val="74C71F46"/>
    <w:rsid w:val="74CA1629"/>
    <w:rsid w:val="74CBBEB1"/>
    <w:rsid w:val="74CEAF72"/>
    <w:rsid w:val="74DBA362"/>
    <w:rsid w:val="74E2380F"/>
    <w:rsid w:val="74E28992"/>
    <w:rsid w:val="74ECF064"/>
    <w:rsid w:val="74F0E076"/>
    <w:rsid w:val="74F9A810"/>
    <w:rsid w:val="7500E168"/>
    <w:rsid w:val="750FE9CA"/>
    <w:rsid w:val="75267320"/>
    <w:rsid w:val="753F2885"/>
    <w:rsid w:val="754594E7"/>
    <w:rsid w:val="754651DA"/>
    <w:rsid w:val="7563B55F"/>
    <w:rsid w:val="757459C6"/>
    <w:rsid w:val="757A23BE"/>
    <w:rsid w:val="757C3559"/>
    <w:rsid w:val="759293B5"/>
    <w:rsid w:val="75A56C81"/>
    <w:rsid w:val="75D1F940"/>
    <w:rsid w:val="75D3521C"/>
    <w:rsid w:val="75D7A360"/>
    <w:rsid w:val="75FF68D2"/>
    <w:rsid w:val="7604CB58"/>
    <w:rsid w:val="760BE95C"/>
    <w:rsid w:val="760D4397"/>
    <w:rsid w:val="760DE67C"/>
    <w:rsid w:val="760EDD82"/>
    <w:rsid w:val="76155C20"/>
    <w:rsid w:val="761A9456"/>
    <w:rsid w:val="761D99C2"/>
    <w:rsid w:val="762F9F5C"/>
    <w:rsid w:val="76341E17"/>
    <w:rsid w:val="763A6E96"/>
    <w:rsid w:val="763BE948"/>
    <w:rsid w:val="76571401"/>
    <w:rsid w:val="7661358D"/>
    <w:rsid w:val="7679809A"/>
    <w:rsid w:val="76835317"/>
    <w:rsid w:val="7688A652"/>
    <w:rsid w:val="7690BE33"/>
    <w:rsid w:val="76B2C963"/>
    <w:rsid w:val="76C16EC2"/>
    <w:rsid w:val="76C32D7E"/>
    <w:rsid w:val="76CBFF8A"/>
    <w:rsid w:val="76CF33C2"/>
    <w:rsid w:val="76D2D7B5"/>
    <w:rsid w:val="76D3614C"/>
    <w:rsid w:val="76EB5220"/>
    <w:rsid w:val="76F1CE4E"/>
    <w:rsid w:val="76F46670"/>
    <w:rsid w:val="76F6BE8A"/>
    <w:rsid w:val="76F80EA3"/>
    <w:rsid w:val="771BD4BC"/>
    <w:rsid w:val="771C2A71"/>
    <w:rsid w:val="7720AF80"/>
    <w:rsid w:val="77391B11"/>
    <w:rsid w:val="773ED6D6"/>
    <w:rsid w:val="773FF84A"/>
    <w:rsid w:val="7742369A"/>
    <w:rsid w:val="7743B531"/>
    <w:rsid w:val="77523802"/>
    <w:rsid w:val="778A76B5"/>
    <w:rsid w:val="778B0453"/>
    <w:rsid w:val="7798D99E"/>
    <w:rsid w:val="77A4F69A"/>
    <w:rsid w:val="77ADB2CB"/>
    <w:rsid w:val="77C52522"/>
    <w:rsid w:val="77C849D0"/>
    <w:rsid w:val="77CD7BC7"/>
    <w:rsid w:val="77F4DAEF"/>
    <w:rsid w:val="77F99A7C"/>
    <w:rsid w:val="780EB149"/>
    <w:rsid w:val="781A2F0B"/>
    <w:rsid w:val="782A31A8"/>
    <w:rsid w:val="782AA3B3"/>
    <w:rsid w:val="7848B735"/>
    <w:rsid w:val="78559D28"/>
    <w:rsid w:val="7857A271"/>
    <w:rsid w:val="7873AC70"/>
    <w:rsid w:val="78751895"/>
    <w:rsid w:val="788211D6"/>
    <w:rsid w:val="789446A3"/>
    <w:rsid w:val="78A5F1DE"/>
    <w:rsid w:val="78BB9F0B"/>
    <w:rsid w:val="78C764FA"/>
    <w:rsid w:val="78D7C5F6"/>
    <w:rsid w:val="78DD234C"/>
    <w:rsid w:val="78F3E90B"/>
    <w:rsid w:val="79060FC3"/>
    <w:rsid w:val="790FBBB6"/>
    <w:rsid w:val="79159A5D"/>
    <w:rsid w:val="793AA83C"/>
    <w:rsid w:val="7956CBB3"/>
    <w:rsid w:val="79574450"/>
    <w:rsid w:val="795D4C8A"/>
    <w:rsid w:val="7960BBE5"/>
    <w:rsid w:val="79653E08"/>
    <w:rsid w:val="7967218F"/>
    <w:rsid w:val="7968A532"/>
    <w:rsid w:val="79690157"/>
    <w:rsid w:val="798AB6B8"/>
    <w:rsid w:val="798C45F1"/>
    <w:rsid w:val="7990D58C"/>
    <w:rsid w:val="79997ADE"/>
    <w:rsid w:val="79A567A4"/>
    <w:rsid w:val="79AA76FF"/>
    <w:rsid w:val="79B57D68"/>
    <w:rsid w:val="79BBA39B"/>
    <w:rsid w:val="79C6B4B4"/>
    <w:rsid w:val="79CC8CA3"/>
    <w:rsid w:val="79D1D8AC"/>
    <w:rsid w:val="79D2A056"/>
    <w:rsid w:val="79DBD3E9"/>
    <w:rsid w:val="79DC5CC6"/>
    <w:rsid w:val="79F30F8C"/>
    <w:rsid w:val="7A04E6B8"/>
    <w:rsid w:val="7A0535F3"/>
    <w:rsid w:val="7A0976B7"/>
    <w:rsid w:val="7A183DE9"/>
    <w:rsid w:val="7A1B9E36"/>
    <w:rsid w:val="7A1E08B2"/>
    <w:rsid w:val="7A252B07"/>
    <w:rsid w:val="7A337989"/>
    <w:rsid w:val="7A3D93B6"/>
    <w:rsid w:val="7A4B7CC1"/>
    <w:rsid w:val="7A55AC05"/>
    <w:rsid w:val="7A568839"/>
    <w:rsid w:val="7A67B780"/>
    <w:rsid w:val="7A7E621B"/>
    <w:rsid w:val="7A833189"/>
    <w:rsid w:val="7A8546E7"/>
    <w:rsid w:val="7A8DE7DA"/>
    <w:rsid w:val="7A9A8EF5"/>
    <w:rsid w:val="7AA059AA"/>
    <w:rsid w:val="7AA8F7D2"/>
    <w:rsid w:val="7AA93CB5"/>
    <w:rsid w:val="7AC91941"/>
    <w:rsid w:val="7AD0B569"/>
    <w:rsid w:val="7AD97091"/>
    <w:rsid w:val="7AEB5BDD"/>
    <w:rsid w:val="7AFB6C47"/>
    <w:rsid w:val="7B07BDE2"/>
    <w:rsid w:val="7B1510C5"/>
    <w:rsid w:val="7B2376A7"/>
    <w:rsid w:val="7B41E418"/>
    <w:rsid w:val="7B47604A"/>
    <w:rsid w:val="7B49D246"/>
    <w:rsid w:val="7B4A24F8"/>
    <w:rsid w:val="7B4B5560"/>
    <w:rsid w:val="7B608DDD"/>
    <w:rsid w:val="7B6EF962"/>
    <w:rsid w:val="7B878D1B"/>
    <w:rsid w:val="7B8AF3AA"/>
    <w:rsid w:val="7B8C6BE4"/>
    <w:rsid w:val="7BA5D918"/>
    <w:rsid w:val="7BA6C474"/>
    <w:rsid w:val="7BABE55D"/>
    <w:rsid w:val="7BB02DF1"/>
    <w:rsid w:val="7BB3D2A0"/>
    <w:rsid w:val="7BBBDDEC"/>
    <w:rsid w:val="7BC094D6"/>
    <w:rsid w:val="7BCAF05A"/>
    <w:rsid w:val="7BCCCF67"/>
    <w:rsid w:val="7BD502EF"/>
    <w:rsid w:val="7BE9D041"/>
    <w:rsid w:val="7BEC113B"/>
    <w:rsid w:val="7BF1C06B"/>
    <w:rsid w:val="7C075D75"/>
    <w:rsid w:val="7C179391"/>
    <w:rsid w:val="7C1B4BE0"/>
    <w:rsid w:val="7C1CE4AD"/>
    <w:rsid w:val="7C259E8D"/>
    <w:rsid w:val="7C2BFEC0"/>
    <w:rsid w:val="7C2C65F5"/>
    <w:rsid w:val="7C4E9E7E"/>
    <w:rsid w:val="7C502B7F"/>
    <w:rsid w:val="7C55334C"/>
    <w:rsid w:val="7C5C8503"/>
    <w:rsid w:val="7C6ADA61"/>
    <w:rsid w:val="7C74253F"/>
    <w:rsid w:val="7C7FE4E7"/>
    <w:rsid w:val="7C853754"/>
    <w:rsid w:val="7C982579"/>
    <w:rsid w:val="7CA17059"/>
    <w:rsid w:val="7CA91F02"/>
    <w:rsid w:val="7CBF5183"/>
    <w:rsid w:val="7CCFBC0C"/>
    <w:rsid w:val="7CE21977"/>
    <w:rsid w:val="7CE7000A"/>
    <w:rsid w:val="7D115AA2"/>
    <w:rsid w:val="7D1271F9"/>
    <w:rsid w:val="7D1742BE"/>
    <w:rsid w:val="7D19E942"/>
    <w:rsid w:val="7D23490C"/>
    <w:rsid w:val="7D23AAC0"/>
    <w:rsid w:val="7D2B97D4"/>
    <w:rsid w:val="7D30314B"/>
    <w:rsid w:val="7D3C507F"/>
    <w:rsid w:val="7D4119C5"/>
    <w:rsid w:val="7D4FAC91"/>
    <w:rsid w:val="7D58F3FA"/>
    <w:rsid w:val="7D5D6E4B"/>
    <w:rsid w:val="7D7CCD0E"/>
    <w:rsid w:val="7D83C414"/>
    <w:rsid w:val="7D8BAD07"/>
    <w:rsid w:val="7D8DEF70"/>
    <w:rsid w:val="7D9EDE80"/>
    <w:rsid w:val="7DA3EF09"/>
    <w:rsid w:val="7DAAE247"/>
    <w:rsid w:val="7DB0BDAF"/>
    <w:rsid w:val="7DB47FA4"/>
    <w:rsid w:val="7DC625F6"/>
    <w:rsid w:val="7DEAA9BD"/>
    <w:rsid w:val="7DFCEEF6"/>
    <w:rsid w:val="7E0DBD8F"/>
    <w:rsid w:val="7E140275"/>
    <w:rsid w:val="7E1EC238"/>
    <w:rsid w:val="7E20E9EE"/>
    <w:rsid w:val="7E36069E"/>
    <w:rsid w:val="7E42A343"/>
    <w:rsid w:val="7E4D5E2F"/>
    <w:rsid w:val="7E51B3F1"/>
    <w:rsid w:val="7E61D96F"/>
    <w:rsid w:val="7E6DC4AA"/>
    <w:rsid w:val="7E760960"/>
    <w:rsid w:val="7E7A181B"/>
    <w:rsid w:val="7E87E35B"/>
    <w:rsid w:val="7EC0277A"/>
    <w:rsid w:val="7ED32A58"/>
    <w:rsid w:val="7EE31E13"/>
    <w:rsid w:val="7EE6150B"/>
    <w:rsid w:val="7EE64E2F"/>
    <w:rsid w:val="7EEA7AFD"/>
    <w:rsid w:val="7EF365DA"/>
    <w:rsid w:val="7F1E50BA"/>
    <w:rsid w:val="7F1FA27C"/>
    <w:rsid w:val="7F1FE658"/>
    <w:rsid w:val="7F561C8B"/>
    <w:rsid w:val="7F59F9C2"/>
    <w:rsid w:val="7F744CF5"/>
    <w:rsid w:val="7F7D4FB9"/>
    <w:rsid w:val="7FB3518A"/>
    <w:rsid w:val="7FC44DB1"/>
    <w:rsid w:val="7FD5E384"/>
    <w:rsid w:val="7FDDDDF6"/>
    <w:rsid w:val="7FF16804"/>
    <w:rsid w:val="7FF35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25037"/>
  <w15:chartTrackingRefBased/>
  <w15:docId w15:val="{ADFD0211-2171-4E54-B705-A237B716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2">
    <w:name w:val="heading 2"/>
    <w:basedOn w:val="Normal"/>
    <w:next w:val="Normal"/>
    <w:link w:val="Rubrik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603B1C"/>
    <w:pPr>
      <w:spacing w:before="100" w:beforeAutospacing="1" w:after="100" w:afterAutospacing="1"/>
    </w:pPr>
    <w:rPr>
      <w:sz w:val="24"/>
      <w:szCs w:val="24"/>
    </w:rPr>
  </w:style>
  <w:style w:type="character" w:customStyle="1" w:styleId="normaltextrun">
    <w:name w:val="normaltextrun"/>
    <w:basedOn w:val="Standardstycketeckensnitt"/>
    <w:rsid w:val="00603B1C"/>
  </w:style>
  <w:style w:type="character" w:customStyle="1" w:styleId="eop">
    <w:name w:val="eop"/>
    <w:basedOn w:val="Standardstycketeckensnitt"/>
    <w:rsid w:val="00603B1C"/>
  </w:style>
  <w:style w:type="paragraph" w:styleId="Liststycke">
    <w:name w:val="List Paragraph"/>
    <w:basedOn w:val="Normal"/>
    <w:uiPriority w:val="34"/>
    <w:qFormat/>
    <w:rsid w:val="00240452"/>
    <w:pPr>
      <w:ind w:left="720"/>
      <w:contextualSpacing/>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nk">
    <w:name w:val="Hyperlink"/>
    <w:basedOn w:val="Standardstycketeckensnitt"/>
    <w:uiPriority w:val="99"/>
    <w:unhideWhenUsed/>
    <w:rPr>
      <w:color w:val="0563C1" w:themeColor="hyperlink"/>
      <w:u w:val="single"/>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70592">
      <w:bodyDiv w:val="1"/>
      <w:marLeft w:val="0"/>
      <w:marRight w:val="0"/>
      <w:marTop w:val="0"/>
      <w:marBottom w:val="0"/>
      <w:divBdr>
        <w:top w:val="none" w:sz="0" w:space="0" w:color="auto"/>
        <w:left w:val="none" w:sz="0" w:space="0" w:color="auto"/>
        <w:bottom w:val="none" w:sz="0" w:space="0" w:color="auto"/>
        <w:right w:val="none" w:sz="0" w:space="0" w:color="auto"/>
      </w:divBdr>
      <w:divsChild>
        <w:div w:id="2146699083">
          <w:marLeft w:val="0"/>
          <w:marRight w:val="0"/>
          <w:marTop w:val="0"/>
          <w:marBottom w:val="0"/>
          <w:divBdr>
            <w:top w:val="none" w:sz="0" w:space="0" w:color="auto"/>
            <w:left w:val="none" w:sz="0" w:space="0" w:color="auto"/>
            <w:bottom w:val="none" w:sz="0" w:space="0" w:color="auto"/>
            <w:right w:val="none" w:sz="0" w:space="0" w:color="auto"/>
          </w:divBdr>
          <w:divsChild>
            <w:div w:id="1745687184">
              <w:marLeft w:val="0"/>
              <w:marRight w:val="0"/>
              <w:marTop w:val="0"/>
              <w:marBottom w:val="0"/>
              <w:divBdr>
                <w:top w:val="none" w:sz="0" w:space="0" w:color="auto"/>
                <w:left w:val="none" w:sz="0" w:space="0" w:color="auto"/>
                <w:bottom w:val="none" w:sz="0" w:space="0" w:color="auto"/>
                <w:right w:val="none" w:sz="0" w:space="0" w:color="auto"/>
              </w:divBdr>
            </w:div>
            <w:div w:id="564878883">
              <w:marLeft w:val="0"/>
              <w:marRight w:val="0"/>
              <w:marTop w:val="0"/>
              <w:marBottom w:val="0"/>
              <w:divBdr>
                <w:top w:val="none" w:sz="0" w:space="0" w:color="auto"/>
                <w:left w:val="none" w:sz="0" w:space="0" w:color="auto"/>
                <w:bottom w:val="none" w:sz="0" w:space="0" w:color="auto"/>
                <w:right w:val="none" w:sz="0" w:space="0" w:color="auto"/>
              </w:divBdr>
            </w:div>
            <w:div w:id="425538433">
              <w:marLeft w:val="0"/>
              <w:marRight w:val="0"/>
              <w:marTop w:val="0"/>
              <w:marBottom w:val="0"/>
              <w:divBdr>
                <w:top w:val="none" w:sz="0" w:space="0" w:color="auto"/>
                <w:left w:val="none" w:sz="0" w:space="0" w:color="auto"/>
                <w:bottom w:val="none" w:sz="0" w:space="0" w:color="auto"/>
                <w:right w:val="none" w:sz="0" w:space="0" w:color="auto"/>
              </w:divBdr>
            </w:div>
            <w:div w:id="1934314240">
              <w:marLeft w:val="0"/>
              <w:marRight w:val="0"/>
              <w:marTop w:val="0"/>
              <w:marBottom w:val="0"/>
              <w:divBdr>
                <w:top w:val="none" w:sz="0" w:space="0" w:color="auto"/>
                <w:left w:val="none" w:sz="0" w:space="0" w:color="auto"/>
                <w:bottom w:val="none" w:sz="0" w:space="0" w:color="auto"/>
                <w:right w:val="none" w:sz="0" w:space="0" w:color="auto"/>
              </w:divBdr>
            </w:div>
            <w:div w:id="1523133222">
              <w:marLeft w:val="0"/>
              <w:marRight w:val="0"/>
              <w:marTop w:val="0"/>
              <w:marBottom w:val="0"/>
              <w:divBdr>
                <w:top w:val="none" w:sz="0" w:space="0" w:color="auto"/>
                <w:left w:val="none" w:sz="0" w:space="0" w:color="auto"/>
                <w:bottom w:val="none" w:sz="0" w:space="0" w:color="auto"/>
                <w:right w:val="none" w:sz="0" w:space="0" w:color="auto"/>
              </w:divBdr>
            </w:div>
            <w:div w:id="1994676324">
              <w:marLeft w:val="0"/>
              <w:marRight w:val="0"/>
              <w:marTop w:val="0"/>
              <w:marBottom w:val="0"/>
              <w:divBdr>
                <w:top w:val="none" w:sz="0" w:space="0" w:color="auto"/>
                <w:left w:val="none" w:sz="0" w:space="0" w:color="auto"/>
                <w:bottom w:val="none" w:sz="0" w:space="0" w:color="auto"/>
                <w:right w:val="none" w:sz="0" w:space="0" w:color="auto"/>
              </w:divBdr>
            </w:div>
            <w:div w:id="298919520">
              <w:marLeft w:val="0"/>
              <w:marRight w:val="0"/>
              <w:marTop w:val="0"/>
              <w:marBottom w:val="0"/>
              <w:divBdr>
                <w:top w:val="none" w:sz="0" w:space="0" w:color="auto"/>
                <w:left w:val="none" w:sz="0" w:space="0" w:color="auto"/>
                <w:bottom w:val="none" w:sz="0" w:space="0" w:color="auto"/>
                <w:right w:val="none" w:sz="0" w:space="0" w:color="auto"/>
              </w:divBdr>
            </w:div>
            <w:div w:id="973875382">
              <w:marLeft w:val="0"/>
              <w:marRight w:val="0"/>
              <w:marTop w:val="0"/>
              <w:marBottom w:val="0"/>
              <w:divBdr>
                <w:top w:val="none" w:sz="0" w:space="0" w:color="auto"/>
                <w:left w:val="none" w:sz="0" w:space="0" w:color="auto"/>
                <w:bottom w:val="none" w:sz="0" w:space="0" w:color="auto"/>
                <w:right w:val="none" w:sz="0" w:space="0" w:color="auto"/>
              </w:divBdr>
            </w:div>
            <w:div w:id="1516843626">
              <w:marLeft w:val="0"/>
              <w:marRight w:val="0"/>
              <w:marTop w:val="0"/>
              <w:marBottom w:val="0"/>
              <w:divBdr>
                <w:top w:val="none" w:sz="0" w:space="0" w:color="auto"/>
                <w:left w:val="none" w:sz="0" w:space="0" w:color="auto"/>
                <w:bottom w:val="none" w:sz="0" w:space="0" w:color="auto"/>
                <w:right w:val="none" w:sz="0" w:space="0" w:color="auto"/>
              </w:divBdr>
            </w:div>
            <w:div w:id="386144827">
              <w:marLeft w:val="0"/>
              <w:marRight w:val="0"/>
              <w:marTop w:val="0"/>
              <w:marBottom w:val="0"/>
              <w:divBdr>
                <w:top w:val="none" w:sz="0" w:space="0" w:color="auto"/>
                <w:left w:val="none" w:sz="0" w:space="0" w:color="auto"/>
                <w:bottom w:val="none" w:sz="0" w:space="0" w:color="auto"/>
                <w:right w:val="none" w:sz="0" w:space="0" w:color="auto"/>
              </w:divBdr>
            </w:div>
            <w:div w:id="228003604">
              <w:marLeft w:val="0"/>
              <w:marRight w:val="0"/>
              <w:marTop w:val="0"/>
              <w:marBottom w:val="0"/>
              <w:divBdr>
                <w:top w:val="none" w:sz="0" w:space="0" w:color="auto"/>
                <w:left w:val="none" w:sz="0" w:space="0" w:color="auto"/>
                <w:bottom w:val="none" w:sz="0" w:space="0" w:color="auto"/>
                <w:right w:val="none" w:sz="0" w:space="0" w:color="auto"/>
              </w:divBdr>
            </w:div>
            <w:div w:id="675496064">
              <w:marLeft w:val="0"/>
              <w:marRight w:val="0"/>
              <w:marTop w:val="0"/>
              <w:marBottom w:val="0"/>
              <w:divBdr>
                <w:top w:val="none" w:sz="0" w:space="0" w:color="auto"/>
                <w:left w:val="none" w:sz="0" w:space="0" w:color="auto"/>
                <w:bottom w:val="none" w:sz="0" w:space="0" w:color="auto"/>
                <w:right w:val="none" w:sz="0" w:space="0" w:color="auto"/>
              </w:divBdr>
            </w:div>
          </w:divsChild>
        </w:div>
        <w:div w:id="807281944">
          <w:marLeft w:val="0"/>
          <w:marRight w:val="0"/>
          <w:marTop w:val="0"/>
          <w:marBottom w:val="0"/>
          <w:divBdr>
            <w:top w:val="none" w:sz="0" w:space="0" w:color="auto"/>
            <w:left w:val="none" w:sz="0" w:space="0" w:color="auto"/>
            <w:bottom w:val="none" w:sz="0" w:space="0" w:color="auto"/>
            <w:right w:val="none" w:sz="0" w:space="0" w:color="auto"/>
          </w:divBdr>
          <w:divsChild>
            <w:div w:id="1299385498">
              <w:marLeft w:val="0"/>
              <w:marRight w:val="0"/>
              <w:marTop w:val="0"/>
              <w:marBottom w:val="0"/>
              <w:divBdr>
                <w:top w:val="none" w:sz="0" w:space="0" w:color="auto"/>
                <w:left w:val="none" w:sz="0" w:space="0" w:color="auto"/>
                <w:bottom w:val="none" w:sz="0" w:space="0" w:color="auto"/>
                <w:right w:val="none" w:sz="0" w:space="0" w:color="auto"/>
              </w:divBdr>
            </w:div>
            <w:div w:id="1767994139">
              <w:marLeft w:val="0"/>
              <w:marRight w:val="0"/>
              <w:marTop w:val="0"/>
              <w:marBottom w:val="0"/>
              <w:divBdr>
                <w:top w:val="none" w:sz="0" w:space="0" w:color="auto"/>
                <w:left w:val="none" w:sz="0" w:space="0" w:color="auto"/>
                <w:bottom w:val="none" w:sz="0" w:space="0" w:color="auto"/>
                <w:right w:val="none" w:sz="0" w:space="0" w:color="auto"/>
              </w:divBdr>
            </w:div>
            <w:div w:id="1771927255">
              <w:marLeft w:val="0"/>
              <w:marRight w:val="0"/>
              <w:marTop w:val="0"/>
              <w:marBottom w:val="0"/>
              <w:divBdr>
                <w:top w:val="none" w:sz="0" w:space="0" w:color="auto"/>
                <w:left w:val="none" w:sz="0" w:space="0" w:color="auto"/>
                <w:bottom w:val="none" w:sz="0" w:space="0" w:color="auto"/>
                <w:right w:val="none" w:sz="0" w:space="0" w:color="auto"/>
              </w:divBdr>
            </w:div>
            <w:div w:id="1614825130">
              <w:marLeft w:val="0"/>
              <w:marRight w:val="0"/>
              <w:marTop w:val="0"/>
              <w:marBottom w:val="0"/>
              <w:divBdr>
                <w:top w:val="none" w:sz="0" w:space="0" w:color="auto"/>
                <w:left w:val="none" w:sz="0" w:space="0" w:color="auto"/>
                <w:bottom w:val="none" w:sz="0" w:space="0" w:color="auto"/>
                <w:right w:val="none" w:sz="0" w:space="0" w:color="auto"/>
              </w:divBdr>
            </w:div>
            <w:div w:id="2076202575">
              <w:marLeft w:val="0"/>
              <w:marRight w:val="0"/>
              <w:marTop w:val="0"/>
              <w:marBottom w:val="0"/>
              <w:divBdr>
                <w:top w:val="none" w:sz="0" w:space="0" w:color="auto"/>
                <w:left w:val="none" w:sz="0" w:space="0" w:color="auto"/>
                <w:bottom w:val="none" w:sz="0" w:space="0" w:color="auto"/>
                <w:right w:val="none" w:sz="0" w:space="0" w:color="auto"/>
              </w:divBdr>
            </w:div>
            <w:div w:id="1003312375">
              <w:marLeft w:val="0"/>
              <w:marRight w:val="0"/>
              <w:marTop w:val="0"/>
              <w:marBottom w:val="0"/>
              <w:divBdr>
                <w:top w:val="none" w:sz="0" w:space="0" w:color="auto"/>
                <w:left w:val="none" w:sz="0" w:space="0" w:color="auto"/>
                <w:bottom w:val="none" w:sz="0" w:space="0" w:color="auto"/>
                <w:right w:val="none" w:sz="0" w:space="0" w:color="auto"/>
              </w:divBdr>
            </w:div>
            <w:div w:id="961619289">
              <w:marLeft w:val="0"/>
              <w:marRight w:val="0"/>
              <w:marTop w:val="0"/>
              <w:marBottom w:val="0"/>
              <w:divBdr>
                <w:top w:val="none" w:sz="0" w:space="0" w:color="auto"/>
                <w:left w:val="none" w:sz="0" w:space="0" w:color="auto"/>
                <w:bottom w:val="none" w:sz="0" w:space="0" w:color="auto"/>
                <w:right w:val="none" w:sz="0" w:space="0" w:color="auto"/>
              </w:divBdr>
            </w:div>
            <w:div w:id="12336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f.se/svensk-forening-for-palliativ-medicin/tillaggsspecialit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lf.se/svensk-forening-for-palliativ-medic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BE213DDA90C84DB794D6FC2C339129" ma:contentTypeVersion="8" ma:contentTypeDescription="Skapa ett nytt dokument." ma:contentTypeScope="" ma:versionID="d42d34a9bc1b29a05a5029755e4ffbd4">
  <xsd:schema xmlns:xsd="http://www.w3.org/2001/XMLSchema" xmlns:xs="http://www.w3.org/2001/XMLSchema" xmlns:p="http://schemas.microsoft.com/office/2006/metadata/properties" xmlns:ns2="6911887e-be37-45f4-be7d-05d54ad92664" xmlns:ns3="fe2b69a5-4fa8-452c-a1f8-b895c199c9bf" targetNamespace="http://schemas.microsoft.com/office/2006/metadata/properties" ma:root="true" ma:fieldsID="5210f9cc3ef8b0db328b780a6df7c066" ns2:_="" ns3:_="">
    <xsd:import namespace="6911887e-be37-45f4-be7d-05d54ad92664"/>
    <xsd:import namespace="fe2b69a5-4fa8-452c-a1f8-b895c199c9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887e-be37-45f4-be7d-05d54ad9266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b69a5-4fa8-452c-a1f8-b895c199c9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00132-FFD3-454C-8FEF-E67F84FF4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B38A8-06B4-4F99-8AF4-71368F26C2E5}">
  <ds:schemaRefs>
    <ds:schemaRef ds:uri="http://schemas.microsoft.com/sharepoint/v3/contenttype/forms"/>
  </ds:schemaRefs>
</ds:datastoreItem>
</file>

<file path=customXml/itemProps3.xml><?xml version="1.0" encoding="utf-8"?>
<ds:datastoreItem xmlns:ds="http://schemas.openxmlformats.org/officeDocument/2006/customXml" ds:itemID="{83D82739-7E11-4058-BE0A-8410F16E4D3A}"/>
</file>

<file path=docProps/app.xml><?xml version="1.0" encoding="utf-8"?>
<Properties xmlns="http://schemas.openxmlformats.org/officeDocument/2006/extended-properties" xmlns:vt="http://schemas.openxmlformats.org/officeDocument/2006/docPropsVTypes">
  <Template>Normal</Template>
  <TotalTime>0</TotalTime>
  <Pages>15</Pages>
  <Words>5364</Words>
  <Characters>36140</Characters>
  <Application>Microsoft Office Word</Application>
  <DocSecurity>0</DocSecurity>
  <Lines>301</Lines>
  <Paragraphs>82</Paragraphs>
  <ScaleCrop>false</ScaleCrop>
  <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Bätz</dc:creator>
  <cp:keywords/>
  <dc:description/>
  <cp:lastModifiedBy>Karin Belfrage</cp:lastModifiedBy>
  <cp:revision>2</cp:revision>
  <dcterms:created xsi:type="dcterms:W3CDTF">2025-01-27T07:37:00Z</dcterms:created>
  <dcterms:modified xsi:type="dcterms:W3CDTF">2025-01-27T07:37:00Z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0x010100A2BE213DDA90C84DB794D6FC2C339129</vt:lpwstr>
  </property>
</Properties>
</file>